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26E3" w14:textId="77777777" w:rsidR="00643BF4" w:rsidRPr="0098765D" w:rsidRDefault="00643BF4" w:rsidP="00643BF4">
      <w:pPr>
        <w:spacing w:line="0" w:lineRule="atLeast"/>
        <w:jc w:val="center"/>
      </w:pPr>
      <w:r w:rsidRPr="0098765D">
        <w:rPr>
          <w:rFonts w:hint="eastAsia"/>
          <w:sz w:val="32"/>
          <w:szCs w:val="32"/>
        </w:rPr>
        <w:t>設　計　計　算　書</w:t>
      </w:r>
    </w:p>
    <w:p w14:paraId="26CE9FF1" w14:textId="60E6FC5D" w:rsidR="00643BF4" w:rsidRPr="0098765D" w:rsidRDefault="00380C57" w:rsidP="00A701E2">
      <w:pPr>
        <w:pStyle w:val="1"/>
      </w:pPr>
      <w:r>
        <w:rPr>
          <w:rFonts w:hint="eastAsia"/>
        </w:rPr>
        <w:t>１　数量集計表</w:t>
      </w:r>
      <w:r w:rsidR="00643BF4" w:rsidRPr="0098765D">
        <w:rPr>
          <w:rFonts w:hint="eastAsia"/>
        </w:rPr>
        <w:t>（</w:t>
      </w:r>
      <w:r w:rsidR="007F7E7A">
        <w:rPr>
          <w:rFonts w:hAnsi="ＭＳ 明朝" w:hint="eastAsia"/>
        </w:rPr>
        <w:t>大倉地区</w:t>
      </w:r>
      <w:r w:rsidR="00643BF4" w:rsidRPr="0098765D">
        <w:rPr>
          <w:rFonts w:hint="eastAsia"/>
        </w:rPr>
        <w:t>）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1308"/>
        <w:gridCol w:w="1143"/>
        <w:gridCol w:w="964"/>
        <w:gridCol w:w="698"/>
        <w:gridCol w:w="1474"/>
        <w:gridCol w:w="1134"/>
        <w:gridCol w:w="1540"/>
      </w:tblGrid>
      <w:tr w:rsidR="00643BF4" w:rsidRPr="0098765D" w14:paraId="5CA4D4D6" w14:textId="77777777" w:rsidTr="00E57F9D">
        <w:trPr>
          <w:trHeight w:val="453"/>
        </w:trPr>
        <w:tc>
          <w:tcPr>
            <w:tcW w:w="10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DAB358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施　業　　　区　分</w:t>
            </w:r>
          </w:p>
        </w:tc>
        <w:tc>
          <w:tcPr>
            <w:tcW w:w="1308" w:type="dxa"/>
            <w:vMerge w:val="restart"/>
            <w:tcBorders>
              <w:top w:val="single" w:sz="18" w:space="0" w:color="auto"/>
            </w:tcBorders>
            <w:vAlign w:val="center"/>
          </w:tcPr>
          <w:p w14:paraId="641F2C28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項　目</w:t>
            </w:r>
          </w:p>
        </w:tc>
        <w:tc>
          <w:tcPr>
            <w:tcW w:w="2107" w:type="dxa"/>
            <w:gridSpan w:val="2"/>
            <w:tcBorders>
              <w:top w:val="single" w:sz="18" w:space="0" w:color="auto"/>
            </w:tcBorders>
            <w:vAlign w:val="center"/>
          </w:tcPr>
          <w:p w14:paraId="1AEDD7AB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数　　　　量</w:t>
            </w:r>
          </w:p>
        </w:tc>
        <w:tc>
          <w:tcPr>
            <w:tcW w:w="698" w:type="dxa"/>
            <w:vMerge w:val="restart"/>
            <w:tcBorders>
              <w:top w:val="single" w:sz="18" w:space="0" w:color="auto"/>
            </w:tcBorders>
            <w:vAlign w:val="center"/>
          </w:tcPr>
          <w:p w14:paraId="31778C7F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単位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</w:tcBorders>
            <w:vAlign w:val="center"/>
          </w:tcPr>
          <w:p w14:paraId="5255A1A7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規　格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3A276261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区　分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F5ED7F" w14:textId="77777777" w:rsidR="00643BF4" w:rsidRPr="0098765D" w:rsidRDefault="00643BF4" w:rsidP="00EB588F">
            <w:pPr>
              <w:ind w:firstLineChars="20" w:firstLine="42"/>
              <w:jc w:val="center"/>
            </w:pPr>
            <w:r w:rsidRPr="0098765D">
              <w:rPr>
                <w:rFonts w:hint="eastAsia"/>
              </w:rPr>
              <w:t>備　　考</w:t>
            </w:r>
          </w:p>
        </w:tc>
      </w:tr>
      <w:tr w:rsidR="008D192D" w:rsidRPr="0098765D" w14:paraId="41E9C2C3" w14:textId="77777777" w:rsidTr="00FA1A9B">
        <w:trPr>
          <w:trHeight w:val="435"/>
        </w:trPr>
        <w:tc>
          <w:tcPr>
            <w:tcW w:w="1095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3A85FC52" w14:textId="77777777" w:rsidR="00643BF4" w:rsidRPr="0098765D" w:rsidRDefault="00643BF4" w:rsidP="00BE5DB6">
            <w:pPr>
              <w:jc w:val="left"/>
            </w:pPr>
          </w:p>
        </w:tc>
        <w:tc>
          <w:tcPr>
            <w:tcW w:w="1308" w:type="dxa"/>
            <w:vMerge/>
            <w:tcBorders>
              <w:bottom w:val="double" w:sz="4" w:space="0" w:color="auto"/>
            </w:tcBorders>
          </w:tcPr>
          <w:p w14:paraId="412DA2D1" w14:textId="77777777" w:rsidR="00643BF4" w:rsidRPr="0098765D" w:rsidRDefault="00643BF4" w:rsidP="00BE5DB6">
            <w:pPr>
              <w:widowControl/>
              <w:jc w:val="left"/>
            </w:pPr>
          </w:p>
        </w:tc>
        <w:tc>
          <w:tcPr>
            <w:tcW w:w="1143" w:type="dxa"/>
            <w:tcBorders>
              <w:bottom w:val="double" w:sz="4" w:space="0" w:color="auto"/>
            </w:tcBorders>
            <w:vAlign w:val="center"/>
          </w:tcPr>
          <w:p w14:paraId="0ECBFB47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当　初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427393FB" w14:textId="77777777" w:rsidR="00643BF4" w:rsidRPr="0098765D" w:rsidRDefault="00643BF4" w:rsidP="00BE5DB6">
            <w:pPr>
              <w:jc w:val="center"/>
            </w:pPr>
            <w:r w:rsidRPr="0098765D">
              <w:rPr>
                <w:rFonts w:hint="eastAsia"/>
              </w:rPr>
              <w:t>変　更</w:t>
            </w:r>
          </w:p>
        </w:tc>
        <w:tc>
          <w:tcPr>
            <w:tcW w:w="698" w:type="dxa"/>
            <w:vMerge/>
            <w:tcBorders>
              <w:bottom w:val="double" w:sz="4" w:space="0" w:color="auto"/>
            </w:tcBorders>
          </w:tcPr>
          <w:p w14:paraId="6700DF12" w14:textId="77777777" w:rsidR="00643BF4" w:rsidRPr="0098765D" w:rsidRDefault="00643BF4" w:rsidP="00BE5DB6">
            <w:pPr>
              <w:jc w:val="left"/>
            </w:pPr>
          </w:p>
        </w:tc>
        <w:tc>
          <w:tcPr>
            <w:tcW w:w="1474" w:type="dxa"/>
            <w:vMerge/>
            <w:tcBorders>
              <w:bottom w:val="double" w:sz="4" w:space="0" w:color="auto"/>
            </w:tcBorders>
          </w:tcPr>
          <w:p w14:paraId="277A9C0B" w14:textId="77777777" w:rsidR="00643BF4" w:rsidRPr="0098765D" w:rsidRDefault="00643BF4" w:rsidP="00BE5DB6">
            <w:pPr>
              <w:jc w:val="left"/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25C1180E" w14:textId="77777777" w:rsidR="00643BF4" w:rsidRPr="0098765D" w:rsidRDefault="00643BF4" w:rsidP="00BE5DB6">
            <w:pPr>
              <w:jc w:val="left"/>
            </w:pPr>
          </w:p>
        </w:tc>
        <w:tc>
          <w:tcPr>
            <w:tcW w:w="1540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7BC4A48D" w14:textId="77777777" w:rsidR="00643BF4" w:rsidRPr="0098765D" w:rsidRDefault="00643BF4" w:rsidP="00BE5DB6">
            <w:pPr>
              <w:jc w:val="left"/>
            </w:pPr>
          </w:p>
        </w:tc>
      </w:tr>
      <w:tr w:rsidR="008D192D" w:rsidRPr="0098765D" w14:paraId="09003B8B" w14:textId="77777777" w:rsidTr="00FA1A9B">
        <w:trPr>
          <w:trHeight w:val="265"/>
        </w:trPr>
        <w:tc>
          <w:tcPr>
            <w:tcW w:w="1095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3FE19153" w14:textId="51B11BCF" w:rsidR="00CE5424" w:rsidRPr="0098765D" w:rsidRDefault="00CE5424" w:rsidP="00CE542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4B90F8DD" w14:textId="309D6AA1" w:rsidR="00CE5424" w:rsidRPr="0098765D" w:rsidRDefault="00CE5424" w:rsidP="00CE5424">
            <w:pPr>
              <w:tabs>
                <w:tab w:val="left" w:pos="563"/>
              </w:tabs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3A81CB7" w14:textId="68AC5890" w:rsidR="00CE5424" w:rsidRPr="0098765D" w:rsidRDefault="00FA1A9B" w:rsidP="00CE5424">
            <w:pPr>
              <w:jc w:val="left"/>
            </w:pPr>
            <w:r>
              <w:rPr>
                <w:rFonts w:hint="eastAsia"/>
              </w:rPr>
              <w:t>&lt;保育間伐&gt;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EC653A1" w14:textId="22054106" w:rsidR="00CE5424" w:rsidRPr="00E4315C" w:rsidRDefault="00CE5424" w:rsidP="00CE542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79832E49" w14:textId="77777777" w:rsidR="00CE5424" w:rsidRPr="0098765D" w:rsidRDefault="00CE5424" w:rsidP="00CE542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893AED1" w14:textId="5766E8FE" w:rsidR="00CE5424" w:rsidRPr="0098765D" w:rsidRDefault="00CE5424" w:rsidP="00CE5424">
            <w:pPr>
              <w:ind w:firstLineChars="50" w:firstLine="105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4A64AFD" w14:textId="46020AD8" w:rsidR="00CE5424" w:rsidRPr="0098765D" w:rsidRDefault="00CE5424" w:rsidP="00CE542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979531" w14:textId="6EA4DEBE" w:rsidR="00CE5424" w:rsidRPr="0098765D" w:rsidRDefault="00CE5424" w:rsidP="00CE5424">
            <w:pPr>
              <w:jc w:val="left"/>
            </w:pPr>
          </w:p>
        </w:tc>
        <w:tc>
          <w:tcPr>
            <w:tcW w:w="1540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13BB06CA" w14:textId="2622C30B" w:rsidR="00CE5424" w:rsidRPr="0098765D" w:rsidRDefault="00CE5424" w:rsidP="00CE5424">
            <w:pPr>
              <w:jc w:val="left"/>
            </w:pPr>
          </w:p>
        </w:tc>
      </w:tr>
      <w:tr w:rsidR="008D192D" w:rsidRPr="0098765D" w14:paraId="07331092" w14:textId="77777777" w:rsidTr="00FA1A9B">
        <w:trPr>
          <w:trHeight w:val="567"/>
        </w:trPr>
        <w:tc>
          <w:tcPr>
            <w:tcW w:w="1095" w:type="dxa"/>
            <w:vMerge/>
            <w:tcBorders>
              <w:top w:val="double" w:sz="4" w:space="0" w:color="auto"/>
              <w:left w:val="single" w:sz="18" w:space="0" w:color="auto"/>
            </w:tcBorders>
          </w:tcPr>
          <w:p w14:paraId="3BA9A846" w14:textId="77777777" w:rsidR="00FA1A9B" w:rsidRPr="0098765D" w:rsidRDefault="00FA1A9B" w:rsidP="00FA1A9B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7BE9AE7E" w14:textId="6B7A7B6D" w:rsidR="00FA1A9B" w:rsidRDefault="008D192D" w:rsidP="00FA1A9B">
            <w:pPr>
              <w:jc w:val="left"/>
            </w:pPr>
            <w:r>
              <w:rPr>
                <w:rFonts w:hint="eastAsia"/>
              </w:rPr>
              <w:t>保育</w:t>
            </w:r>
            <w:r w:rsidR="00FA1A9B" w:rsidRPr="0098765D">
              <w:rPr>
                <w:rFonts w:hint="eastAsia"/>
              </w:rPr>
              <w:t>間伐</w:t>
            </w:r>
          </w:p>
          <w:p w14:paraId="1046FF0B" w14:textId="1B18E97E" w:rsidR="008D192D" w:rsidRPr="0098765D" w:rsidRDefault="008D192D" w:rsidP="00FA1A9B">
            <w:pPr>
              <w:jc w:val="left"/>
            </w:pPr>
            <w:r>
              <w:rPr>
                <w:rFonts w:hint="eastAsia"/>
              </w:rPr>
              <w:t>(スギ等)</w:t>
            </w:r>
          </w:p>
          <w:p w14:paraId="76A964BD" w14:textId="0B8C9ED0" w:rsidR="00FA1A9B" w:rsidRPr="0098765D" w:rsidRDefault="008D192D" w:rsidP="00FA1A9B">
            <w:pPr>
              <w:jc w:val="left"/>
            </w:pPr>
            <w:r>
              <w:rPr>
                <w:rFonts w:hint="eastAsia"/>
              </w:rPr>
              <w:t>整理集積あり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B8A8DC3" w14:textId="7628351C" w:rsidR="00FA1A9B" w:rsidRPr="00E4315C" w:rsidRDefault="008D192D" w:rsidP="00FA1A9B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1.13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D6D4947" w14:textId="77777777" w:rsidR="00FA1A9B" w:rsidRPr="0098765D" w:rsidRDefault="00FA1A9B" w:rsidP="00FA1A9B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14A12806" w14:textId="43941E15" w:rsidR="00FA1A9B" w:rsidRPr="0098765D" w:rsidRDefault="00FA1A9B" w:rsidP="00FA1A9B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ha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5893225" w14:textId="2452E851" w:rsidR="00FA1A9B" w:rsidRDefault="00FA1A9B" w:rsidP="00FA1A9B">
            <w:pPr>
              <w:jc w:val="left"/>
            </w:pPr>
            <w:r>
              <w:rPr>
                <w:rFonts w:hint="eastAsia"/>
              </w:rPr>
              <w:t>スギ、ヒノキ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555F40" w14:textId="1BA7395B" w:rsidR="00FA1A9B" w:rsidRPr="0098765D" w:rsidRDefault="00FA1A9B" w:rsidP="00FA1A9B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3401BB" w14:textId="29B8F690" w:rsidR="00FA1A9B" w:rsidRPr="0098765D" w:rsidRDefault="00FA1A9B" w:rsidP="00FA1A9B">
            <w:pPr>
              <w:jc w:val="left"/>
            </w:pPr>
          </w:p>
        </w:tc>
      </w:tr>
      <w:tr w:rsidR="008D192D" w:rsidRPr="0098765D" w14:paraId="633451B0" w14:textId="77777777" w:rsidTr="00FA1A9B">
        <w:trPr>
          <w:trHeight w:val="82"/>
        </w:trPr>
        <w:tc>
          <w:tcPr>
            <w:tcW w:w="1095" w:type="dxa"/>
            <w:vMerge/>
            <w:tcBorders>
              <w:top w:val="double" w:sz="4" w:space="0" w:color="auto"/>
              <w:left w:val="single" w:sz="18" w:space="0" w:color="auto"/>
            </w:tcBorders>
          </w:tcPr>
          <w:p w14:paraId="7525619B" w14:textId="77777777" w:rsidR="00FA1A9B" w:rsidRPr="0098765D" w:rsidRDefault="00FA1A9B" w:rsidP="00FA1A9B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61E7557" w14:textId="7C887F34" w:rsidR="00FA1A9B" w:rsidRPr="0098765D" w:rsidRDefault="00FA1A9B" w:rsidP="00FA1A9B">
            <w:pPr>
              <w:jc w:val="left"/>
            </w:pPr>
            <w:r>
              <w:rPr>
                <w:rFonts w:hint="eastAsia"/>
              </w:rPr>
              <w:t>&lt;間伐&gt;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9885229" w14:textId="77777777" w:rsidR="00FA1A9B" w:rsidRPr="00E4315C" w:rsidRDefault="00FA1A9B" w:rsidP="00FA1A9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0DC4DAA5" w14:textId="77777777" w:rsidR="00FA1A9B" w:rsidRPr="0098765D" w:rsidRDefault="00FA1A9B" w:rsidP="00FA1A9B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5404A70F" w14:textId="77777777" w:rsidR="00FA1A9B" w:rsidRPr="0098765D" w:rsidRDefault="00FA1A9B" w:rsidP="00FA1A9B">
            <w:pPr>
              <w:ind w:firstLineChars="50" w:firstLine="105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189D05A" w14:textId="77777777" w:rsidR="00FA1A9B" w:rsidRDefault="00FA1A9B" w:rsidP="00FA1A9B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0AE7BC" w14:textId="77777777" w:rsidR="00FA1A9B" w:rsidRPr="0098765D" w:rsidRDefault="00FA1A9B" w:rsidP="00FA1A9B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68E55F" w14:textId="77777777" w:rsidR="00FA1A9B" w:rsidRPr="0098765D" w:rsidRDefault="00FA1A9B" w:rsidP="00FA1A9B">
            <w:pPr>
              <w:jc w:val="left"/>
            </w:pPr>
          </w:p>
        </w:tc>
      </w:tr>
      <w:tr w:rsidR="008D192D" w:rsidRPr="0098765D" w14:paraId="16241884" w14:textId="77777777" w:rsidTr="00FA1A9B">
        <w:trPr>
          <w:trHeight w:val="567"/>
        </w:trPr>
        <w:tc>
          <w:tcPr>
            <w:tcW w:w="1095" w:type="dxa"/>
            <w:vMerge/>
            <w:tcBorders>
              <w:top w:val="double" w:sz="4" w:space="0" w:color="auto"/>
              <w:left w:val="single" w:sz="18" w:space="0" w:color="auto"/>
            </w:tcBorders>
          </w:tcPr>
          <w:p w14:paraId="5EF7B9DD" w14:textId="77777777" w:rsidR="00C76EA4" w:rsidRPr="0098765D" w:rsidRDefault="00C76EA4" w:rsidP="00C76EA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511466AC" w14:textId="6144B8D7" w:rsidR="00C76EA4" w:rsidRPr="0098765D" w:rsidRDefault="008D192D" w:rsidP="00C76EA4">
            <w:pPr>
              <w:jc w:val="left"/>
            </w:pPr>
            <w:r>
              <w:rPr>
                <w:rFonts w:hint="eastAsia"/>
              </w:rPr>
              <w:t>利用</w:t>
            </w:r>
            <w:r w:rsidR="00C76EA4" w:rsidRPr="0098765D">
              <w:rPr>
                <w:rFonts w:hint="eastAsia"/>
              </w:rPr>
              <w:t>間伐</w:t>
            </w:r>
          </w:p>
          <w:p w14:paraId="60A24EEA" w14:textId="1A010DFF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(</w:t>
            </w:r>
            <w:r w:rsidR="008D192D">
              <w:rPr>
                <w:rFonts w:hint="eastAsia"/>
              </w:rPr>
              <w:t>スギ等</w:t>
            </w:r>
            <w:r w:rsidRPr="0098765D">
              <w:rPr>
                <w:rFonts w:hint="eastAsia"/>
              </w:rPr>
              <w:t>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DBA5BF8" w14:textId="3B7493A2" w:rsidR="00C76EA4" w:rsidRPr="00E4315C" w:rsidRDefault="008D192D" w:rsidP="00C76EA4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6.20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016727B1" w14:textId="77777777" w:rsidR="00C76EA4" w:rsidRPr="0098765D" w:rsidRDefault="00C76EA4" w:rsidP="00C76EA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6D6A68AC" w14:textId="7CF9FCB7" w:rsidR="00C76EA4" w:rsidRPr="0098765D" w:rsidRDefault="00C76EA4" w:rsidP="00C76EA4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ha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63E713E" w14:textId="1D60FC5B" w:rsidR="00C76EA4" w:rsidRDefault="00C76EA4" w:rsidP="00C76EA4">
            <w:pPr>
              <w:jc w:val="left"/>
            </w:pPr>
            <w:r>
              <w:rPr>
                <w:rFonts w:hint="eastAsia"/>
              </w:rPr>
              <w:t>スギ、ヒノキ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8B25F9" w14:textId="2CBDFCE9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293CA21E" w14:textId="37D7C602" w:rsidR="00C76EA4" w:rsidRPr="0098765D" w:rsidRDefault="00C76EA4" w:rsidP="00C76EA4">
            <w:pPr>
              <w:jc w:val="left"/>
            </w:pPr>
          </w:p>
        </w:tc>
      </w:tr>
      <w:tr w:rsidR="008D192D" w:rsidRPr="0098765D" w14:paraId="295BA9F4" w14:textId="77777777" w:rsidTr="00045132">
        <w:trPr>
          <w:trHeight w:val="567"/>
        </w:trPr>
        <w:tc>
          <w:tcPr>
            <w:tcW w:w="1095" w:type="dxa"/>
            <w:vMerge/>
            <w:tcBorders>
              <w:top w:val="double" w:sz="4" w:space="0" w:color="auto"/>
              <w:left w:val="single" w:sz="18" w:space="0" w:color="auto"/>
            </w:tcBorders>
          </w:tcPr>
          <w:p w14:paraId="632B6898" w14:textId="77777777" w:rsidR="008D192D" w:rsidRPr="0098765D" w:rsidRDefault="008D192D" w:rsidP="008D192D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13587BB8" w14:textId="0472FD46" w:rsidR="008D192D" w:rsidRPr="0098765D" w:rsidRDefault="008D192D" w:rsidP="008D192D">
            <w:pPr>
              <w:jc w:val="left"/>
            </w:pPr>
            <w:r>
              <w:rPr>
                <w:rFonts w:hint="eastAsia"/>
              </w:rPr>
              <w:t>本数調整伐(アカマツ)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BA46684" w14:textId="77777777" w:rsidR="008D192D" w:rsidRPr="001E46A8" w:rsidRDefault="008D192D" w:rsidP="008D192D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0.47</w:t>
            </w:r>
          </w:p>
          <w:p w14:paraId="448EF5EB" w14:textId="77777777" w:rsidR="008D192D" w:rsidRPr="00E4315C" w:rsidRDefault="008D192D" w:rsidP="008D19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B7D1B6D" w14:textId="77777777" w:rsidR="008D192D" w:rsidRPr="0098765D" w:rsidRDefault="008D192D" w:rsidP="008D192D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49920362" w14:textId="7CFDAD2B" w:rsidR="008D192D" w:rsidRPr="0098765D" w:rsidRDefault="008D192D" w:rsidP="008D192D">
            <w:pPr>
              <w:ind w:firstLineChars="50" w:firstLine="105"/>
              <w:jc w:val="left"/>
            </w:pPr>
            <w:r>
              <w:t>ha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19897D4" w14:textId="2AE934F2" w:rsidR="008D192D" w:rsidRDefault="008D192D" w:rsidP="008D192D">
            <w:pPr>
              <w:jc w:val="left"/>
            </w:pPr>
            <w:r>
              <w:rPr>
                <w:rFonts w:hint="eastAsia"/>
              </w:rPr>
              <w:t>アカマツ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054F98" w14:textId="4FA0F829" w:rsidR="008D192D" w:rsidRPr="0098765D" w:rsidRDefault="008D192D" w:rsidP="008D192D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CB612C" w14:textId="6BD41071" w:rsidR="008D192D" w:rsidRPr="0098765D" w:rsidRDefault="008D192D" w:rsidP="008D192D">
            <w:pPr>
              <w:jc w:val="left"/>
            </w:pPr>
          </w:p>
        </w:tc>
      </w:tr>
      <w:tr w:rsidR="00E51F7D" w:rsidRPr="0098765D" w14:paraId="18CDB0B7" w14:textId="77777777" w:rsidTr="001C311A">
        <w:trPr>
          <w:trHeight w:val="69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68F8F3E6" w14:textId="77777777" w:rsidR="00E51F7D" w:rsidRPr="0098765D" w:rsidRDefault="00E51F7D" w:rsidP="00E51F7D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072455DD" w14:textId="434EDAC4" w:rsidR="00E51F7D" w:rsidRPr="0098765D" w:rsidRDefault="00E51F7D" w:rsidP="00E51F7D">
            <w:pPr>
              <w:jc w:val="left"/>
            </w:pPr>
            <w:r w:rsidRPr="0098765D">
              <w:rPr>
                <w:rFonts w:hint="eastAsia"/>
              </w:rPr>
              <w:t>造材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2D1A0DB" w14:textId="41C72C52" w:rsidR="00E51F7D" w:rsidRPr="0076536F" w:rsidRDefault="00E51F7D" w:rsidP="00E51F7D">
            <w:pPr>
              <w:jc w:val="right"/>
              <w:rPr>
                <w:color w:val="FF0000"/>
              </w:rPr>
            </w:pPr>
            <w:r w:rsidRPr="001E46A8">
              <w:rPr>
                <w:rFonts w:hint="eastAsia"/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>06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F14BE5C" w14:textId="77777777" w:rsidR="00E51F7D" w:rsidRPr="0098765D" w:rsidRDefault="00E51F7D" w:rsidP="00E51F7D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39D7B03B" w14:textId="724C26F6" w:rsidR="00E51F7D" w:rsidRPr="0098765D" w:rsidRDefault="00E51F7D" w:rsidP="00E51F7D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29094FD" w14:textId="4CF2D887" w:rsidR="00E51F7D" w:rsidRPr="0098765D" w:rsidRDefault="00E51F7D" w:rsidP="00E51F7D">
            <w:pPr>
              <w:jc w:val="left"/>
            </w:pPr>
            <w:r>
              <w:rPr>
                <w:rFonts w:hint="eastAsia"/>
              </w:rPr>
              <w:t>スギ、ヒノキ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B06150" w14:textId="30287158" w:rsidR="00E51F7D" w:rsidRPr="0098765D" w:rsidRDefault="00E51F7D" w:rsidP="00E51F7D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4C9204C4" w14:textId="4187B776" w:rsidR="00E51F7D" w:rsidRDefault="00E51F7D" w:rsidP="00E51F7D">
            <w:pPr>
              <w:jc w:val="left"/>
            </w:pPr>
          </w:p>
        </w:tc>
      </w:tr>
      <w:tr w:rsidR="008D192D" w:rsidRPr="0098765D" w14:paraId="65E71553" w14:textId="77777777" w:rsidTr="00D71377">
        <w:trPr>
          <w:trHeight w:val="29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0E6750C5" w14:textId="77777777" w:rsidR="00C76EA4" w:rsidRPr="0098765D" w:rsidRDefault="00C76EA4" w:rsidP="00C76EA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C92436D" w14:textId="067441A8" w:rsidR="00C76EA4" w:rsidRDefault="00C76EA4" w:rsidP="00C76EA4">
            <w:pPr>
              <w:jc w:val="left"/>
            </w:pPr>
            <w:r w:rsidRPr="0098765D">
              <w:rPr>
                <w:rFonts w:hint="eastAsia"/>
              </w:rPr>
              <w:t>集運材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50779B0" w14:textId="17C4DBC4" w:rsidR="00C76EA4" w:rsidRPr="001E46A8" w:rsidRDefault="00C76EA4" w:rsidP="00C76EA4">
            <w:pPr>
              <w:jc w:val="right"/>
              <w:rPr>
                <w:color w:val="000000" w:themeColor="text1"/>
              </w:rPr>
            </w:pPr>
            <w:r w:rsidRPr="001E46A8">
              <w:rPr>
                <w:rFonts w:hint="eastAsia"/>
                <w:color w:val="000000" w:themeColor="text1"/>
              </w:rPr>
              <w:t>5</w:t>
            </w:r>
            <w:r w:rsidR="00E4315C">
              <w:rPr>
                <w:rFonts w:hint="eastAsia"/>
                <w:color w:val="000000" w:themeColor="text1"/>
              </w:rPr>
              <w:t>3</w:t>
            </w:r>
            <w:r w:rsidR="009020CE">
              <w:rPr>
                <w:rFonts w:hint="eastAsia"/>
                <w:color w:val="000000" w:themeColor="text1"/>
              </w:rPr>
              <w:t>4</w:t>
            </w:r>
          </w:p>
          <w:p w14:paraId="0231665F" w14:textId="6C742F0A" w:rsidR="00C76EA4" w:rsidRPr="0076536F" w:rsidRDefault="00C76EA4" w:rsidP="00C76EA4">
            <w:pPr>
              <w:jc w:val="right"/>
              <w:rPr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3C30FFB6" w14:textId="77777777" w:rsidR="00C76EA4" w:rsidRPr="0098765D" w:rsidRDefault="00C76EA4" w:rsidP="00C76EA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ECEC19C" w14:textId="7AD41C7E" w:rsidR="00C76EA4" w:rsidRPr="0098765D" w:rsidRDefault="00C76EA4" w:rsidP="00C76EA4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CE65C02" w14:textId="4DF3EAAE" w:rsidR="00C76EA4" w:rsidRDefault="00FA1A9B" w:rsidP="00C76EA4">
            <w:pPr>
              <w:jc w:val="left"/>
            </w:pPr>
            <w:r>
              <w:rPr>
                <w:rFonts w:hint="eastAsia"/>
              </w:rPr>
              <w:t>間伐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648680" w14:textId="1B5244F3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4788CB2B" w14:textId="5F54ECA5" w:rsidR="00C76EA4" w:rsidRDefault="00C76EA4" w:rsidP="00C76EA4">
            <w:pPr>
              <w:jc w:val="left"/>
            </w:pPr>
            <w:r>
              <w:rPr>
                <w:rFonts w:hint="eastAsia"/>
              </w:rPr>
              <w:t>調整前</w:t>
            </w:r>
            <w:r w:rsidR="009020CE">
              <w:rPr>
                <w:rFonts w:hint="eastAsia"/>
              </w:rPr>
              <w:t>976</w:t>
            </w:r>
            <w:r>
              <w:t>m3</w:t>
            </w:r>
          </w:p>
        </w:tc>
      </w:tr>
      <w:tr w:rsidR="008D192D" w:rsidRPr="0098765D" w14:paraId="224E8598" w14:textId="77777777" w:rsidTr="00D71377">
        <w:trPr>
          <w:trHeight w:val="29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1AEBF884" w14:textId="77777777" w:rsidR="00FA1A9B" w:rsidRPr="0098765D" w:rsidRDefault="00FA1A9B" w:rsidP="00C76EA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9A9AF86" w14:textId="08A763E2" w:rsidR="00FA1A9B" w:rsidRPr="0098765D" w:rsidRDefault="00FA1A9B" w:rsidP="00C76EA4">
            <w:pPr>
              <w:jc w:val="left"/>
            </w:pPr>
            <w:r>
              <w:rPr>
                <w:rFonts w:hint="eastAsia"/>
              </w:rPr>
              <w:t>&lt;更新伐(人工林整理伐)&gt;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DBFA423" w14:textId="77777777" w:rsidR="00FA1A9B" w:rsidRPr="001E46A8" w:rsidRDefault="00FA1A9B" w:rsidP="00C76EA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C08A13E" w14:textId="77777777" w:rsidR="00FA1A9B" w:rsidRPr="0098765D" w:rsidRDefault="00FA1A9B" w:rsidP="00C76EA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621E88C9" w14:textId="77777777" w:rsidR="00FA1A9B" w:rsidRPr="0098765D" w:rsidRDefault="00FA1A9B" w:rsidP="00C76EA4">
            <w:pPr>
              <w:ind w:firstLineChars="50" w:firstLine="105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87268E0" w14:textId="77777777" w:rsidR="00FA1A9B" w:rsidRDefault="00FA1A9B" w:rsidP="00C76EA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2E3BC1" w14:textId="77777777" w:rsidR="00FA1A9B" w:rsidRPr="0098765D" w:rsidRDefault="00FA1A9B" w:rsidP="00C76EA4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50B747E9" w14:textId="77777777" w:rsidR="00FA1A9B" w:rsidRDefault="00FA1A9B" w:rsidP="00C76EA4">
            <w:pPr>
              <w:jc w:val="left"/>
            </w:pPr>
          </w:p>
        </w:tc>
      </w:tr>
      <w:tr w:rsidR="00E51F7D" w:rsidRPr="0098765D" w14:paraId="4FA4EF89" w14:textId="77777777" w:rsidTr="00D71377">
        <w:trPr>
          <w:trHeight w:val="29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12DB55E1" w14:textId="77777777" w:rsidR="00E51F7D" w:rsidRPr="0098765D" w:rsidRDefault="00E51F7D" w:rsidP="00E51F7D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4A3F0197" w14:textId="77777777" w:rsidR="00E51F7D" w:rsidRPr="0098765D" w:rsidRDefault="00E51F7D" w:rsidP="00E51F7D">
            <w:pPr>
              <w:jc w:val="left"/>
            </w:pPr>
            <w:r>
              <w:rPr>
                <w:rFonts w:hint="eastAsia"/>
              </w:rPr>
              <w:t>利用</w:t>
            </w:r>
            <w:r w:rsidRPr="0098765D">
              <w:rPr>
                <w:rFonts w:hint="eastAsia"/>
              </w:rPr>
              <w:t>間伐</w:t>
            </w:r>
          </w:p>
          <w:p w14:paraId="037A5941" w14:textId="6E2CDCB6" w:rsidR="00E51F7D" w:rsidRPr="0098765D" w:rsidRDefault="00E51F7D" w:rsidP="00E51F7D">
            <w:pPr>
              <w:jc w:val="left"/>
            </w:pPr>
            <w:r w:rsidRPr="0098765D">
              <w:rPr>
                <w:rFonts w:hint="eastAsia"/>
              </w:rPr>
              <w:t>(</w:t>
            </w:r>
            <w:r>
              <w:rPr>
                <w:rFonts w:hint="eastAsia"/>
              </w:rPr>
              <w:t>スギ等</w:t>
            </w:r>
            <w:r w:rsidRPr="0098765D">
              <w:rPr>
                <w:rFonts w:hint="eastAsia"/>
              </w:rPr>
              <w:t>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080D954" w14:textId="0689DE16" w:rsidR="00E51F7D" w:rsidRPr="00137B3F" w:rsidRDefault="00E51F7D" w:rsidP="00E51F7D">
            <w:pPr>
              <w:jc w:val="right"/>
              <w:rPr>
                <w:color w:val="000000" w:themeColor="text1"/>
              </w:rPr>
            </w:pPr>
            <w:r w:rsidRPr="00137B3F">
              <w:rPr>
                <w:rFonts w:hint="eastAsia"/>
                <w:color w:val="000000" w:themeColor="text1"/>
              </w:rPr>
              <w:t>0.</w:t>
            </w:r>
            <w:r>
              <w:rPr>
                <w:rFonts w:hint="eastAsia"/>
                <w:color w:val="000000" w:themeColor="text1"/>
              </w:rPr>
              <w:t>14</w:t>
            </w:r>
          </w:p>
          <w:p w14:paraId="07BED527" w14:textId="77777777" w:rsidR="00E51F7D" w:rsidRPr="001E46A8" w:rsidRDefault="00E51F7D" w:rsidP="00E51F7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3F03F808" w14:textId="77777777" w:rsidR="00E51F7D" w:rsidRPr="0098765D" w:rsidRDefault="00E51F7D" w:rsidP="00E51F7D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164F33F5" w14:textId="3A1E3612" w:rsidR="00E51F7D" w:rsidRPr="0098765D" w:rsidRDefault="00E51F7D" w:rsidP="00E51F7D">
            <w:pPr>
              <w:ind w:firstLineChars="50" w:firstLine="105"/>
              <w:jc w:val="left"/>
            </w:pPr>
            <w:r>
              <w:t>ha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7890ACD" w14:textId="3900CC40" w:rsidR="00E51F7D" w:rsidRDefault="00E51F7D" w:rsidP="00E51F7D">
            <w:pPr>
              <w:jc w:val="left"/>
            </w:pPr>
            <w:r>
              <w:rPr>
                <w:rFonts w:hint="eastAsia"/>
              </w:rPr>
              <w:t>スギ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F7061A4" w14:textId="7695CEA0" w:rsidR="00E51F7D" w:rsidRPr="0098765D" w:rsidRDefault="00E51F7D" w:rsidP="00E51F7D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755EC47D" w14:textId="13DA2DBB" w:rsidR="00E51F7D" w:rsidRDefault="00E51F7D" w:rsidP="00E51F7D">
            <w:pPr>
              <w:jc w:val="left"/>
            </w:pPr>
          </w:p>
        </w:tc>
      </w:tr>
      <w:tr w:rsidR="00E51F7D" w:rsidRPr="0098765D" w14:paraId="39913CE7" w14:textId="77777777" w:rsidTr="004B4F30">
        <w:trPr>
          <w:trHeight w:val="29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7FFCD6A" w14:textId="77777777" w:rsidR="00E51F7D" w:rsidRPr="0098765D" w:rsidRDefault="00E51F7D" w:rsidP="00E51F7D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1B781B0D" w14:textId="37981546" w:rsidR="00E51F7D" w:rsidRDefault="00E51F7D" w:rsidP="00E51F7D">
            <w:pPr>
              <w:jc w:val="left"/>
            </w:pPr>
            <w:r>
              <w:rPr>
                <w:rFonts w:hint="eastAsia"/>
              </w:rPr>
              <w:t>本数調整伐(アカマツ)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074FFAF" w14:textId="77777777" w:rsidR="00E51F7D" w:rsidRPr="00137B3F" w:rsidRDefault="00E51F7D" w:rsidP="00E51F7D">
            <w:pPr>
              <w:jc w:val="right"/>
              <w:rPr>
                <w:color w:val="000000" w:themeColor="text1"/>
              </w:rPr>
            </w:pPr>
            <w:r w:rsidRPr="00137B3F">
              <w:rPr>
                <w:rFonts w:hint="eastAsia"/>
                <w:color w:val="000000" w:themeColor="text1"/>
              </w:rPr>
              <w:t>0.</w:t>
            </w:r>
            <w:r>
              <w:rPr>
                <w:rFonts w:hint="eastAsia"/>
                <w:color w:val="000000" w:themeColor="text1"/>
              </w:rPr>
              <w:t>81</w:t>
            </w:r>
          </w:p>
          <w:p w14:paraId="69B27665" w14:textId="77777777" w:rsidR="00E51F7D" w:rsidRPr="00137B3F" w:rsidRDefault="00E51F7D" w:rsidP="00E51F7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7E74F520" w14:textId="77777777" w:rsidR="00E51F7D" w:rsidRPr="0098765D" w:rsidRDefault="00E51F7D" w:rsidP="00E51F7D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67ECD72A" w14:textId="0381D3F0" w:rsidR="00E51F7D" w:rsidRDefault="00E51F7D" w:rsidP="00E51F7D">
            <w:pPr>
              <w:ind w:firstLineChars="50" w:firstLine="105"/>
              <w:jc w:val="left"/>
            </w:pPr>
            <w:r>
              <w:t>ha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40760EB" w14:textId="26AC5F3A" w:rsidR="00E51F7D" w:rsidRDefault="00E51F7D" w:rsidP="00E51F7D">
            <w:pPr>
              <w:jc w:val="left"/>
            </w:pPr>
            <w:r>
              <w:rPr>
                <w:rFonts w:hint="eastAsia"/>
              </w:rPr>
              <w:t>アカマツ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1DD81C" w14:textId="3DCE0106" w:rsidR="00E51F7D" w:rsidRPr="0098765D" w:rsidRDefault="00E51F7D" w:rsidP="00E51F7D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55F8819D" w14:textId="77777777" w:rsidR="00E51F7D" w:rsidRDefault="00E51F7D" w:rsidP="00E51F7D">
            <w:pPr>
              <w:jc w:val="left"/>
            </w:pPr>
          </w:p>
        </w:tc>
      </w:tr>
      <w:tr w:rsidR="008D192D" w:rsidRPr="0098765D" w14:paraId="26D4209E" w14:textId="77777777" w:rsidTr="00B4587F">
        <w:trPr>
          <w:trHeight w:val="70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0FBD8F83" w14:textId="77777777" w:rsidR="00B4587F" w:rsidRPr="0098765D" w:rsidRDefault="00B4587F" w:rsidP="00B4587F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763752DA" w14:textId="066BA3C5" w:rsidR="00B4587F" w:rsidRDefault="00B4587F" w:rsidP="00B4587F">
            <w:pPr>
              <w:jc w:val="left"/>
            </w:pPr>
            <w:r w:rsidRPr="0098765D">
              <w:rPr>
                <w:rFonts w:hint="eastAsia"/>
              </w:rPr>
              <w:t>造材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372733A" w14:textId="22EA35D8" w:rsidR="00B4587F" w:rsidRPr="00137B3F" w:rsidRDefault="005D60EA" w:rsidP="00B4587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8BB3FA1" w14:textId="77777777" w:rsidR="00B4587F" w:rsidRPr="0098765D" w:rsidRDefault="00B4587F" w:rsidP="00B4587F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6284C8DF" w14:textId="5F6148E3" w:rsidR="00B4587F" w:rsidRDefault="00B4587F" w:rsidP="00B4587F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5F731D1" w14:textId="77777777" w:rsidR="00B4587F" w:rsidRDefault="00B4587F" w:rsidP="00B4587F">
            <w:pPr>
              <w:jc w:val="left"/>
            </w:pPr>
            <w:r>
              <w:rPr>
                <w:rFonts w:hint="eastAsia"/>
              </w:rPr>
              <w:t>スギ</w:t>
            </w:r>
          </w:p>
          <w:p w14:paraId="1B1AF47F" w14:textId="6EA8957A" w:rsidR="00B4587F" w:rsidRDefault="00B4587F" w:rsidP="00B4587F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226BAC" w14:textId="60099412" w:rsidR="00B4587F" w:rsidRPr="0098765D" w:rsidRDefault="00B4587F" w:rsidP="00B4587F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89A6E2" w14:textId="3419212C" w:rsidR="00B4587F" w:rsidRDefault="00B4587F" w:rsidP="00B4587F">
            <w:pPr>
              <w:jc w:val="left"/>
            </w:pPr>
          </w:p>
        </w:tc>
      </w:tr>
      <w:tr w:rsidR="008D192D" w:rsidRPr="0098765D" w14:paraId="5A0C1542" w14:textId="77777777" w:rsidTr="00ED0326">
        <w:trPr>
          <w:trHeight w:val="299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38B39ADA" w14:textId="77777777" w:rsidR="00FA1A9B" w:rsidRPr="0098765D" w:rsidRDefault="00FA1A9B" w:rsidP="00FA1A9B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5D487503" w14:textId="0A85F728" w:rsidR="00FA1A9B" w:rsidRDefault="00FA1A9B" w:rsidP="00FA1A9B">
            <w:pPr>
              <w:jc w:val="left"/>
            </w:pPr>
            <w:r>
              <w:rPr>
                <w:rFonts w:hint="eastAsia"/>
              </w:rPr>
              <w:t>&lt;更新伐(整理伐)&gt;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FBDC96F" w14:textId="77777777" w:rsidR="00FA1A9B" w:rsidRPr="00137B3F" w:rsidRDefault="00FA1A9B" w:rsidP="00FA1A9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EE57CE4" w14:textId="77777777" w:rsidR="00FA1A9B" w:rsidRPr="0098765D" w:rsidRDefault="00FA1A9B" w:rsidP="00FA1A9B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74F5214C" w14:textId="77777777" w:rsidR="00FA1A9B" w:rsidRDefault="00FA1A9B" w:rsidP="00FA1A9B">
            <w:pPr>
              <w:ind w:firstLineChars="50" w:firstLine="105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B0B6527" w14:textId="77777777" w:rsidR="00FA1A9B" w:rsidRDefault="00FA1A9B" w:rsidP="00FA1A9B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F3495CE" w14:textId="77777777" w:rsidR="00FA1A9B" w:rsidRPr="0098765D" w:rsidRDefault="00FA1A9B" w:rsidP="00FA1A9B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1F63FDCB" w14:textId="77777777" w:rsidR="00FA1A9B" w:rsidRDefault="00FA1A9B" w:rsidP="00FA1A9B">
            <w:pPr>
              <w:jc w:val="left"/>
            </w:pPr>
          </w:p>
        </w:tc>
      </w:tr>
      <w:tr w:rsidR="008D192D" w:rsidRPr="0098765D" w14:paraId="43F625F5" w14:textId="77777777" w:rsidTr="00E57F9D">
        <w:trPr>
          <w:trHeight w:val="342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47851811" w14:textId="77777777" w:rsidR="00C76EA4" w:rsidRPr="0098765D" w:rsidRDefault="00C76EA4" w:rsidP="00C76EA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5CFA7BA" w14:textId="77777777" w:rsidR="00C76EA4" w:rsidRDefault="00C76EA4" w:rsidP="00C76EA4">
            <w:pPr>
              <w:jc w:val="left"/>
            </w:pPr>
            <w:r w:rsidRPr="0098765D">
              <w:rPr>
                <w:rFonts w:hint="eastAsia"/>
              </w:rPr>
              <w:t>受光伐</w:t>
            </w:r>
          </w:p>
          <w:p w14:paraId="57F9122D" w14:textId="07919456" w:rsidR="00FA1A9B" w:rsidRDefault="00FA1A9B" w:rsidP="00C76EA4">
            <w:pPr>
              <w:jc w:val="left"/>
            </w:pPr>
            <w:r>
              <w:rPr>
                <w:rFonts w:hint="eastAsia"/>
              </w:rPr>
              <w:t>(広葉樹)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0742961" w14:textId="162366F5" w:rsidR="00C76EA4" w:rsidRPr="001E46A8" w:rsidRDefault="00C76EA4" w:rsidP="00C76EA4">
            <w:pPr>
              <w:jc w:val="right"/>
              <w:rPr>
                <w:color w:val="000000" w:themeColor="text1"/>
              </w:rPr>
            </w:pPr>
            <w:r w:rsidRPr="001E46A8">
              <w:rPr>
                <w:rFonts w:hint="eastAsia"/>
                <w:color w:val="000000" w:themeColor="text1"/>
              </w:rPr>
              <w:t>1</w:t>
            </w:r>
            <w:r w:rsidR="006727A1">
              <w:rPr>
                <w:rFonts w:hint="eastAsia"/>
                <w:color w:val="000000" w:themeColor="text1"/>
              </w:rPr>
              <w:t>0</w:t>
            </w:r>
            <w:r w:rsidR="00E4315C">
              <w:rPr>
                <w:rFonts w:hint="eastAsia"/>
                <w:color w:val="000000" w:themeColor="text1"/>
              </w:rPr>
              <w:t>.</w:t>
            </w:r>
            <w:r w:rsidR="00AC5D46">
              <w:rPr>
                <w:rFonts w:hint="eastAsia"/>
                <w:color w:val="000000" w:themeColor="text1"/>
              </w:rPr>
              <w:t>10</w:t>
            </w:r>
          </w:p>
          <w:p w14:paraId="093B2590" w14:textId="377CCAF3" w:rsidR="00C76EA4" w:rsidRPr="0076536F" w:rsidRDefault="00C76EA4" w:rsidP="00C76EA4">
            <w:pPr>
              <w:jc w:val="right"/>
              <w:rPr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3D1CB74A" w14:textId="77777777" w:rsidR="00C76EA4" w:rsidRPr="0098765D" w:rsidRDefault="00C76EA4" w:rsidP="00C76EA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11B071A5" w14:textId="65873A1A" w:rsidR="00C76EA4" w:rsidRDefault="00C76EA4" w:rsidP="00C76EA4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ha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FCCD855" w14:textId="77777777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広葉樹</w:t>
            </w:r>
          </w:p>
          <w:p w14:paraId="39047FAA" w14:textId="7F591744" w:rsidR="00C76EA4" w:rsidRDefault="00C76EA4" w:rsidP="00C76EA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93E309" w14:textId="77777777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7CA2637D" w14:textId="7B3019C2" w:rsidR="00C76EA4" w:rsidRPr="0098765D" w:rsidRDefault="00C76EA4" w:rsidP="00C76EA4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7CCF9E3B" w14:textId="77777777" w:rsidR="00C76EA4" w:rsidRDefault="00C76EA4" w:rsidP="00C76EA4">
            <w:pPr>
              <w:jc w:val="left"/>
            </w:pPr>
          </w:p>
        </w:tc>
      </w:tr>
      <w:tr w:rsidR="008D192D" w:rsidRPr="0098765D" w14:paraId="4EE33F8B" w14:textId="77777777" w:rsidTr="00E57F9D">
        <w:trPr>
          <w:trHeight w:val="28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6012A55" w14:textId="77777777" w:rsidR="00C76EA4" w:rsidRPr="0098765D" w:rsidRDefault="00C76EA4" w:rsidP="00C76EA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479A5EB" w14:textId="77777777" w:rsidR="00C76EA4" w:rsidRDefault="00C76EA4" w:rsidP="00C76EA4">
            <w:pPr>
              <w:jc w:val="left"/>
            </w:pPr>
            <w:r w:rsidRPr="0098765D">
              <w:rPr>
                <w:rFonts w:hint="eastAsia"/>
              </w:rPr>
              <w:t>集運材</w:t>
            </w:r>
          </w:p>
          <w:p w14:paraId="15C1CE28" w14:textId="51784898" w:rsidR="00C76EA4" w:rsidRPr="0098765D" w:rsidRDefault="00C76EA4" w:rsidP="00C76EA4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4873AC3" w14:textId="30AF6B98" w:rsidR="00C76EA4" w:rsidRPr="0076536F" w:rsidRDefault="00E4315C" w:rsidP="00C76EA4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 w:rsidR="006727A1">
              <w:rPr>
                <w:rFonts w:hint="eastAsia"/>
                <w:color w:val="000000" w:themeColor="text1"/>
              </w:rPr>
              <w:t>8</w:t>
            </w:r>
            <w:r w:rsidR="00E51F7D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2E60A9B" w14:textId="2C7333EE" w:rsidR="00C76EA4" w:rsidRPr="0098765D" w:rsidRDefault="00C76EA4" w:rsidP="00C76EA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6E31A5E3" w14:textId="036E9EFC" w:rsidR="00C76EA4" w:rsidRPr="0098765D" w:rsidRDefault="00C76EA4" w:rsidP="00C76EA4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1B5DD8B" w14:textId="39ED5C55" w:rsidR="00C76EA4" w:rsidRPr="0098765D" w:rsidRDefault="00C76EA4" w:rsidP="00C76EA4">
            <w:pPr>
              <w:jc w:val="left"/>
            </w:pPr>
            <w:r>
              <w:rPr>
                <w:rFonts w:hint="eastAsia"/>
              </w:rPr>
              <w:t>更新伐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00DC83" w14:textId="396A56E5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71185E36" w14:textId="0F93A272" w:rsidR="00C76EA4" w:rsidRPr="0098765D" w:rsidRDefault="00C76EA4" w:rsidP="00C76EA4">
            <w:pPr>
              <w:wordWrap w:val="0"/>
              <w:jc w:val="left"/>
            </w:pPr>
            <w:r>
              <w:rPr>
                <w:rFonts w:hint="eastAsia"/>
              </w:rPr>
              <w:t>調整前</w:t>
            </w:r>
            <w:r w:rsidR="009020CE">
              <w:rPr>
                <w:rFonts w:hint="eastAsia"/>
              </w:rPr>
              <w:t>1,</w:t>
            </w:r>
            <w:r w:rsidR="008D192D">
              <w:rPr>
                <w:rFonts w:hint="eastAsia"/>
              </w:rPr>
              <w:t>708</w:t>
            </w:r>
            <w:r>
              <w:t>m</w:t>
            </w:r>
          </w:p>
        </w:tc>
      </w:tr>
      <w:tr w:rsidR="008D192D" w:rsidRPr="0098765D" w14:paraId="15098A70" w14:textId="77777777" w:rsidTr="00E57F9D">
        <w:trPr>
          <w:trHeight w:val="567"/>
        </w:trPr>
        <w:tc>
          <w:tcPr>
            <w:tcW w:w="1095" w:type="dxa"/>
            <w:vMerge w:val="restart"/>
            <w:tcBorders>
              <w:left w:val="single" w:sz="18" w:space="0" w:color="auto"/>
            </w:tcBorders>
          </w:tcPr>
          <w:p w14:paraId="7932C8CB" w14:textId="77777777" w:rsidR="005D6E2C" w:rsidRDefault="00C76EA4" w:rsidP="00C76EA4">
            <w:pPr>
              <w:jc w:val="left"/>
            </w:pPr>
            <w:r w:rsidRPr="0098765D">
              <w:rPr>
                <w:rFonts w:hint="eastAsia"/>
              </w:rPr>
              <w:t>森林</w:t>
            </w:r>
          </w:p>
          <w:p w14:paraId="02D83B80" w14:textId="3D336EEA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作業道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C6F5938" w14:textId="04B4FDA6" w:rsidR="00C76EA4" w:rsidRPr="0098765D" w:rsidRDefault="00C76EA4" w:rsidP="00C76EA4">
            <w:pPr>
              <w:jc w:val="left"/>
            </w:pPr>
            <w:r>
              <w:rPr>
                <w:rFonts w:hint="eastAsia"/>
              </w:rPr>
              <w:t>延長</w:t>
            </w:r>
          </w:p>
          <w:p w14:paraId="16BE8A46" w14:textId="77777777" w:rsidR="00C76EA4" w:rsidRPr="0098765D" w:rsidRDefault="00C76EA4" w:rsidP="00C76EA4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5CD2C7E" w14:textId="38B80D0E" w:rsidR="00C76EA4" w:rsidRPr="001E46A8" w:rsidRDefault="00C76EA4" w:rsidP="00C76EA4">
            <w:pPr>
              <w:jc w:val="right"/>
              <w:rPr>
                <w:color w:val="000000" w:themeColor="text1"/>
              </w:rPr>
            </w:pPr>
            <w:r w:rsidRPr="001E46A8">
              <w:rPr>
                <w:rFonts w:hint="eastAsia"/>
                <w:color w:val="000000" w:themeColor="text1"/>
              </w:rPr>
              <w:t>2</w:t>
            </w:r>
            <w:r w:rsidR="005A4A10">
              <w:rPr>
                <w:rFonts w:hint="eastAsia"/>
                <w:color w:val="000000" w:themeColor="text1"/>
              </w:rPr>
              <w:t>2</w:t>
            </w:r>
          </w:p>
          <w:p w14:paraId="26CB4A24" w14:textId="0BACD89F" w:rsidR="00C76EA4" w:rsidRPr="0076536F" w:rsidRDefault="00C76EA4" w:rsidP="00C76EA4">
            <w:pPr>
              <w:jc w:val="right"/>
              <w:rPr>
                <w:color w:val="FF0000"/>
              </w:rPr>
            </w:pPr>
            <w:r w:rsidRPr="00FA157B">
              <w:rPr>
                <w:rFonts w:hint="eastAsia"/>
                <w:color w:val="000000" w:themeColor="text1"/>
              </w:rPr>
              <w:t>2</w:t>
            </w:r>
            <w:r w:rsidRPr="00FA157B">
              <w:rPr>
                <w:color w:val="000000" w:themeColor="text1"/>
              </w:rPr>
              <w:t>,</w:t>
            </w:r>
            <w:r w:rsidRPr="00FA157B">
              <w:rPr>
                <w:rFonts w:hint="eastAsia"/>
                <w:color w:val="000000" w:themeColor="text1"/>
              </w:rPr>
              <w:t>63</w:t>
            </w:r>
            <w:r w:rsidR="007B0870">
              <w:rPr>
                <w:rFonts w:hint="eastAsia"/>
                <w:color w:val="000000" w:themeColor="text1"/>
              </w:rPr>
              <w:t>6</w:t>
            </w:r>
            <w:r w:rsidRPr="00FA157B">
              <w:rPr>
                <w:color w:val="000000" w:themeColor="text1"/>
              </w:rPr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5FE80F15" w14:textId="77777777" w:rsidR="00C76EA4" w:rsidRPr="0098765D" w:rsidRDefault="00C76EA4" w:rsidP="00C76EA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566069BF" w14:textId="154895F9" w:rsidR="00C76EA4" w:rsidRDefault="00C76EA4" w:rsidP="00C76EA4">
            <w:pPr>
              <w:jc w:val="center"/>
            </w:pPr>
            <w:r>
              <w:rPr>
                <w:rFonts w:hint="eastAsia"/>
              </w:rPr>
              <w:t>路線</w:t>
            </w:r>
          </w:p>
          <w:p w14:paraId="649787D2" w14:textId="3E483CB1" w:rsidR="00C76EA4" w:rsidRPr="0098765D" w:rsidRDefault="00C76EA4" w:rsidP="00C76EA4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4427269" w14:textId="708CDA5F" w:rsidR="00C76EA4" w:rsidRPr="0098765D" w:rsidRDefault="00C76EA4" w:rsidP="00C76EA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2BE7EF" w14:textId="77777777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5B16CED4" w14:textId="65A202C6" w:rsidR="00C76EA4" w:rsidRPr="0098765D" w:rsidRDefault="00C76EA4" w:rsidP="00C76EA4">
            <w:pPr>
              <w:jc w:val="left"/>
            </w:pPr>
          </w:p>
        </w:tc>
      </w:tr>
      <w:tr w:rsidR="008D192D" w:rsidRPr="0098765D" w14:paraId="34A9D5B3" w14:textId="77777777" w:rsidTr="00E57F9D">
        <w:trPr>
          <w:trHeight w:val="125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48FE47D5" w14:textId="77777777" w:rsidR="00C76EA4" w:rsidRPr="0098765D" w:rsidRDefault="00C76EA4" w:rsidP="00C76EA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557F29E" w14:textId="6855BEDA" w:rsidR="00C76EA4" w:rsidRPr="0098765D" w:rsidRDefault="00C76EA4" w:rsidP="00C76EA4">
            <w:pPr>
              <w:jc w:val="left"/>
            </w:pPr>
            <w:r>
              <w:rPr>
                <w:rFonts w:hint="eastAsia"/>
              </w:rPr>
              <w:t>不陸整正工</w:t>
            </w:r>
          </w:p>
          <w:p w14:paraId="5E16A306" w14:textId="77777777" w:rsidR="00C76EA4" w:rsidRPr="0098765D" w:rsidRDefault="00C76EA4" w:rsidP="00C76EA4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579058F" w14:textId="543F1670" w:rsidR="00C76EA4" w:rsidRPr="00E4315C" w:rsidRDefault="007A6EF8" w:rsidP="00C76EA4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530.9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ED6F367" w14:textId="77777777" w:rsidR="00C76EA4" w:rsidRPr="0098765D" w:rsidRDefault="00C76EA4" w:rsidP="00C76EA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7446F98" w14:textId="4E3BE2EA" w:rsidR="00C76EA4" w:rsidRPr="0098765D" w:rsidRDefault="00C76EA4" w:rsidP="00C76EA4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ED359A0" w14:textId="77777777" w:rsidR="00C76EA4" w:rsidRDefault="00C76EA4" w:rsidP="00C76EA4">
            <w:pPr>
              <w:jc w:val="left"/>
            </w:pPr>
            <w:r w:rsidRPr="0098765D">
              <w:rPr>
                <w:rFonts w:hint="eastAsia"/>
              </w:rPr>
              <w:t>幅員</w:t>
            </w:r>
            <w:r>
              <w:t>3.0m</w:t>
            </w:r>
          </w:p>
          <w:p w14:paraId="6779BE08" w14:textId="63CDD11A" w:rsidR="00C76EA4" w:rsidRPr="0098765D" w:rsidRDefault="00C76EA4" w:rsidP="00C76EA4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7C325D" w14:textId="21942328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6BA5047B" w14:textId="77777777" w:rsidR="00C76EA4" w:rsidRPr="0098765D" w:rsidRDefault="00C76EA4" w:rsidP="00C76EA4">
            <w:pPr>
              <w:jc w:val="left"/>
            </w:pPr>
          </w:p>
        </w:tc>
      </w:tr>
      <w:tr w:rsidR="008D192D" w:rsidRPr="0098765D" w14:paraId="26FE0153" w14:textId="77777777" w:rsidTr="00E57F9D">
        <w:trPr>
          <w:trHeight w:val="125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7C9320E" w14:textId="77777777" w:rsidR="00C76EA4" w:rsidRPr="0098765D" w:rsidRDefault="00C76EA4" w:rsidP="00C76EA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1A77A4F" w14:textId="77777777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土工</w:t>
            </w:r>
          </w:p>
          <w:p w14:paraId="6C920386" w14:textId="77777777" w:rsidR="00C76EA4" w:rsidRDefault="00C76EA4" w:rsidP="00C76EA4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89E0D9D" w14:textId="4D3521EE" w:rsidR="00C76EA4" w:rsidRPr="00E4315C" w:rsidRDefault="00E4315C" w:rsidP="00C76EA4">
            <w:pPr>
              <w:jc w:val="right"/>
              <w:rPr>
                <w:color w:val="000000" w:themeColor="text1"/>
              </w:rPr>
            </w:pPr>
            <w:r w:rsidRPr="00E4315C">
              <w:rPr>
                <w:rFonts w:hint="eastAsia"/>
                <w:color w:val="000000" w:themeColor="text1"/>
              </w:rPr>
              <w:t>1</w:t>
            </w:r>
            <w:r w:rsidR="00C76EA4" w:rsidRPr="00E4315C">
              <w:rPr>
                <w:color w:val="000000" w:themeColor="text1"/>
              </w:rPr>
              <w:t>,</w:t>
            </w:r>
            <w:r w:rsidR="007A6EF8">
              <w:rPr>
                <w:rFonts w:hint="eastAsia"/>
                <w:color w:val="000000" w:themeColor="text1"/>
              </w:rPr>
              <w:t>619</w:t>
            </w:r>
            <w:r w:rsidR="00C76EA4" w:rsidRPr="00E4315C">
              <w:rPr>
                <w:color w:val="000000" w:themeColor="text1"/>
              </w:rPr>
              <w:t>.</w:t>
            </w:r>
            <w:r w:rsidR="007A6EF8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27D0319" w14:textId="77777777" w:rsidR="00C76EA4" w:rsidRPr="0098765D" w:rsidRDefault="00C76EA4" w:rsidP="00C76EA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0EC9F5D" w14:textId="5B96EED4" w:rsidR="00C76EA4" w:rsidRPr="0098765D" w:rsidRDefault="00C76EA4" w:rsidP="00C76EA4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5ACE657" w14:textId="77777777" w:rsidR="00C76EA4" w:rsidRDefault="00C76EA4" w:rsidP="00C76EA4">
            <w:pPr>
              <w:jc w:val="left"/>
            </w:pPr>
            <w:r w:rsidRPr="0098765D">
              <w:rPr>
                <w:rFonts w:hint="eastAsia"/>
              </w:rPr>
              <w:t>幅員</w:t>
            </w:r>
            <w:r>
              <w:t>3.0m</w:t>
            </w:r>
          </w:p>
          <w:p w14:paraId="4F5208BD" w14:textId="77777777" w:rsidR="00C76EA4" w:rsidRPr="0098765D" w:rsidRDefault="00C76EA4" w:rsidP="00C76EA4">
            <w:pPr>
              <w:jc w:val="left"/>
            </w:pPr>
            <w:r>
              <w:rPr>
                <w:rFonts w:hint="eastAsia"/>
              </w:rPr>
              <w:t>法尻保護なし</w:t>
            </w:r>
          </w:p>
          <w:p w14:paraId="00AA7EFE" w14:textId="19260D02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～25°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D67F56" w14:textId="7D06AB35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6ADFCE66" w14:textId="77777777" w:rsidR="00C76EA4" w:rsidRPr="0098765D" w:rsidRDefault="00C76EA4" w:rsidP="00C76EA4">
            <w:pPr>
              <w:jc w:val="left"/>
            </w:pPr>
          </w:p>
        </w:tc>
      </w:tr>
      <w:tr w:rsidR="008D192D" w:rsidRPr="0098765D" w14:paraId="1CD58389" w14:textId="77777777" w:rsidTr="00CC23DF">
        <w:trPr>
          <w:trHeight w:val="404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A10A1FC" w14:textId="77777777" w:rsidR="00C76EA4" w:rsidRPr="0098765D" w:rsidRDefault="00C76EA4" w:rsidP="00C76EA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5B231C55" w14:textId="77777777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土工</w:t>
            </w:r>
          </w:p>
          <w:p w14:paraId="6D02D646" w14:textId="77777777" w:rsidR="00C76EA4" w:rsidRPr="0098765D" w:rsidRDefault="00C76EA4" w:rsidP="00C76EA4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0E31CC4" w14:textId="260A31BE" w:rsidR="00C76EA4" w:rsidRPr="00E4315C" w:rsidRDefault="007A6EF8" w:rsidP="00C76EA4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485.2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43D33CE1" w14:textId="77777777" w:rsidR="00C76EA4" w:rsidRPr="0098765D" w:rsidRDefault="00C76EA4" w:rsidP="00C76EA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19D36DFD" w14:textId="030DE73C" w:rsidR="00C76EA4" w:rsidRPr="0098765D" w:rsidRDefault="00C76EA4" w:rsidP="00C76EA4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972E072" w14:textId="77777777" w:rsidR="00C76EA4" w:rsidRDefault="00C76EA4" w:rsidP="00C76EA4">
            <w:pPr>
              <w:jc w:val="left"/>
            </w:pPr>
            <w:r w:rsidRPr="0098765D">
              <w:rPr>
                <w:rFonts w:hint="eastAsia"/>
              </w:rPr>
              <w:t>幅員</w:t>
            </w:r>
            <w:r>
              <w:t>3.0m</w:t>
            </w:r>
          </w:p>
          <w:p w14:paraId="5719480F" w14:textId="023EF84F" w:rsidR="00C76EA4" w:rsidRPr="0098765D" w:rsidRDefault="00C76EA4" w:rsidP="00C76EA4">
            <w:pPr>
              <w:jc w:val="left"/>
            </w:pPr>
            <w:r>
              <w:rPr>
                <w:rFonts w:hint="eastAsia"/>
              </w:rPr>
              <w:t>法尻</w:t>
            </w:r>
            <w:r w:rsidRPr="0098765D">
              <w:rPr>
                <w:rFonts w:hint="eastAsia"/>
              </w:rPr>
              <w:t>保護</w:t>
            </w:r>
            <w:r>
              <w:rPr>
                <w:rFonts w:hint="eastAsia"/>
              </w:rPr>
              <w:t>なし</w:t>
            </w:r>
          </w:p>
          <w:p w14:paraId="5F2F4C1D" w14:textId="7FEE4EB2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26～34°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487E022" w14:textId="77777777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48A27E56" w14:textId="34A5B242" w:rsidR="00C76EA4" w:rsidRPr="0098765D" w:rsidRDefault="00C76EA4" w:rsidP="00C76EA4">
            <w:pPr>
              <w:jc w:val="left"/>
            </w:pPr>
          </w:p>
        </w:tc>
      </w:tr>
      <w:tr w:rsidR="008D192D" w:rsidRPr="0098765D" w14:paraId="255EC351" w14:textId="77777777" w:rsidTr="001D2274">
        <w:trPr>
          <w:trHeight w:val="381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53779A58" w14:textId="77777777" w:rsidR="00C76EA4" w:rsidRPr="0098765D" w:rsidRDefault="00C76EA4" w:rsidP="00C76EA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6C76D92" w14:textId="77777777" w:rsidR="00C76EA4" w:rsidRPr="0098765D" w:rsidRDefault="00C76EA4" w:rsidP="00C76EA4">
            <w:pPr>
              <w:ind w:left="210" w:hangingChars="100" w:hanging="210"/>
              <w:jc w:val="left"/>
            </w:pPr>
            <w:r w:rsidRPr="0098765D">
              <w:rPr>
                <w:rFonts w:hint="eastAsia"/>
              </w:rPr>
              <w:t>木製路面</w:t>
            </w:r>
          </w:p>
          <w:p w14:paraId="2E690793" w14:textId="0BC360C5" w:rsidR="00C76EA4" w:rsidRPr="0098765D" w:rsidRDefault="00C76EA4" w:rsidP="00C76EA4">
            <w:pPr>
              <w:ind w:left="210" w:hangingChars="100" w:hanging="210"/>
              <w:jc w:val="left"/>
            </w:pPr>
            <w:r w:rsidRPr="0098765D">
              <w:rPr>
                <w:rFonts w:hint="eastAsia"/>
              </w:rPr>
              <w:t>排水工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E545192" w14:textId="2ECFB25C" w:rsidR="00C76EA4" w:rsidRPr="0076536F" w:rsidRDefault="00C76EA4" w:rsidP="00C76EA4">
            <w:pPr>
              <w:jc w:val="right"/>
              <w:rPr>
                <w:color w:val="FF0000"/>
              </w:rPr>
            </w:pPr>
            <w:r w:rsidRPr="00FA157B"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53CA063C" w14:textId="77777777" w:rsidR="00C76EA4" w:rsidRPr="0098765D" w:rsidRDefault="00C76EA4" w:rsidP="00C76EA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85E0E7B" w14:textId="584CAABA" w:rsidR="00C76EA4" w:rsidRPr="0098765D" w:rsidRDefault="00C76EA4" w:rsidP="00C76EA4">
            <w:pPr>
              <w:jc w:val="center"/>
            </w:pPr>
            <w:r w:rsidRPr="0098765D">
              <w:rPr>
                <w:rFonts w:hint="eastAsia"/>
              </w:rPr>
              <w:t>箇所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B5E40A1" w14:textId="3D194B20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L=</w:t>
            </w:r>
            <w:r>
              <w:t>4</w:t>
            </w:r>
            <w:r w:rsidRPr="0098765D">
              <w:rPr>
                <w:rFonts w:hint="eastAsia"/>
              </w:rPr>
              <w:t>m ｳｫｰﾀｰｶﾞｲﾄﾞ付き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E21FF5" w14:textId="4A3C03DB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42F0A7B6" w14:textId="77777777" w:rsidR="00C76EA4" w:rsidRPr="0098765D" w:rsidRDefault="00C76EA4" w:rsidP="00C76EA4">
            <w:pPr>
              <w:jc w:val="left"/>
            </w:pPr>
          </w:p>
        </w:tc>
      </w:tr>
      <w:tr w:rsidR="008D192D" w:rsidRPr="0098765D" w14:paraId="2CFCC128" w14:textId="77777777" w:rsidTr="00E57F9D">
        <w:trPr>
          <w:trHeight w:val="42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5531CC20" w14:textId="77777777" w:rsidR="00C76EA4" w:rsidRPr="0098765D" w:rsidRDefault="00C76EA4" w:rsidP="00C76EA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740F4AC5" w14:textId="77777777" w:rsidR="00C76EA4" w:rsidRPr="004E063C" w:rsidRDefault="00C76EA4" w:rsidP="00C76EA4">
            <w:pPr>
              <w:rPr>
                <w:szCs w:val="21"/>
              </w:rPr>
            </w:pPr>
            <w:r w:rsidRPr="004E063C">
              <w:rPr>
                <w:rFonts w:hint="eastAsia"/>
                <w:szCs w:val="21"/>
              </w:rPr>
              <w:t>暗渠工</w:t>
            </w:r>
          </w:p>
          <w:p w14:paraId="7270C309" w14:textId="09B46F7D" w:rsidR="00C76EA4" w:rsidRPr="0098765D" w:rsidRDefault="00C76EA4" w:rsidP="00C76EA4">
            <w:pPr>
              <w:ind w:left="210" w:hangingChars="100" w:hanging="210"/>
            </w:pPr>
            <w:r w:rsidRPr="004E063C">
              <w:rPr>
                <w:rFonts w:hint="eastAsia"/>
                <w:szCs w:val="21"/>
              </w:rPr>
              <w:t>据付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AF73830" w14:textId="1AAE4932" w:rsidR="00C76EA4" w:rsidRPr="00FA157B" w:rsidRDefault="00C76EA4" w:rsidP="00C76EA4">
            <w:pPr>
              <w:jc w:val="right"/>
              <w:rPr>
                <w:color w:val="000000" w:themeColor="text1"/>
              </w:rPr>
            </w:pPr>
            <w:r w:rsidRPr="00FA157B">
              <w:rPr>
                <w:rFonts w:hint="eastAsia"/>
                <w:color w:val="000000" w:themeColor="text1"/>
                <w:szCs w:val="21"/>
              </w:rPr>
              <w:t>2</w:t>
            </w:r>
            <w:r w:rsidR="00CD089F">
              <w:rPr>
                <w:rFonts w:hint="eastAsia"/>
                <w:color w:val="000000" w:themeColor="text1"/>
                <w:szCs w:val="21"/>
              </w:rPr>
              <w:t>2</w:t>
            </w:r>
            <w:r w:rsidRPr="00FA157B">
              <w:rPr>
                <w:color w:val="000000" w:themeColor="text1"/>
                <w:szCs w:val="21"/>
              </w:rPr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9337676" w14:textId="77777777" w:rsidR="00C76EA4" w:rsidRPr="0098765D" w:rsidRDefault="00C76EA4" w:rsidP="00C76EA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6544B6F" w14:textId="29DE73C6" w:rsidR="00C76EA4" w:rsidRPr="0098765D" w:rsidRDefault="00C76EA4" w:rsidP="00C76EA4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5ADEAE80" w14:textId="381AB783" w:rsidR="00C76EA4" w:rsidRPr="0098765D" w:rsidRDefault="00C76EA4" w:rsidP="00C76EA4">
            <w:r w:rsidRPr="004E063C">
              <w:rPr>
                <w:rFonts w:hint="eastAsia"/>
                <w:szCs w:val="21"/>
              </w:rPr>
              <w:t>波状管、φ450～600</w:t>
            </w:r>
            <w:r w:rsidRPr="004E063C">
              <w:rPr>
                <w:szCs w:val="21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D941CA" w14:textId="6FE02181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48BD9B54" w14:textId="77777777" w:rsidR="00C76EA4" w:rsidRPr="0098765D" w:rsidRDefault="00C76EA4" w:rsidP="00C76EA4">
            <w:pPr>
              <w:jc w:val="left"/>
            </w:pPr>
          </w:p>
        </w:tc>
      </w:tr>
      <w:tr w:rsidR="008D192D" w:rsidRPr="0098765D" w14:paraId="34265CB0" w14:textId="77777777" w:rsidTr="00E57F9D">
        <w:trPr>
          <w:trHeight w:val="42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4D32086E" w14:textId="77777777" w:rsidR="00C76EA4" w:rsidRPr="0098765D" w:rsidRDefault="00C76EA4" w:rsidP="00C76EA4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37A4239" w14:textId="6C84E2D6" w:rsidR="00C76EA4" w:rsidRPr="004E063C" w:rsidRDefault="002E03DE" w:rsidP="00C76E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高密度</w:t>
            </w:r>
            <w:r w:rsidR="00C76EA4" w:rsidRPr="004E063C">
              <w:rPr>
                <w:rFonts w:hint="eastAsia"/>
                <w:szCs w:val="21"/>
              </w:rPr>
              <w:t>ポリエチレン管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44B4B83" w14:textId="4F73A581" w:rsidR="00C76EA4" w:rsidRPr="00FA157B" w:rsidRDefault="00C76EA4" w:rsidP="00C76EA4">
            <w:pPr>
              <w:jc w:val="right"/>
              <w:rPr>
                <w:color w:val="000000" w:themeColor="text1"/>
              </w:rPr>
            </w:pPr>
            <w:r w:rsidRPr="00FA157B">
              <w:rPr>
                <w:rFonts w:hint="eastAsia"/>
                <w:color w:val="000000" w:themeColor="text1"/>
                <w:szCs w:val="21"/>
              </w:rPr>
              <w:t>2</w:t>
            </w:r>
            <w:r w:rsidR="00CD089F">
              <w:rPr>
                <w:rFonts w:hint="eastAsia"/>
                <w:color w:val="000000" w:themeColor="text1"/>
                <w:szCs w:val="21"/>
              </w:rPr>
              <w:t>2</w:t>
            </w:r>
            <w:r w:rsidRPr="00FA157B">
              <w:rPr>
                <w:color w:val="000000" w:themeColor="text1"/>
                <w:szCs w:val="21"/>
              </w:rPr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79CD361" w14:textId="77777777" w:rsidR="00C76EA4" w:rsidRPr="0098765D" w:rsidRDefault="00C76EA4" w:rsidP="00C76EA4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6661492" w14:textId="560C4CEB" w:rsidR="00C76EA4" w:rsidRPr="0098765D" w:rsidRDefault="00C76EA4" w:rsidP="00C76EA4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52FE0D6" w14:textId="3B14B19B" w:rsidR="00C76EA4" w:rsidRPr="0098765D" w:rsidRDefault="00C76EA4" w:rsidP="00C76EA4">
            <w:pPr>
              <w:jc w:val="left"/>
            </w:pPr>
            <w:r w:rsidRPr="004E063C">
              <w:rPr>
                <w:rFonts w:hint="eastAsia"/>
                <w:szCs w:val="21"/>
              </w:rPr>
              <w:t>φ600mm、シングル構造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D12345" w14:textId="0472330D" w:rsidR="00C76EA4" w:rsidRPr="0098765D" w:rsidRDefault="00C76EA4" w:rsidP="00C76EA4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3A42EA61" w14:textId="77777777" w:rsidR="00C76EA4" w:rsidRPr="0098765D" w:rsidRDefault="00C76EA4" w:rsidP="00C76EA4">
            <w:pPr>
              <w:jc w:val="left"/>
            </w:pPr>
          </w:p>
        </w:tc>
      </w:tr>
      <w:tr w:rsidR="008D192D" w:rsidRPr="0098765D" w14:paraId="16575C6A" w14:textId="77777777" w:rsidTr="00116A51">
        <w:trPr>
          <w:trHeight w:val="42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571C94A7" w14:textId="77777777" w:rsidR="00E04DD2" w:rsidRPr="0098765D" w:rsidRDefault="00E04DD2" w:rsidP="00E04DD2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7E7FB776" w14:textId="722E723F" w:rsidR="00E04DD2" w:rsidRPr="004E063C" w:rsidRDefault="00E04DD2" w:rsidP="00E04DD2">
            <w:pPr>
              <w:rPr>
                <w:szCs w:val="21"/>
              </w:rPr>
            </w:pPr>
            <w:r>
              <w:rPr>
                <w:rFonts w:hint="eastAsia"/>
              </w:rPr>
              <w:t>敷鉄板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14:paraId="04AE202F" w14:textId="63712997" w:rsidR="00E04DD2" w:rsidRPr="00116A51" w:rsidRDefault="00736199" w:rsidP="00E04DD2">
            <w:pPr>
              <w:jc w:val="right"/>
              <w:rPr>
                <w:color w:val="000000" w:themeColor="text1"/>
                <w:szCs w:val="21"/>
              </w:rPr>
            </w:pPr>
            <w:r w:rsidRPr="00116A51">
              <w:rPr>
                <w:rFonts w:hint="eastAsia"/>
                <w:color w:val="000000" w:themeColor="text1"/>
                <w:szCs w:val="21"/>
              </w:rPr>
              <w:t>126.0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715575C" w14:textId="77777777" w:rsidR="00E04DD2" w:rsidRPr="0098765D" w:rsidRDefault="00E04DD2" w:rsidP="00E04DD2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45513685" w14:textId="77777777" w:rsidR="00E04DD2" w:rsidRDefault="00E04DD2" w:rsidP="00E04DD2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2</w:t>
            </w:r>
          </w:p>
          <w:p w14:paraId="78C5254E" w14:textId="77777777" w:rsidR="00E04DD2" w:rsidRDefault="00E04DD2" w:rsidP="00E04DD2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E352D14" w14:textId="7B99F0C0" w:rsidR="00E04DD2" w:rsidRPr="004E063C" w:rsidRDefault="00E04DD2" w:rsidP="00E04DD2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2</w:t>
            </w:r>
            <w:r>
              <w:t>2*1524*</w:t>
            </w:r>
            <w:r w:rsidR="002E03DE">
              <w:rPr>
                <w:rFonts w:hint="eastAsia"/>
              </w:rPr>
              <w:t>3048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ABE571" w14:textId="77777777" w:rsidR="00E04DD2" w:rsidRPr="0098765D" w:rsidRDefault="00E04DD2" w:rsidP="00E04DD2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190F28F7" w14:textId="77777777" w:rsidR="00E04DD2" w:rsidRPr="0098765D" w:rsidRDefault="00E04DD2" w:rsidP="00E04DD2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75A35741" w14:textId="77777777" w:rsidR="00E04DD2" w:rsidRPr="0098765D" w:rsidRDefault="00E04DD2" w:rsidP="00E04DD2">
            <w:pPr>
              <w:jc w:val="left"/>
            </w:pPr>
          </w:p>
        </w:tc>
      </w:tr>
      <w:tr w:rsidR="008D192D" w:rsidRPr="0098765D" w14:paraId="2C9602C6" w14:textId="77777777" w:rsidTr="00116A51">
        <w:trPr>
          <w:trHeight w:val="423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3BCF0758" w14:textId="77777777" w:rsidR="00E04DD2" w:rsidRPr="0098765D" w:rsidRDefault="00E04DD2" w:rsidP="00E04DD2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0599855" w14:textId="238E2068" w:rsidR="00E04DD2" w:rsidRPr="004E063C" w:rsidRDefault="00E04DD2" w:rsidP="00E04DD2">
            <w:pPr>
              <w:rPr>
                <w:szCs w:val="21"/>
              </w:rPr>
            </w:pPr>
            <w:r>
              <w:rPr>
                <w:rFonts w:hint="eastAsia"/>
              </w:rPr>
              <w:t>敷鉄板重量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14:paraId="5835B4CB" w14:textId="2BBB4C24" w:rsidR="00E04DD2" w:rsidRPr="00116A51" w:rsidRDefault="00736199" w:rsidP="00E04DD2">
            <w:pPr>
              <w:jc w:val="right"/>
              <w:rPr>
                <w:color w:val="000000" w:themeColor="text1"/>
                <w:szCs w:val="21"/>
              </w:rPr>
            </w:pPr>
            <w:r w:rsidRPr="00116A51">
              <w:rPr>
                <w:rFonts w:hint="eastAsia"/>
                <w:color w:val="000000" w:themeColor="text1"/>
                <w:szCs w:val="21"/>
              </w:rPr>
              <w:t>22.456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1F65A744" w14:textId="77777777" w:rsidR="00E04DD2" w:rsidRPr="0098765D" w:rsidRDefault="00E04DD2" w:rsidP="00E04DD2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19CE952D" w14:textId="604A908F" w:rsidR="00E04DD2" w:rsidRDefault="00E04DD2" w:rsidP="00E04DD2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253D9F0A" w14:textId="4E9B8EAE" w:rsidR="00E04DD2" w:rsidRPr="004E063C" w:rsidRDefault="002E03DE" w:rsidP="00E04DD2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802</w:t>
            </w:r>
            <w:r w:rsidR="00E04DD2">
              <w:t>kg/</w:t>
            </w:r>
            <w:r w:rsidR="00E04DD2">
              <w:rPr>
                <w:rFonts w:hint="eastAsia"/>
              </w:rPr>
              <w:t>枚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84C9B5" w14:textId="77777777" w:rsidR="00E04DD2" w:rsidRPr="0098765D" w:rsidRDefault="00E04DD2" w:rsidP="00E04DD2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480B053E" w14:textId="77777777" w:rsidR="00E04DD2" w:rsidRPr="0098765D" w:rsidRDefault="00E04DD2" w:rsidP="00E04DD2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69D507B8" w14:textId="77777777" w:rsidR="00E04DD2" w:rsidRPr="0098765D" w:rsidRDefault="00E04DD2" w:rsidP="00E04DD2">
            <w:pPr>
              <w:jc w:val="left"/>
            </w:pPr>
          </w:p>
        </w:tc>
      </w:tr>
      <w:tr w:rsidR="008D192D" w:rsidRPr="0098765D" w14:paraId="3C1510D0" w14:textId="77777777" w:rsidTr="00E57F9D">
        <w:trPr>
          <w:trHeight w:val="242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371B0DE4" w14:textId="77777777" w:rsidR="00E04DD2" w:rsidRPr="0098765D" w:rsidRDefault="00E04DD2" w:rsidP="00E04DD2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3F0ABC3" w14:textId="109797B5" w:rsidR="00E04DD2" w:rsidRPr="0098765D" w:rsidRDefault="00500B8E" w:rsidP="00E04DD2">
            <w:pPr>
              <w:jc w:val="left"/>
            </w:pPr>
            <w:r w:rsidRPr="00AA7C32">
              <w:rPr>
                <w:rFonts w:hint="eastAsia"/>
              </w:rPr>
              <w:t>チェーンソー伐開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2FA19B3" w14:textId="26F88610" w:rsidR="00E04DD2" w:rsidRPr="00F3247A" w:rsidRDefault="00137B3F" w:rsidP="00E04DD2">
            <w:pPr>
              <w:jc w:val="right"/>
            </w:pPr>
            <w:r w:rsidRPr="00137B3F">
              <w:rPr>
                <w:rFonts w:hint="eastAsia"/>
                <w:color w:val="000000" w:themeColor="text1"/>
              </w:rPr>
              <w:t>243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FB8DB45" w14:textId="77777777" w:rsidR="00E04DD2" w:rsidRPr="00F3247A" w:rsidRDefault="00E04DD2" w:rsidP="00E04DD2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61C0A77A" w14:textId="3B3986B7" w:rsidR="00E04DD2" w:rsidRDefault="00500B8E" w:rsidP="00E04DD2">
            <w:pPr>
              <w:ind w:firstLineChars="50" w:firstLine="105"/>
              <w:jc w:val="left"/>
            </w:pPr>
            <w:r>
              <w:rPr>
                <w:rFonts w:hint="eastAsia"/>
              </w:rPr>
              <w:t>本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6E5E31D" w14:textId="28F1E423" w:rsidR="00E04DD2" w:rsidRDefault="00E04DD2" w:rsidP="00E04DD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C46A9AD" w14:textId="05017073" w:rsidR="00E04DD2" w:rsidRPr="0098765D" w:rsidRDefault="00E04DD2" w:rsidP="00E04DD2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2DE81908" w14:textId="2FCC8825" w:rsidR="00E04DD2" w:rsidRPr="0098765D" w:rsidRDefault="00E04DD2" w:rsidP="00E04DD2">
            <w:pPr>
              <w:jc w:val="left"/>
            </w:pPr>
          </w:p>
        </w:tc>
      </w:tr>
      <w:tr w:rsidR="007905E0" w:rsidRPr="0098765D" w14:paraId="6C26EAC5" w14:textId="77777777" w:rsidTr="00E57F9D">
        <w:trPr>
          <w:trHeight w:val="429"/>
        </w:trPr>
        <w:tc>
          <w:tcPr>
            <w:tcW w:w="1095" w:type="dxa"/>
            <w:vMerge w:val="restart"/>
            <w:tcBorders>
              <w:left w:val="single" w:sz="18" w:space="0" w:color="auto"/>
            </w:tcBorders>
          </w:tcPr>
          <w:p w14:paraId="0D958C48" w14:textId="77777777" w:rsidR="007905E0" w:rsidRDefault="007905E0" w:rsidP="00E04DD2">
            <w:pPr>
              <w:jc w:val="left"/>
            </w:pPr>
            <w:r w:rsidRPr="0098765D">
              <w:rPr>
                <w:rFonts w:hint="eastAsia"/>
              </w:rPr>
              <w:t>林業用</w:t>
            </w:r>
          </w:p>
          <w:p w14:paraId="5DA5660F" w14:textId="3EB0540F" w:rsidR="007905E0" w:rsidRPr="0098765D" w:rsidRDefault="007905E0" w:rsidP="00E04DD2">
            <w:pPr>
              <w:jc w:val="left"/>
            </w:pPr>
            <w:r w:rsidRPr="0098765D">
              <w:rPr>
                <w:rFonts w:hint="eastAsia"/>
              </w:rPr>
              <w:t>作業施設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D4C52D5" w14:textId="3641341A" w:rsidR="007905E0" w:rsidRPr="0098765D" w:rsidRDefault="007905E0" w:rsidP="00E04DD2">
            <w:pPr>
              <w:jc w:val="left"/>
            </w:pPr>
            <w:r>
              <w:rPr>
                <w:rFonts w:hint="eastAsia"/>
              </w:rPr>
              <w:t>山土場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38530D5" w14:textId="5EBACDB5" w:rsidR="007905E0" w:rsidRPr="00FA157B" w:rsidRDefault="009706A5" w:rsidP="00E04DD2">
            <w:pPr>
              <w:ind w:firstLineChars="100" w:firstLine="21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</w:t>
            </w:r>
          </w:p>
          <w:p w14:paraId="2412AE51" w14:textId="5F705E58" w:rsidR="007905E0" w:rsidRPr="0076536F" w:rsidRDefault="00D11019" w:rsidP="00E04DD2">
            <w:pPr>
              <w:ind w:firstLineChars="100" w:firstLine="210"/>
              <w:jc w:val="right"/>
              <w:rPr>
                <w:color w:val="FF0000"/>
              </w:rPr>
            </w:pPr>
            <w:r w:rsidRPr="00D11019">
              <w:rPr>
                <w:rFonts w:hint="eastAsia"/>
                <w:color w:val="000000" w:themeColor="text1"/>
              </w:rPr>
              <w:t>102</w:t>
            </w:r>
            <w:r w:rsidR="007905E0" w:rsidRPr="00D11019">
              <w:rPr>
                <w:color w:val="000000" w:themeColor="text1"/>
              </w:rPr>
              <w:t>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7BB6137E" w14:textId="77777777" w:rsidR="007905E0" w:rsidRPr="0098765D" w:rsidRDefault="007905E0" w:rsidP="00E04DD2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79A27C40" w14:textId="77777777" w:rsidR="007905E0" w:rsidRDefault="007905E0" w:rsidP="00E04DD2">
            <w:pPr>
              <w:jc w:val="center"/>
            </w:pPr>
            <w:r>
              <w:rPr>
                <w:rFonts w:hint="eastAsia"/>
              </w:rPr>
              <w:t>箇所</w:t>
            </w:r>
          </w:p>
          <w:p w14:paraId="1316C036" w14:textId="44E56172" w:rsidR="007905E0" w:rsidRPr="0098765D" w:rsidRDefault="007905E0" w:rsidP="00E04DD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3C4EDC53" w14:textId="77777777" w:rsidR="007905E0" w:rsidRDefault="007905E0" w:rsidP="00E04DD2">
            <w:pPr>
              <w:jc w:val="left"/>
            </w:pPr>
          </w:p>
          <w:p w14:paraId="6AD89FC5" w14:textId="115DE636" w:rsidR="009706A5" w:rsidRPr="0098765D" w:rsidRDefault="009706A5" w:rsidP="00E04DD2">
            <w:pPr>
              <w:jc w:val="left"/>
            </w:pPr>
            <w:r>
              <w:rPr>
                <w:rFonts w:hint="eastAsia"/>
              </w:rPr>
              <w:t>(設置面積)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7645B3" w14:textId="77777777" w:rsidR="007905E0" w:rsidRPr="0098765D" w:rsidRDefault="007905E0" w:rsidP="00E04DD2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3B5CA4B1" w14:textId="709BB9FD" w:rsidR="007905E0" w:rsidRPr="0098765D" w:rsidRDefault="007905E0" w:rsidP="00E04DD2">
            <w:pPr>
              <w:jc w:val="left"/>
            </w:pPr>
          </w:p>
        </w:tc>
      </w:tr>
      <w:tr w:rsidR="007905E0" w:rsidRPr="0098765D" w14:paraId="3A92C2EF" w14:textId="77777777" w:rsidTr="00E57F9D">
        <w:trPr>
          <w:trHeight w:val="429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6D76C00" w14:textId="77777777" w:rsidR="007905E0" w:rsidRPr="0098765D" w:rsidRDefault="007905E0" w:rsidP="00E04DD2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156F073" w14:textId="7B79C65B" w:rsidR="007905E0" w:rsidRDefault="007905E0" w:rsidP="00E04DD2">
            <w:pPr>
              <w:jc w:val="left"/>
            </w:pPr>
            <w:r>
              <w:rPr>
                <w:rFonts w:hint="eastAsia"/>
              </w:rPr>
              <w:t>作業ポイント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A97421B" w14:textId="0A458887" w:rsidR="007905E0" w:rsidRPr="00D11019" w:rsidRDefault="009706A5" w:rsidP="00E04DD2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D11019">
              <w:rPr>
                <w:rFonts w:hint="eastAsia"/>
                <w:color w:val="000000" w:themeColor="text1"/>
              </w:rPr>
              <w:t>6</w:t>
            </w:r>
          </w:p>
          <w:p w14:paraId="6F534B4F" w14:textId="5EC22EBA" w:rsidR="007905E0" w:rsidRPr="00E4315C" w:rsidRDefault="007905E0" w:rsidP="00E04DD2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D11019">
              <w:rPr>
                <w:rFonts w:hint="eastAsia"/>
                <w:color w:val="000000" w:themeColor="text1"/>
              </w:rPr>
              <w:t>272.0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97D063D" w14:textId="77777777" w:rsidR="007905E0" w:rsidRPr="0098765D" w:rsidRDefault="007905E0" w:rsidP="00E04DD2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7ECB1520" w14:textId="77777777" w:rsidR="007905E0" w:rsidRDefault="007905E0" w:rsidP="00E04DD2">
            <w:pPr>
              <w:jc w:val="center"/>
            </w:pPr>
            <w:r>
              <w:rPr>
                <w:rFonts w:hint="eastAsia"/>
              </w:rPr>
              <w:t>箇所</w:t>
            </w:r>
          </w:p>
          <w:p w14:paraId="7C654BC4" w14:textId="4FF6712C" w:rsidR="007905E0" w:rsidRDefault="007905E0" w:rsidP="00E04DD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192AA9AB" w14:textId="77777777" w:rsidR="007905E0" w:rsidRDefault="007905E0" w:rsidP="00E04DD2">
            <w:pPr>
              <w:jc w:val="left"/>
            </w:pPr>
          </w:p>
          <w:p w14:paraId="551896D6" w14:textId="1ABD4ED5" w:rsidR="009706A5" w:rsidRPr="0098765D" w:rsidRDefault="009706A5" w:rsidP="00E04DD2">
            <w:pPr>
              <w:jc w:val="left"/>
            </w:pPr>
            <w:r>
              <w:rPr>
                <w:rFonts w:hint="eastAsia"/>
              </w:rPr>
              <w:t>(設置面積)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5F7AAB" w14:textId="5ECB60DB" w:rsidR="007905E0" w:rsidRPr="0098765D" w:rsidRDefault="007905E0" w:rsidP="00E04DD2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08F1AD51" w14:textId="213B24CF" w:rsidR="007905E0" w:rsidRPr="0098765D" w:rsidRDefault="007905E0" w:rsidP="00E04DD2">
            <w:pPr>
              <w:jc w:val="left"/>
            </w:pPr>
          </w:p>
        </w:tc>
      </w:tr>
      <w:tr w:rsidR="007905E0" w:rsidRPr="0098765D" w14:paraId="5ECEF196" w14:textId="77777777" w:rsidTr="00E57F9D">
        <w:trPr>
          <w:trHeight w:val="429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5AA876D3" w14:textId="77777777" w:rsidR="007905E0" w:rsidRPr="0098765D" w:rsidRDefault="007905E0" w:rsidP="00E04DD2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486BED9" w14:textId="77777777" w:rsidR="007905E0" w:rsidRDefault="007905E0" w:rsidP="00E04DD2">
            <w:pPr>
              <w:jc w:val="left"/>
            </w:pPr>
            <w:r>
              <w:rPr>
                <w:rFonts w:hint="eastAsia"/>
              </w:rPr>
              <w:t>不陸整正</w:t>
            </w:r>
          </w:p>
          <w:p w14:paraId="0BE354B2" w14:textId="02AE96EF" w:rsidR="007905E0" w:rsidRDefault="007905E0" w:rsidP="00E04DD2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B34F48D" w14:textId="4B77C9D5" w:rsidR="007905E0" w:rsidRPr="007877ED" w:rsidRDefault="007905E0" w:rsidP="00E04DD2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7877ED">
              <w:rPr>
                <w:rFonts w:hint="eastAsia"/>
                <w:color w:val="000000" w:themeColor="text1"/>
              </w:rPr>
              <w:t>56.0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9968E6E" w14:textId="77777777" w:rsidR="007905E0" w:rsidRPr="0098765D" w:rsidRDefault="007905E0" w:rsidP="00E04DD2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FE2D733" w14:textId="038B0DBE" w:rsidR="007905E0" w:rsidRDefault="007905E0" w:rsidP="00E04DD2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C666CB6" w14:textId="77777777" w:rsidR="007905E0" w:rsidRPr="0098765D" w:rsidRDefault="007905E0" w:rsidP="00E04DD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6549E6" w14:textId="21D2B3D8" w:rsidR="007905E0" w:rsidRPr="0098765D" w:rsidRDefault="007905E0" w:rsidP="00E04DD2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58D0D6D8" w14:textId="77777777" w:rsidR="007905E0" w:rsidRPr="0098765D" w:rsidRDefault="007905E0" w:rsidP="00E04DD2">
            <w:pPr>
              <w:jc w:val="left"/>
            </w:pPr>
          </w:p>
        </w:tc>
      </w:tr>
      <w:tr w:rsidR="007905E0" w:rsidRPr="0098765D" w14:paraId="580609A2" w14:textId="77777777" w:rsidTr="00E57F9D">
        <w:trPr>
          <w:trHeight w:val="54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2C098AEB" w14:textId="77777777" w:rsidR="007905E0" w:rsidRPr="0098765D" w:rsidRDefault="007905E0" w:rsidP="00E04DD2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30FF0046" w14:textId="77777777" w:rsidR="007905E0" w:rsidRPr="0098765D" w:rsidRDefault="007905E0" w:rsidP="00E04DD2">
            <w:pPr>
              <w:jc w:val="left"/>
            </w:pPr>
            <w:r w:rsidRPr="0098765D">
              <w:rPr>
                <w:rFonts w:hint="eastAsia"/>
              </w:rPr>
              <w:t>掘削</w:t>
            </w:r>
          </w:p>
          <w:p w14:paraId="2F17D6D4" w14:textId="77777777" w:rsidR="007905E0" w:rsidRPr="0098765D" w:rsidRDefault="007905E0" w:rsidP="00E04DD2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0995CDB" w14:textId="05C85104" w:rsidR="007905E0" w:rsidRPr="00FA5D49" w:rsidRDefault="007905E0" w:rsidP="00E04DD2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FA5D49">
              <w:rPr>
                <w:rFonts w:hint="eastAsia"/>
                <w:color w:val="000000" w:themeColor="text1"/>
              </w:rPr>
              <w:t>121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68C0F3B" w14:textId="77777777" w:rsidR="007905E0" w:rsidRPr="0098765D" w:rsidRDefault="007905E0" w:rsidP="00E04DD2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563123D2" w14:textId="6080997A" w:rsidR="007905E0" w:rsidRPr="0098765D" w:rsidRDefault="007905E0" w:rsidP="00E04DD2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63823E1" w14:textId="77777777" w:rsidR="007905E0" w:rsidRPr="0098765D" w:rsidRDefault="007905E0" w:rsidP="00E04DD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C53A7E" w14:textId="72444717" w:rsidR="007905E0" w:rsidRPr="0098765D" w:rsidRDefault="007905E0" w:rsidP="00E04DD2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61BFC1" w14:textId="5A7C7ECB" w:rsidR="007905E0" w:rsidRPr="0098765D" w:rsidRDefault="007905E0" w:rsidP="00E04DD2">
            <w:pPr>
              <w:jc w:val="left"/>
            </w:pPr>
          </w:p>
        </w:tc>
      </w:tr>
      <w:tr w:rsidR="007905E0" w:rsidRPr="0098765D" w14:paraId="27A35626" w14:textId="77777777" w:rsidTr="00E57F9D">
        <w:trPr>
          <w:trHeight w:val="54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68F8C667" w14:textId="77777777" w:rsidR="007905E0" w:rsidRPr="0098765D" w:rsidRDefault="007905E0" w:rsidP="00E04DD2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75F537F9" w14:textId="361A6FC9" w:rsidR="007905E0" w:rsidRPr="0098765D" w:rsidRDefault="007905E0" w:rsidP="00E04DD2">
            <w:pPr>
              <w:jc w:val="left"/>
            </w:pPr>
            <w:r>
              <w:rPr>
                <w:rFonts w:hint="eastAsia"/>
              </w:rPr>
              <w:t>敷均し</w:t>
            </w:r>
          </w:p>
          <w:p w14:paraId="2AE05561" w14:textId="40682236" w:rsidR="007905E0" w:rsidRPr="0098765D" w:rsidRDefault="007905E0" w:rsidP="00E04DD2">
            <w:pPr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B383CA8" w14:textId="46EDDF59" w:rsidR="007905E0" w:rsidRPr="00FA5D49" w:rsidRDefault="007905E0" w:rsidP="00E04DD2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FA5D49">
              <w:rPr>
                <w:rFonts w:hint="eastAsia"/>
                <w:color w:val="000000" w:themeColor="text1"/>
              </w:rPr>
              <w:t>115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377BF1BE" w14:textId="77777777" w:rsidR="007905E0" w:rsidRPr="0098765D" w:rsidRDefault="007905E0" w:rsidP="00E04DD2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28F5D17A" w14:textId="6145140F" w:rsidR="007905E0" w:rsidRPr="0098765D" w:rsidRDefault="007905E0" w:rsidP="00E04DD2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9720BC9" w14:textId="77777777" w:rsidR="007905E0" w:rsidRPr="0098765D" w:rsidRDefault="007905E0" w:rsidP="00E04DD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3B0F63" w14:textId="321F690E" w:rsidR="007905E0" w:rsidRPr="0098765D" w:rsidRDefault="007905E0" w:rsidP="00E04DD2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CA1C10" w14:textId="77777777" w:rsidR="007905E0" w:rsidRPr="0098765D" w:rsidRDefault="007905E0" w:rsidP="00E04DD2">
            <w:pPr>
              <w:jc w:val="left"/>
            </w:pPr>
          </w:p>
        </w:tc>
      </w:tr>
      <w:tr w:rsidR="007905E0" w:rsidRPr="0098765D" w14:paraId="5627CB03" w14:textId="77777777" w:rsidTr="006968DB">
        <w:trPr>
          <w:trHeight w:val="260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7AAC605E" w14:textId="77777777" w:rsidR="007905E0" w:rsidRPr="0098765D" w:rsidRDefault="007905E0" w:rsidP="00E04DD2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CCBB3B0" w14:textId="7A0DFD3F" w:rsidR="007905E0" w:rsidRPr="0098765D" w:rsidRDefault="007905E0" w:rsidP="00E04DD2">
            <w:pPr>
              <w:jc w:val="left"/>
            </w:pPr>
            <w:r>
              <w:rPr>
                <w:rFonts w:hint="eastAsia"/>
              </w:rPr>
              <w:t>締固め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DB92189" w14:textId="4AFEF3BD" w:rsidR="007905E0" w:rsidRPr="00FA5D49" w:rsidRDefault="007905E0" w:rsidP="00E04DD2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FA5D49">
              <w:rPr>
                <w:rFonts w:hint="eastAsia"/>
                <w:color w:val="000000" w:themeColor="text1"/>
              </w:rPr>
              <w:t>115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24839E4" w14:textId="77777777" w:rsidR="007905E0" w:rsidRPr="0098765D" w:rsidRDefault="007905E0" w:rsidP="00E04DD2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7E1D7B8" w14:textId="33770E08" w:rsidR="007905E0" w:rsidRPr="0098765D" w:rsidRDefault="007905E0" w:rsidP="00E04DD2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E1D52EE" w14:textId="77777777" w:rsidR="007905E0" w:rsidRPr="0098765D" w:rsidRDefault="007905E0" w:rsidP="00E04DD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6212C8" w14:textId="77777777" w:rsidR="007905E0" w:rsidRDefault="007905E0" w:rsidP="00E04DD2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4603714B" w14:textId="07C5D3A9" w:rsidR="007905E0" w:rsidRPr="0098765D" w:rsidRDefault="007905E0" w:rsidP="00E04DD2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0D1E1567" w14:textId="77777777" w:rsidR="007905E0" w:rsidRPr="0098765D" w:rsidRDefault="007905E0" w:rsidP="00E04DD2">
            <w:pPr>
              <w:jc w:val="left"/>
            </w:pPr>
          </w:p>
        </w:tc>
      </w:tr>
      <w:tr w:rsidR="007905E0" w:rsidRPr="0098765D" w14:paraId="6F50CE68" w14:textId="77777777" w:rsidTr="00E57F9D">
        <w:trPr>
          <w:trHeight w:val="306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655A6F7E" w14:textId="77777777" w:rsidR="007905E0" w:rsidRPr="0098765D" w:rsidRDefault="007905E0" w:rsidP="00E04DD2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5974191A" w14:textId="77777777" w:rsidR="007905E0" w:rsidRPr="0098765D" w:rsidRDefault="007905E0" w:rsidP="00E04DD2">
            <w:pPr>
              <w:jc w:val="left"/>
            </w:pPr>
            <w:r w:rsidRPr="0098765D">
              <w:rPr>
                <w:rFonts w:hint="eastAsia"/>
              </w:rPr>
              <w:t>切土法面整形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5F3DC9A" w14:textId="5F36BC71" w:rsidR="007905E0" w:rsidRPr="00FA5D49" w:rsidRDefault="007905E0" w:rsidP="00E04DD2">
            <w:pPr>
              <w:jc w:val="right"/>
              <w:rPr>
                <w:color w:val="000000" w:themeColor="text1"/>
              </w:rPr>
            </w:pPr>
            <w:r w:rsidRPr="00FA5D49">
              <w:rPr>
                <w:rFonts w:hint="eastAsia"/>
                <w:color w:val="000000" w:themeColor="text1"/>
              </w:rPr>
              <w:t>48.1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762D7D7" w14:textId="77777777" w:rsidR="007905E0" w:rsidRPr="0098765D" w:rsidRDefault="007905E0" w:rsidP="00E04DD2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75FF090D" w14:textId="77777777" w:rsidR="007905E0" w:rsidRPr="0098765D" w:rsidRDefault="007905E0" w:rsidP="00E04DD2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40B2F88" w14:textId="77777777" w:rsidR="007905E0" w:rsidRPr="0098765D" w:rsidRDefault="007905E0" w:rsidP="00E04DD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2B5F54" w14:textId="77777777" w:rsidR="007905E0" w:rsidRPr="0098765D" w:rsidRDefault="007905E0" w:rsidP="00E04DD2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F4FB13" w14:textId="77777777" w:rsidR="007905E0" w:rsidRPr="0098765D" w:rsidRDefault="007905E0" w:rsidP="00E04DD2">
            <w:pPr>
              <w:jc w:val="left"/>
            </w:pPr>
          </w:p>
        </w:tc>
      </w:tr>
      <w:tr w:rsidR="007905E0" w:rsidRPr="0098765D" w14:paraId="4B97D19B" w14:textId="77777777" w:rsidTr="00A616EC">
        <w:trPr>
          <w:trHeight w:val="417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0A0B6911" w14:textId="77777777" w:rsidR="007905E0" w:rsidRPr="0098765D" w:rsidRDefault="007905E0" w:rsidP="00E04DD2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72CA5942" w14:textId="77777777" w:rsidR="007905E0" w:rsidRPr="0098765D" w:rsidRDefault="007905E0" w:rsidP="00E04DD2">
            <w:pPr>
              <w:jc w:val="left"/>
            </w:pPr>
            <w:r w:rsidRPr="0098765D">
              <w:rPr>
                <w:rFonts w:hint="eastAsia"/>
              </w:rPr>
              <w:t>盛土法面整形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7CF3FFF" w14:textId="713383BD" w:rsidR="007905E0" w:rsidRPr="00FA5D49" w:rsidRDefault="007905E0" w:rsidP="00E04DD2">
            <w:pPr>
              <w:jc w:val="right"/>
              <w:rPr>
                <w:color w:val="000000" w:themeColor="text1"/>
              </w:rPr>
            </w:pPr>
            <w:r w:rsidRPr="00FA5D49">
              <w:rPr>
                <w:rFonts w:hint="eastAsia"/>
                <w:color w:val="000000" w:themeColor="text1"/>
              </w:rPr>
              <w:t>138.3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44D6FFC4" w14:textId="77777777" w:rsidR="007905E0" w:rsidRPr="0098765D" w:rsidRDefault="007905E0" w:rsidP="00E04DD2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071ECBC9" w14:textId="77777777" w:rsidR="007905E0" w:rsidRPr="0098765D" w:rsidRDefault="007905E0" w:rsidP="00E04DD2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m2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37C9FBB" w14:textId="77777777" w:rsidR="007905E0" w:rsidRPr="0098765D" w:rsidRDefault="007905E0" w:rsidP="00E04DD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08AE3D" w14:textId="77777777" w:rsidR="007905E0" w:rsidRPr="0098765D" w:rsidRDefault="007905E0" w:rsidP="00E04DD2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2B1123D1" w14:textId="77777777" w:rsidR="007905E0" w:rsidRPr="0098765D" w:rsidRDefault="007905E0" w:rsidP="00E04DD2">
            <w:pPr>
              <w:jc w:val="left"/>
            </w:pPr>
          </w:p>
        </w:tc>
      </w:tr>
      <w:tr w:rsidR="009706A5" w:rsidRPr="0098765D" w14:paraId="7305E604" w14:textId="77777777" w:rsidTr="00295DFE">
        <w:trPr>
          <w:trHeight w:val="417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485461AF" w14:textId="77777777" w:rsidR="009706A5" w:rsidRPr="0098765D" w:rsidRDefault="009706A5" w:rsidP="009706A5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83442ED" w14:textId="2E043DFB" w:rsidR="009706A5" w:rsidRPr="0098765D" w:rsidRDefault="009706A5" w:rsidP="009706A5">
            <w:pPr>
              <w:jc w:val="left"/>
            </w:pPr>
            <w:r>
              <w:rPr>
                <w:rFonts w:hint="eastAsia"/>
              </w:rPr>
              <w:t>敷鉄板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14:paraId="37F85B76" w14:textId="1DEA82F9" w:rsidR="009706A5" w:rsidRDefault="00796F7D" w:rsidP="009706A5">
            <w:pPr>
              <w:jc w:val="right"/>
              <w:rPr>
                <w:color w:val="000000" w:themeColor="text1"/>
                <w:highlight w:val="yellow"/>
              </w:rPr>
            </w:pPr>
            <w:r>
              <w:rPr>
                <w:rFonts w:hint="eastAsia"/>
                <w:color w:val="000000" w:themeColor="text1"/>
                <w:szCs w:val="21"/>
              </w:rPr>
              <w:t>598</w:t>
            </w:r>
            <w:r w:rsidR="00436753">
              <w:rPr>
                <w:rFonts w:hint="eastAsia"/>
                <w:color w:val="000000" w:themeColor="text1"/>
                <w:szCs w:val="21"/>
              </w:rPr>
              <w:t>.5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4DD97DC8" w14:textId="77777777" w:rsidR="009706A5" w:rsidRPr="0098765D" w:rsidRDefault="009706A5" w:rsidP="009706A5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3E44A50B" w14:textId="77777777" w:rsidR="009706A5" w:rsidRDefault="009706A5" w:rsidP="009706A5">
            <w:pPr>
              <w:ind w:firstLineChars="50" w:firstLine="105"/>
              <w:jc w:val="left"/>
            </w:pPr>
            <w:r>
              <w:rPr>
                <w:rFonts w:hint="eastAsia"/>
              </w:rPr>
              <w:t>m</w:t>
            </w:r>
            <w:r>
              <w:t>2</w:t>
            </w:r>
          </w:p>
          <w:p w14:paraId="2BBB392D" w14:textId="77777777" w:rsidR="009706A5" w:rsidRPr="0098765D" w:rsidRDefault="009706A5" w:rsidP="009706A5">
            <w:pPr>
              <w:ind w:firstLineChars="50" w:firstLine="105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488D2CD1" w14:textId="6A7C6EBC" w:rsidR="009706A5" w:rsidRPr="0098765D" w:rsidRDefault="009706A5" w:rsidP="009706A5">
            <w:pPr>
              <w:jc w:val="left"/>
            </w:pPr>
            <w:r>
              <w:rPr>
                <w:rFonts w:hint="eastAsia"/>
              </w:rPr>
              <w:t>2</w:t>
            </w:r>
            <w:r>
              <w:t>2*1524*</w:t>
            </w:r>
            <w:r>
              <w:rPr>
                <w:rFonts w:hint="eastAsia"/>
              </w:rPr>
              <w:t>3048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B11709" w14:textId="77777777" w:rsidR="009706A5" w:rsidRPr="0098765D" w:rsidRDefault="009706A5" w:rsidP="009706A5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6AFD33FA" w14:textId="77777777" w:rsidR="009706A5" w:rsidRPr="0098765D" w:rsidRDefault="009706A5" w:rsidP="009706A5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0EBFE6CC" w14:textId="77777777" w:rsidR="009706A5" w:rsidRPr="0098765D" w:rsidRDefault="009706A5" w:rsidP="009706A5">
            <w:pPr>
              <w:jc w:val="left"/>
            </w:pPr>
          </w:p>
        </w:tc>
      </w:tr>
      <w:tr w:rsidR="009706A5" w:rsidRPr="0098765D" w14:paraId="302467D9" w14:textId="77777777" w:rsidTr="00295DFE">
        <w:trPr>
          <w:trHeight w:val="417"/>
        </w:trPr>
        <w:tc>
          <w:tcPr>
            <w:tcW w:w="1095" w:type="dxa"/>
            <w:vMerge/>
            <w:tcBorders>
              <w:left w:val="single" w:sz="18" w:space="0" w:color="auto"/>
            </w:tcBorders>
          </w:tcPr>
          <w:p w14:paraId="70C031DE" w14:textId="77777777" w:rsidR="009706A5" w:rsidRPr="0098765D" w:rsidRDefault="009706A5" w:rsidP="009706A5">
            <w:pPr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845FCE0" w14:textId="1ECD8DF6" w:rsidR="009706A5" w:rsidRPr="0098765D" w:rsidRDefault="009706A5" w:rsidP="009706A5">
            <w:pPr>
              <w:jc w:val="left"/>
            </w:pPr>
            <w:r>
              <w:rPr>
                <w:rFonts w:hint="eastAsia"/>
              </w:rPr>
              <w:t>敷鉄板重量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14:paraId="5002CE27" w14:textId="3F5B654B" w:rsidR="009706A5" w:rsidRDefault="00436753" w:rsidP="009706A5">
            <w:pPr>
              <w:jc w:val="right"/>
              <w:rPr>
                <w:color w:val="000000" w:themeColor="text1"/>
                <w:highlight w:val="yellow"/>
              </w:rPr>
            </w:pPr>
            <w:r>
              <w:rPr>
                <w:rFonts w:hint="eastAsia"/>
                <w:color w:val="000000" w:themeColor="text1"/>
                <w:szCs w:val="21"/>
              </w:rPr>
              <w:t>10</w:t>
            </w:r>
            <w:r w:rsidR="00796F7D">
              <w:rPr>
                <w:rFonts w:hint="eastAsia"/>
                <w:color w:val="000000" w:themeColor="text1"/>
                <w:szCs w:val="21"/>
              </w:rPr>
              <w:t>6.666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16AB9187" w14:textId="77777777" w:rsidR="009706A5" w:rsidRPr="0098765D" w:rsidRDefault="009706A5" w:rsidP="009706A5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4EFA95F9" w14:textId="7D7AF913" w:rsidR="009706A5" w:rsidRPr="0098765D" w:rsidRDefault="009706A5" w:rsidP="009706A5">
            <w:pPr>
              <w:ind w:firstLineChars="50" w:firstLine="105"/>
              <w:jc w:val="left"/>
            </w:pPr>
            <w:r>
              <w:rPr>
                <w:rFonts w:hint="eastAsia"/>
              </w:rPr>
              <w:t>t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E58588E" w14:textId="71B241BD" w:rsidR="009706A5" w:rsidRPr="0098765D" w:rsidRDefault="009706A5" w:rsidP="009706A5">
            <w:pPr>
              <w:jc w:val="left"/>
            </w:pPr>
            <w:r>
              <w:rPr>
                <w:rFonts w:hint="eastAsia"/>
              </w:rPr>
              <w:t>802</w:t>
            </w:r>
            <w:r>
              <w:t>kg/</w:t>
            </w:r>
            <w:r>
              <w:rPr>
                <w:rFonts w:hint="eastAsia"/>
              </w:rPr>
              <w:t>枚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90E8F8" w14:textId="77777777" w:rsidR="009706A5" w:rsidRPr="0098765D" w:rsidRDefault="009706A5" w:rsidP="009706A5">
            <w:pPr>
              <w:jc w:val="left"/>
            </w:pPr>
            <w:r w:rsidRPr="0098765D">
              <w:rPr>
                <w:rFonts w:hint="eastAsia"/>
              </w:rPr>
              <w:t>森林整備</w:t>
            </w:r>
          </w:p>
          <w:p w14:paraId="1E4A3D65" w14:textId="77777777" w:rsidR="009706A5" w:rsidRPr="0098765D" w:rsidRDefault="009706A5" w:rsidP="009706A5">
            <w:pPr>
              <w:jc w:val="left"/>
            </w:pPr>
          </w:p>
        </w:tc>
        <w:tc>
          <w:tcPr>
            <w:tcW w:w="1540" w:type="dxa"/>
            <w:tcBorders>
              <w:top w:val="single" w:sz="4" w:space="0" w:color="auto"/>
              <w:right w:val="single" w:sz="18" w:space="0" w:color="auto"/>
            </w:tcBorders>
          </w:tcPr>
          <w:p w14:paraId="2121FE45" w14:textId="77777777" w:rsidR="009706A5" w:rsidRPr="0098765D" w:rsidRDefault="009706A5" w:rsidP="009706A5">
            <w:pPr>
              <w:jc w:val="left"/>
            </w:pPr>
          </w:p>
        </w:tc>
      </w:tr>
      <w:tr w:rsidR="008D192D" w:rsidRPr="0098765D" w14:paraId="378E6252" w14:textId="77777777" w:rsidTr="00CF21A6">
        <w:trPr>
          <w:trHeight w:val="170"/>
        </w:trPr>
        <w:tc>
          <w:tcPr>
            <w:tcW w:w="1095" w:type="dxa"/>
            <w:tcBorders>
              <w:left w:val="single" w:sz="18" w:space="0" w:color="auto"/>
            </w:tcBorders>
          </w:tcPr>
          <w:p w14:paraId="33D6DAA2" w14:textId="77001CC1" w:rsidR="00BB6D51" w:rsidRPr="0098765D" w:rsidRDefault="00BB6D51" w:rsidP="00E04DD2">
            <w:pPr>
              <w:jc w:val="left"/>
            </w:pPr>
            <w:r w:rsidRPr="006A63E1">
              <w:rPr>
                <w:rFonts w:hint="eastAsia"/>
              </w:rPr>
              <w:t>放射性物質拡散防止対策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548E5097" w14:textId="06C66DD2" w:rsidR="00BB6D51" w:rsidRDefault="00BB6D51" w:rsidP="00E04DD2">
            <w:pPr>
              <w:jc w:val="left"/>
            </w:pPr>
            <w:r>
              <w:rPr>
                <w:rFonts w:hint="eastAsia"/>
              </w:rPr>
              <w:t>丸太筋</w:t>
            </w:r>
            <w:r w:rsidRPr="0098765D">
              <w:rPr>
                <w:rFonts w:hint="eastAsia"/>
              </w:rPr>
              <w:t>工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56FCD76" w14:textId="77777777" w:rsidR="00BB6D51" w:rsidRPr="00FA157B" w:rsidRDefault="00BB6D51" w:rsidP="00E04DD2">
            <w:pPr>
              <w:jc w:val="right"/>
              <w:rPr>
                <w:color w:val="000000" w:themeColor="text1"/>
              </w:rPr>
            </w:pPr>
            <w:r w:rsidRPr="00FA157B">
              <w:rPr>
                <w:rFonts w:hint="eastAsia"/>
                <w:color w:val="000000" w:themeColor="text1"/>
              </w:rPr>
              <w:t>7</w:t>
            </w:r>
          </w:p>
          <w:p w14:paraId="72B6A597" w14:textId="57B44D87" w:rsidR="00BB6D51" w:rsidRPr="0076536F" w:rsidRDefault="00C57F2E" w:rsidP="00E04DD2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309</w:t>
            </w:r>
            <w:r w:rsidR="00BB6D51" w:rsidRPr="00FA157B">
              <w:rPr>
                <w:rFonts w:hint="eastAsia"/>
                <w:color w:val="000000" w:themeColor="text1"/>
              </w:rPr>
              <w:t>.0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63FB91E8" w14:textId="77777777" w:rsidR="00BB6D51" w:rsidRPr="0098765D" w:rsidRDefault="00BB6D51" w:rsidP="00E04DD2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38FEBA15" w14:textId="77777777" w:rsidR="00BB6D51" w:rsidRPr="00AA225E" w:rsidRDefault="00BB6D51" w:rsidP="00E04DD2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AA225E">
              <w:rPr>
                <w:rFonts w:hint="eastAsia"/>
                <w:sz w:val="18"/>
                <w:szCs w:val="18"/>
              </w:rPr>
              <w:t>箇所</w:t>
            </w:r>
          </w:p>
          <w:p w14:paraId="45195B74" w14:textId="1F358AF4" w:rsidR="00BB6D51" w:rsidRDefault="00BB6D51" w:rsidP="00E04DD2">
            <w:pPr>
              <w:ind w:firstLineChars="50" w:firstLine="105"/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8D659BD" w14:textId="0530E171" w:rsidR="00BB6D51" w:rsidRDefault="00BB6D51" w:rsidP="00E04DD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3D9761" w14:textId="64206584" w:rsidR="00BB6D51" w:rsidRPr="0098765D" w:rsidRDefault="00BB6D51" w:rsidP="00E04DD2">
            <w:pPr>
              <w:jc w:val="left"/>
            </w:pPr>
            <w:r w:rsidRPr="0098765D">
              <w:rPr>
                <w:rFonts w:hint="eastAsia"/>
              </w:rPr>
              <w:t>放射性物質対策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E5377C" w14:textId="77777777" w:rsidR="00BB6D51" w:rsidRPr="0098765D" w:rsidRDefault="00BB6D51" w:rsidP="00E04DD2">
            <w:pPr>
              <w:jc w:val="left"/>
            </w:pPr>
          </w:p>
        </w:tc>
      </w:tr>
      <w:tr w:rsidR="008D192D" w:rsidRPr="0098765D" w14:paraId="7AAE65FF" w14:textId="77777777" w:rsidTr="00CF21A6">
        <w:trPr>
          <w:trHeight w:val="269"/>
        </w:trPr>
        <w:tc>
          <w:tcPr>
            <w:tcW w:w="1095" w:type="dxa"/>
            <w:tcBorders>
              <w:left w:val="single" w:sz="18" w:space="0" w:color="auto"/>
            </w:tcBorders>
          </w:tcPr>
          <w:p w14:paraId="6978735B" w14:textId="0E1DD5EA" w:rsidR="00BB6D51" w:rsidRPr="0098765D" w:rsidRDefault="00BB6D51" w:rsidP="00E04DD2">
            <w:pPr>
              <w:jc w:val="left"/>
            </w:pPr>
            <w:r>
              <w:rPr>
                <w:rFonts w:hint="eastAsia"/>
              </w:rPr>
              <w:t>放射線測定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4CEE6BC2" w14:textId="149E687C" w:rsidR="00BB6D51" w:rsidRPr="0098765D" w:rsidRDefault="00BB6D51" w:rsidP="00E04DD2">
            <w:pPr>
              <w:jc w:val="left"/>
            </w:pPr>
            <w:r w:rsidRPr="0098765D">
              <w:rPr>
                <w:rFonts w:hint="eastAsia"/>
              </w:rPr>
              <w:t>空間放射線量率測定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5F6B84A" w14:textId="577D9D85" w:rsidR="00BB6D51" w:rsidRPr="0076536F" w:rsidRDefault="00BB6D51" w:rsidP="00E04DD2">
            <w:pPr>
              <w:jc w:val="right"/>
              <w:rPr>
                <w:color w:val="FF0000"/>
              </w:rPr>
            </w:pPr>
            <w:r w:rsidRPr="00FA157B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508EB0B" w14:textId="77777777" w:rsidR="00BB6D51" w:rsidRPr="0098765D" w:rsidRDefault="00BB6D51" w:rsidP="00E04DD2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14:paraId="7EEE0CEB" w14:textId="674B6525" w:rsidR="00BB6D51" w:rsidRPr="0098765D" w:rsidRDefault="00BB6D51" w:rsidP="00E04DD2">
            <w:pPr>
              <w:ind w:firstLineChars="50" w:firstLine="105"/>
              <w:jc w:val="left"/>
            </w:pPr>
            <w:r w:rsidRPr="0098765D">
              <w:rPr>
                <w:rFonts w:hint="eastAsia"/>
              </w:rPr>
              <w:t>点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2743CF1" w14:textId="77777777" w:rsidR="00BB6D51" w:rsidRDefault="00BB6D51" w:rsidP="00E04DD2">
            <w:pPr>
              <w:jc w:val="left"/>
            </w:pPr>
            <w:r w:rsidRPr="0098765D">
              <w:rPr>
                <w:rFonts w:hint="eastAsia"/>
              </w:rPr>
              <w:t>1点/ha</w:t>
            </w:r>
          </w:p>
          <w:p w14:paraId="0D7295F9" w14:textId="5052D718" w:rsidR="00BB6D51" w:rsidRPr="0098765D" w:rsidRDefault="00BB6D51" w:rsidP="00E04DD2">
            <w:pPr>
              <w:jc w:val="left"/>
            </w:pPr>
            <w:r w:rsidRPr="0098765D">
              <w:rPr>
                <w:rFonts w:hint="eastAsia"/>
              </w:rPr>
              <w:t>整備前</w:t>
            </w:r>
            <w:r>
              <w:rPr>
                <w:rFonts w:hint="eastAsia"/>
              </w:rPr>
              <w:t>・</w:t>
            </w:r>
            <w:r w:rsidRPr="0098765D">
              <w:rPr>
                <w:rFonts w:hint="eastAsia"/>
              </w:rPr>
              <w:t>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F03C02" w14:textId="070393A3" w:rsidR="00BB6D51" w:rsidRPr="0098765D" w:rsidRDefault="00BB6D51" w:rsidP="00E04DD2">
            <w:pPr>
              <w:jc w:val="left"/>
            </w:pPr>
            <w:r w:rsidRPr="0098765D">
              <w:rPr>
                <w:rFonts w:hint="eastAsia"/>
              </w:rPr>
              <w:t>放射性物質対策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3B0EAA" w14:textId="2F4391E2" w:rsidR="00BB6D51" w:rsidRPr="0098765D" w:rsidRDefault="00BB6D51" w:rsidP="00E04DD2">
            <w:pPr>
              <w:jc w:val="left"/>
            </w:pPr>
            <w:r w:rsidRPr="0098765D">
              <w:rPr>
                <w:rFonts w:hint="eastAsia"/>
              </w:rPr>
              <w:t>ｼﾝﾁﾚｰｼｮﾝｻｰﾍﾞｲﾒｰﾀｰ</w:t>
            </w:r>
          </w:p>
        </w:tc>
      </w:tr>
      <w:tr w:rsidR="008D192D" w:rsidRPr="0098765D" w14:paraId="5C1B2943" w14:textId="77777777" w:rsidTr="00B67A96">
        <w:trPr>
          <w:trHeight w:val="1020"/>
        </w:trPr>
        <w:tc>
          <w:tcPr>
            <w:tcW w:w="1095" w:type="dxa"/>
            <w:tcBorders>
              <w:left w:val="single" w:sz="18" w:space="0" w:color="auto"/>
              <w:bottom w:val="single" w:sz="18" w:space="0" w:color="auto"/>
            </w:tcBorders>
          </w:tcPr>
          <w:p w14:paraId="4E3E5470" w14:textId="77777777" w:rsidR="00B67A96" w:rsidRPr="0098765D" w:rsidRDefault="00B67A96" w:rsidP="00B67A96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8" w:space="0" w:color="auto"/>
            </w:tcBorders>
          </w:tcPr>
          <w:p w14:paraId="483A35A9" w14:textId="5DEF47FC" w:rsidR="00B67A96" w:rsidRPr="0098765D" w:rsidRDefault="00B67A96" w:rsidP="00B67A96">
            <w:pPr>
              <w:jc w:val="left"/>
            </w:pPr>
            <w:r>
              <w:rPr>
                <w:rFonts w:hint="eastAsia"/>
              </w:rPr>
              <w:t>工事名標示板(工事用看板)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18" w:space="0" w:color="auto"/>
            </w:tcBorders>
          </w:tcPr>
          <w:p w14:paraId="3FA96C35" w14:textId="77777777" w:rsidR="00B67A96" w:rsidRPr="00FA157B" w:rsidRDefault="00B67A96" w:rsidP="00B67A96">
            <w:pPr>
              <w:jc w:val="right"/>
              <w:rPr>
                <w:color w:val="000000" w:themeColor="text1"/>
              </w:rPr>
            </w:pPr>
            <w:r w:rsidRPr="00FA157B">
              <w:rPr>
                <w:rFonts w:hint="eastAsia"/>
                <w:color w:val="000000" w:themeColor="text1"/>
              </w:rPr>
              <w:t>9</w:t>
            </w:r>
          </w:p>
          <w:p w14:paraId="7C298096" w14:textId="315C7425" w:rsidR="00B67A96" w:rsidRPr="0076536F" w:rsidRDefault="00B67A96" w:rsidP="00B67A96">
            <w:pPr>
              <w:jc w:val="right"/>
              <w:rPr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18" w:space="0" w:color="auto"/>
            </w:tcBorders>
          </w:tcPr>
          <w:p w14:paraId="5F3705C8" w14:textId="77777777" w:rsidR="00B67A96" w:rsidRPr="0098765D" w:rsidRDefault="00B67A96" w:rsidP="00B67A96">
            <w:pPr>
              <w:ind w:firstLineChars="200" w:firstLine="420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18" w:space="0" w:color="auto"/>
            </w:tcBorders>
          </w:tcPr>
          <w:p w14:paraId="5CE5BD45" w14:textId="61A9090A" w:rsidR="00B67A96" w:rsidRPr="0098765D" w:rsidRDefault="00B67A96" w:rsidP="00B67A96">
            <w:pPr>
              <w:ind w:firstLineChars="50" w:firstLine="105"/>
              <w:jc w:val="left"/>
            </w:pPr>
            <w:r>
              <w:rPr>
                <w:rFonts w:hint="eastAsia"/>
              </w:rPr>
              <w:t>基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18" w:space="0" w:color="auto"/>
            </w:tcBorders>
          </w:tcPr>
          <w:p w14:paraId="749AE451" w14:textId="2CCCB208" w:rsidR="00B67A96" w:rsidRPr="0098765D" w:rsidRDefault="00B67A96" w:rsidP="00B67A96">
            <w:pPr>
              <w:jc w:val="left"/>
            </w:pPr>
            <w:r>
              <w:rPr>
                <w:rFonts w:hint="eastAsia"/>
              </w:rPr>
              <w:t>木材使用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7535F8F9" w14:textId="43D697E0" w:rsidR="00B67A96" w:rsidRPr="0098765D" w:rsidRDefault="00B67A96" w:rsidP="00B67A96">
            <w:pPr>
              <w:jc w:val="left"/>
            </w:pPr>
            <w:r>
              <w:rPr>
                <w:rFonts w:hint="eastAsia"/>
              </w:rPr>
              <w:t>森林整備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9D6AE9" w14:textId="77777777" w:rsidR="00B67A96" w:rsidRPr="0098765D" w:rsidRDefault="00B67A96" w:rsidP="00B67A96">
            <w:pPr>
              <w:jc w:val="left"/>
            </w:pPr>
          </w:p>
        </w:tc>
      </w:tr>
    </w:tbl>
    <w:p w14:paraId="190AC729" w14:textId="1DA499FF" w:rsidR="00826F06" w:rsidRDefault="00826F06" w:rsidP="003B1CC3">
      <w:pPr>
        <w:ind w:left="283" w:hangingChars="135" w:hanging="283"/>
      </w:pPr>
      <w:r>
        <w:br w:type="page"/>
      </w:r>
    </w:p>
    <w:p w14:paraId="4D871EE0" w14:textId="77777777" w:rsidR="002A08F6" w:rsidRPr="00F619BF" w:rsidRDefault="00131534" w:rsidP="00F619BF">
      <w:pPr>
        <w:widowControl/>
        <w:jc w:val="left"/>
        <w:outlineLvl w:val="0"/>
        <w:rPr>
          <w:sz w:val="28"/>
          <w:szCs w:val="28"/>
        </w:rPr>
      </w:pPr>
      <w:r w:rsidRPr="0098765D">
        <w:rPr>
          <w:rFonts w:hint="eastAsia"/>
          <w:sz w:val="28"/>
          <w:szCs w:val="28"/>
        </w:rPr>
        <w:lastRenderedPageBreak/>
        <w:t>２　数量計算書</w:t>
      </w:r>
    </w:p>
    <w:p w14:paraId="63D5CF24" w14:textId="5BB94CD2" w:rsidR="005E7D8D" w:rsidRPr="0098765D" w:rsidRDefault="005E7D8D" w:rsidP="005E7D8D">
      <w:pPr>
        <w:pStyle w:val="1"/>
      </w:pPr>
      <w:r w:rsidRPr="0098765D">
        <w:rPr>
          <w:rFonts w:hint="eastAsia"/>
        </w:rPr>
        <w:t>（１）森林整備</w:t>
      </w:r>
      <w:r>
        <w:rPr>
          <w:rFonts w:hint="eastAsia"/>
        </w:rPr>
        <w:t xml:space="preserve"> </w:t>
      </w:r>
    </w:p>
    <w:tbl>
      <w:tblPr>
        <w:tblW w:w="978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708"/>
        <w:gridCol w:w="567"/>
        <w:gridCol w:w="2268"/>
        <w:gridCol w:w="3544"/>
      </w:tblGrid>
      <w:tr w:rsidR="005E7D8D" w:rsidRPr="00010F06" w14:paraId="7078FAF2" w14:textId="77777777" w:rsidTr="00D45687">
        <w:trPr>
          <w:trHeight w:val="150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C7882C7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箇所</w:t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63DD8F2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項　目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DB88ECA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数量</w:t>
            </w:r>
          </w:p>
        </w:tc>
        <w:tc>
          <w:tcPr>
            <w:tcW w:w="56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C4A8AD0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単位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2BC2693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規　　格</w:t>
            </w:r>
          </w:p>
        </w:tc>
        <w:tc>
          <w:tcPr>
            <w:tcW w:w="354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720CD83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算　　出　　計　　算</w:t>
            </w:r>
          </w:p>
        </w:tc>
      </w:tr>
      <w:tr w:rsidR="005E7D8D" w:rsidRPr="0002286A" w14:paraId="45D4D891" w14:textId="77777777" w:rsidTr="00636EFD">
        <w:trPr>
          <w:trHeight w:val="699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116A17A0" w14:textId="783831C5" w:rsidR="00A3159E" w:rsidRDefault="005E7D8D" w:rsidP="00FA232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>
              <w:rPr>
                <w:rFonts w:hint="eastAsia"/>
                <w:szCs w:val="21"/>
              </w:rPr>
              <w:t>1</w:t>
            </w:r>
          </w:p>
          <w:p w14:paraId="51D5CD17" w14:textId="77777777" w:rsidR="00A3159E" w:rsidRDefault="00A3159E" w:rsidP="007D36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間伐</w:t>
            </w:r>
          </w:p>
          <w:p w14:paraId="6C400661" w14:textId="674F0370" w:rsidR="00A3159E" w:rsidRPr="00010F06" w:rsidRDefault="00A3159E" w:rsidP="007D3602">
            <w:pPr>
              <w:jc w:val="center"/>
              <w:rPr>
                <w:szCs w:val="21"/>
                <w:highlight w:val="green"/>
              </w:rPr>
            </w:pPr>
            <w:r>
              <w:rPr>
                <w:rFonts w:hint="eastAsia"/>
                <w:szCs w:val="21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41A9CD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51C1356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611E9971" w14:textId="77777777" w:rsidR="005E7D8D" w:rsidRPr="00010F06" w:rsidRDefault="005E7D8D" w:rsidP="007D360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6DF15DAA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25E3" w14:textId="77777777" w:rsidR="005E7D8D" w:rsidRPr="001F548D" w:rsidRDefault="005E7D8D" w:rsidP="007D360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716A1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5B4C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2052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F260F4">
              <w:rPr>
                <w:rFonts w:ascii="ＭＳ 明朝" w:eastAsia="ＭＳ 明朝" w:hAnsi="ＭＳ 明朝" w:hint="eastAsia"/>
                <w:sz w:val="21"/>
                <w:szCs w:val="21"/>
              </w:rPr>
              <w:t>～1,800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</w:t>
            </w:r>
            <w:r w:rsidRPr="00F260F4">
              <w:rPr>
                <w:rFonts w:ascii="ＭＳ 明朝" w:eastAsia="ＭＳ 明朝" w:hAnsi="ＭＳ 明朝" w:hint="eastAsia"/>
                <w:sz w:val="21"/>
                <w:szCs w:val="21"/>
              </w:rPr>
              <w:t>14～18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cm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</w:t>
            </w:r>
            <w:r w:rsidRPr="00F260F4">
              <w:rPr>
                <w:rFonts w:ascii="ＭＳ 明朝" w:eastAsia="ＭＳ 明朝" w:hAnsi="ＭＳ 明朝" w:hint="eastAsia"/>
                <w:sz w:val="21"/>
                <w:szCs w:val="21"/>
              </w:rPr>
              <w:t>30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80C959F" w14:textId="77777777" w:rsidR="005E7D8D" w:rsidRPr="00010F06" w:rsidRDefault="005E7D8D" w:rsidP="007D3602">
            <w:pPr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周囲測量図 </w:t>
            </w:r>
            <w:r w:rsidRPr="00716A1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0.07h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</w:t>
            </w:r>
            <w:r w:rsidRPr="00F260F4">
              <w:rPr>
                <w:rFonts w:ascii="ＭＳ 明朝" w:eastAsia="ＭＳ 明朝" w:hAnsi="ＭＳ 明朝" w:hint="eastAsia"/>
                <w:szCs w:val="21"/>
              </w:rPr>
              <w:t>35.3%</w:t>
            </w:r>
          </w:p>
        </w:tc>
      </w:tr>
      <w:tr w:rsidR="005E7D8D" w:rsidRPr="00010F06" w14:paraId="364B7CF6" w14:textId="77777777" w:rsidTr="00636EFD">
        <w:trPr>
          <w:trHeight w:val="699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11850A6C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ED793F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F40">
              <w:rPr>
                <w:rFonts w:ascii="ＭＳ 明朝" w:eastAsia="ＭＳ 明朝" w:hAnsiTheme="minorEastAsia" w:cs="Times New Roman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3F94" w14:textId="77777777" w:rsidR="005E7D8D" w:rsidRPr="00B83853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83853"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D480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1421" w14:textId="77777777" w:rsidR="005E7D8D" w:rsidRPr="00010F0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05209B">
              <w:rPr>
                <w:rFonts w:ascii="ＭＳ 明朝" w:eastAsia="ＭＳ 明朝" w:hAnsi="ＭＳ 明朝" w:hint="eastAsia"/>
                <w:sz w:val="21"/>
                <w:szCs w:val="21"/>
              </w:rPr>
              <w:t>0.15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54229D3" w14:textId="77777777" w:rsidR="005E7D8D" w:rsidRPr="00010F06" w:rsidRDefault="005E7D8D" w:rsidP="007D360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16A1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0.07ha*</w:t>
            </w:r>
            <w:r w:rsidRPr="00F260F4">
              <w:rPr>
                <w:rFonts w:ascii="ＭＳ 明朝" w:eastAsia="ＭＳ 明朝" w:hAnsi="ＭＳ 明朝" w:hint="eastAsia"/>
                <w:szCs w:val="21"/>
              </w:rPr>
              <w:t>90.0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</w:t>
            </w:r>
            <w:r w:rsidRPr="00F260F4">
              <w:rPr>
                <w:rFonts w:ascii="ＭＳ 明朝" w:eastAsia="ＭＳ 明朝" w:hAnsi="ＭＳ 明朝" w:hint="eastAsia"/>
                <w:szCs w:val="21"/>
              </w:rPr>
              <w:t>4.25≒4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立木m3回り90</w:t>
            </w:r>
            <w:r w:rsidRPr="0005209B">
              <w:rPr>
                <w:rFonts w:ascii="ＭＳ 明朝" w:eastAsia="ＭＳ 明朝" w:hAnsi="ＭＳ 明朝" w:hint="eastAsia"/>
                <w:szCs w:val="21"/>
              </w:rPr>
              <w:t>.0m3/600本=0.15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補助条件(80m3/ha)による調整の結果、4</w:t>
            </w:r>
            <w:r w:rsidRPr="00B83853">
              <w:rPr>
                <w:rFonts w:ascii="ＭＳ 明朝" w:eastAsia="ＭＳ 明朝" w:hAnsi="ＭＳ 明朝" w:hint="eastAsia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3とする。</w:t>
            </w:r>
          </w:p>
        </w:tc>
      </w:tr>
      <w:tr w:rsidR="005E7D8D" w:rsidRPr="00010F06" w14:paraId="22B06E73" w14:textId="77777777" w:rsidTr="00636EFD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0905C622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D8EB4E2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6BE143A" w14:textId="77777777" w:rsidR="005E7D8D" w:rsidRPr="00B83853" w:rsidRDefault="005E7D8D" w:rsidP="007D360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3853"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51AAB8B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B33CF5C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Pr="006F3135">
              <w:rPr>
                <w:rFonts w:ascii="ＭＳ 明朝" w:eastAsia="ＭＳ 明朝" w:hAnsi="ＭＳ 明朝" w:hint="eastAsia"/>
                <w:sz w:val="21"/>
                <w:szCs w:val="21"/>
              </w:rPr>
              <w:t>50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m未満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DA6CA6D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</w:t>
            </w:r>
            <w:r w:rsidRPr="006F3135">
              <w:rPr>
                <w:rFonts w:ascii="ＭＳ 明朝" w:eastAsia="ＭＳ 明朝" w:hAnsi="ＭＳ 明朝" w:hint="eastAsia"/>
                <w:sz w:val="21"/>
                <w:szCs w:val="21"/>
              </w:rPr>
              <w:t>(D-1)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へ運搬</w:t>
            </w:r>
          </w:p>
        </w:tc>
      </w:tr>
      <w:tr w:rsidR="005E7D8D" w:rsidRPr="00010F06" w14:paraId="52D789EF" w14:textId="77777777" w:rsidTr="00EB2019">
        <w:trPr>
          <w:trHeight w:val="1527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</w:tcBorders>
          </w:tcPr>
          <w:p w14:paraId="3805288E" w14:textId="77777777" w:rsidR="005E7D8D" w:rsidRDefault="005E7D8D" w:rsidP="007D360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B1E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S</w:t>
            </w:r>
            <w:r w:rsidRPr="003B1E98">
              <w:rPr>
                <w:rFonts w:ascii="ＭＳ 明朝" w:eastAsia="ＭＳ 明朝" w:hAnsi="ＭＳ 明朝"/>
                <w:color w:val="000000" w:themeColor="text1"/>
                <w:szCs w:val="21"/>
              </w:rPr>
              <w:t>-</w:t>
            </w:r>
            <w:r w:rsidRPr="003B1E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</w:t>
            </w:r>
          </w:p>
          <w:p w14:paraId="53A61A8F" w14:textId="77777777" w:rsidR="00FA2322" w:rsidRDefault="00FA2322" w:rsidP="007D360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保育</w:t>
            </w:r>
          </w:p>
          <w:p w14:paraId="7056359A" w14:textId="77777777" w:rsidR="00FA2322" w:rsidRDefault="00FA2322" w:rsidP="007D360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間伐</w:t>
            </w:r>
          </w:p>
          <w:p w14:paraId="6589E3C1" w14:textId="32089A76" w:rsidR="00FA2322" w:rsidRPr="003B1E98" w:rsidRDefault="00FA2322" w:rsidP="007D36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C280D5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保育間伐</w:t>
            </w:r>
          </w:p>
          <w:p w14:paraId="22D5466B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6AFB44F2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選木</w:t>
            </w:r>
          </w:p>
          <w:p w14:paraId="4490DC18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伐倒</w:t>
            </w:r>
          </w:p>
          <w:p w14:paraId="04585904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枝払い</w:t>
            </w:r>
          </w:p>
          <w:p w14:paraId="4C5BAF31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玉切り</w:t>
            </w:r>
          </w:p>
          <w:p w14:paraId="5D37AC41" w14:textId="745CC23D" w:rsidR="005E7D8D" w:rsidRPr="008F70D0" w:rsidRDefault="008F70D0" w:rsidP="008F70D0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 w:val="21"/>
                <w:szCs w:val="21"/>
              </w:rPr>
              <w:t>整理集積あり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BD81DF1" w14:textId="77777777" w:rsidR="005E7D8D" w:rsidRPr="003B1E98" w:rsidRDefault="005E7D8D" w:rsidP="007D3602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B1E98">
              <w:rPr>
                <w:rFonts w:ascii="ＭＳ 明朝" w:eastAsia="ＭＳ 明朝" w:hAnsi="ＭＳ 明朝"/>
                <w:szCs w:val="21"/>
              </w:rPr>
              <w:t>0.</w:t>
            </w:r>
            <w:r w:rsidRPr="003B1E98">
              <w:rPr>
                <w:rFonts w:ascii="ＭＳ 明朝" w:eastAsia="ＭＳ 明朝" w:hAnsi="ＭＳ 明朝" w:hint="eastAsia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D0188B4" w14:textId="77777777" w:rsidR="005E7D8D" w:rsidRPr="003B1E98" w:rsidRDefault="005E7D8D" w:rsidP="007D360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B1E98">
              <w:rPr>
                <w:rFonts w:ascii="ＭＳ 明朝" w:eastAsia="ＭＳ 明朝" w:hAnsi="ＭＳ 明朝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E65FA4" w14:textId="77777777" w:rsidR="005E7D8D" w:rsidRPr="003B1E98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3B1E98">
              <w:rPr>
                <w:rFonts w:ascii="ＭＳ 明朝" w:eastAsia="ＭＳ 明朝" w:hAnsi="ＭＳ 明朝" w:hint="eastAsia"/>
                <w:szCs w:val="21"/>
              </w:rPr>
              <w:t>スギ</w:t>
            </w:r>
          </w:p>
          <w:p w14:paraId="16F01955" w14:textId="77777777" w:rsidR="005E7D8D" w:rsidRPr="003B1E98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3B1E98">
              <w:rPr>
                <w:rFonts w:ascii="ＭＳ 明朝" w:eastAsia="ＭＳ 明朝" w:hAnsi="ＭＳ 明朝" w:hint="eastAsia"/>
                <w:szCs w:val="21"/>
              </w:rPr>
              <w:t>成立本数</w:t>
            </w:r>
          </w:p>
          <w:p w14:paraId="14088402" w14:textId="77777777" w:rsidR="005E7D8D" w:rsidRPr="003B1E98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3B1E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～1</w:t>
            </w:r>
            <w:r w:rsidRPr="003B1E98">
              <w:rPr>
                <w:rFonts w:ascii="ＭＳ 明朝" w:eastAsia="ＭＳ 明朝" w:hAnsi="ＭＳ 明朝"/>
                <w:color w:val="000000" w:themeColor="text1"/>
                <w:szCs w:val="21"/>
              </w:rPr>
              <w:t>,</w:t>
            </w:r>
            <w:r w:rsidRPr="003B1E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8</w:t>
            </w:r>
            <w:r w:rsidRPr="003B1E98">
              <w:rPr>
                <w:rFonts w:ascii="ＭＳ 明朝" w:eastAsia="ＭＳ 明朝" w:hAnsi="ＭＳ 明朝"/>
                <w:color w:val="000000" w:themeColor="text1"/>
                <w:szCs w:val="21"/>
              </w:rPr>
              <w:t>00</w:t>
            </w:r>
            <w:r w:rsidRPr="003B1E98">
              <w:rPr>
                <w:rFonts w:ascii="ＭＳ 明朝" w:eastAsia="ＭＳ 明朝" w:hAnsi="ＭＳ 明朝" w:hint="eastAsia"/>
                <w:szCs w:val="21"/>
              </w:rPr>
              <w:t>本/ha</w:t>
            </w:r>
          </w:p>
          <w:p w14:paraId="25BD080F" w14:textId="77777777" w:rsidR="005E7D8D" w:rsidRPr="003B1E98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3B1E98">
              <w:rPr>
                <w:rFonts w:ascii="ＭＳ 明朝" w:eastAsia="ＭＳ 明朝" w:hAnsi="ＭＳ 明朝" w:hint="eastAsia"/>
                <w:szCs w:val="21"/>
              </w:rPr>
              <w:t>胸</w:t>
            </w:r>
            <w:r w:rsidRPr="003B1E98">
              <w:rPr>
                <w:rFonts w:ascii="ＭＳ 明朝" w:eastAsia="ＭＳ 明朝" w:hAnsi="ＭＳ 明朝"/>
                <w:szCs w:val="21"/>
              </w:rPr>
              <w:t>高直径</w:t>
            </w:r>
            <w:r w:rsidRPr="003B1E98">
              <w:rPr>
                <w:rFonts w:ascii="ＭＳ 明朝" w:eastAsia="ＭＳ 明朝" w:hAnsi="ＭＳ 明朝" w:hint="eastAsia"/>
                <w:szCs w:val="21"/>
              </w:rPr>
              <w:t>20</w:t>
            </w:r>
            <w:r w:rsidRPr="003B1E98">
              <w:rPr>
                <w:rFonts w:ascii="ＭＳ 明朝" w:eastAsia="ＭＳ 明朝" w:hAnsi="ＭＳ 明朝"/>
                <w:color w:val="000000" w:themeColor="text1"/>
                <w:szCs w:val="21"/>
              </w:rPr>
              <w:t>～</w:t>
            </w:r>
            <w:r w:rsidRPr="003B1E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24</w:t>
            </w:r>
            <w:r w:rsidRPr="003B1E98">
              <w:rPr>
                <w:rFonts w:ascii="ＭＳ 明朝" w:eastAsia="ＭＳ 明朝" w:hAnsi="ＭＳ 明朝"/>
                <w:color w:val="000000" w:themeColor="text1"/>
                <w:szCs w:val="21"/>
              </w:rPr>
              <w:t>c</w:t>
            </w:r>
            <w:r w:rsidRPr="003B1E98">
              <w:rPr>
                <w:rFonts w:ascii="ＭＳ 明朝" w:eastAsia="ＭＳ 明朝" w:hAnsi="ＭＳ 明朝"/>
                <w:szCs w:val="21"/>
              </w:rPr>
              <w:t>m</w:t>
            </w:r>
          </w:p>
          <w:p w14:paraId="5FEAFE4A" w14:textId="77777777" w:rsidR="005E7D8D" w:rsidRPr="003B1E98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3B1E98">
              <w:rPr>
                <w:rFonts w:ascii="ＭＳ 明朝" w:eastAsia="ＭＳ 明朝" w:hAnsi="ＭＳ 明朝" w:hint="eastAsia"/>
                <w:szCs w:val="21"/>
              </w:rPr>
              <w:t>間伐率</w:t>
            </w:r>
            <w:r w:rsidRPr="003B1E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</w:t>
            </w:r>
            <w:r w:rsidRPr="003B1E98">
              <w:rPr>
                <w:rFonts w:ascii="ＭＳ 明朝" w:eastAsia="ＭＳ 明朝" w:hAnsi="ＭＳ 明朝"/>
                <w:color w:val="000000" w:themeColor="text1"/>
                <w:szCs w:val="21"/>
              </w:rPr>
              <w:t>0</w:t>
            </w:r>
            <w:r w:rsidRPr="003B1E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%～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52A4ABA" w14:textId="77777777" w:rsidR="005E7D8D" w:rsidRDefault="005E7D8D" w:rsidP="007D3602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周囲測量図</w:t>
            </w:r>
            <w:r w:rsidRPr="003B1E9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B1E98">
              <w:rPr>
                <w:rFonts w:ascii="ＭＳ 明朝" w:eastAsia="ＭＳ 明朝" w:hAnsi="ＭＳ 明朝"/>
                <w:color w:val="000000" w:themeColor="text1"/>
                <w:szCs w:val="21"/>
              </w:rPr>
              <w:t>0.</w:t>
            </w:r>
            <w:r w:rsidRPr="003B1E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8</w:t>
            </w:r>
            <w:r w:rsidRPr="003B1E98">
              <w:rPr>
                <w:rFonts w:ascii="ＭＳ 明朝" w:eastAsia="ＭＳ 明朝" w:hAnsi="ＭＳ 明朝" w:hint="eastAsia"/>
                <w:szCs w:val="21"/>
              </w:rPr>
              <w:t>ha</w:t>
            </w:r>
          </w:p>
          <w:p w14:paraId="5281A659" w14:textId="5B016913" w:rsidR="005E7D8D" w:rsidRPr="003B1E98" w:rsidRDefault="005E7D8D" w:rsidP="007D3602">
            <w:pPr>
              <w:tabs>
                <w:tab w:val="left" w:pos="1965"/>
              </w:tabs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伐採率</w:t>
            </w:r>
            <w:r w:rsidR="00EB2019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36.4%　　</w:t>
            </w:r>
          </w:p>
        </w:tc>
      </w:tr>
      <w:tr w:rsidR="005E7D8D" w:rsidRPr="00010F06" w14:paraId="40EB933F" w14:textId="77777777" w:rsidTr="00636EFD">
        <w:trPr>
          <w:trHeight w:val="133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063FAF3A" w14:textId="77777777" w:rsidR="005E7D8D" w:rsidRDefault="005E7D8D" w:rsidP="007D360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>
              <w:rPr>
                <w:rFonts w:hint="eastAsia"/>
                <w:szCs w:val="21"/>
              </w:rPr>
              <w:t>3</w:t>
            </w:r>
          </w:p>
          <w:p w14:paraId="7B6E780F" w14:textId="77777777" w:rsidR="00FA2322" w:rsidRDefault="00FA2322" w:rsidP="00FA23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間伐</w:t>
            </w:r>
          </w:p>
          <w:p w14:paraId="31D37B5A" w14:textId="02C70078" w:rsidR="00FA2322" w:rsidRPr="00FA2322" w:rsidRDefault="00FA2322" w:rsidP="00FA23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9300A42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306424B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022A198E" w14:textId="77777777" w:rsidR="005E7D8D" w:rsidRPr="00010F06" w:rsidRDefault="005E7D8D" w:rsidP="007D360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24231C0D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F2CB" w14:textId="77777777" w:rsidR="005E7D8D" w:rsidRPr="00010F06" w:rsidRDefault="005E7D8D" w:rsidP="007D360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6A1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3EF2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A4A6" w14:textId="0722376F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2B007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～1,800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</w:t>
            </w:r>
            <w:r w:rsidRPr="002B007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</w:t>
            </w:r>
            <w:r w:rsidR="00A90B54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cm</w:t>
            </w:r>
            <w:r w:rsidR="00A90B54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</w:t>
            </w:r>
            <w:r w:rsidRPr="002B007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30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962733C" w14:textId="77777777" w:rsidR="005E7D8D" w:rsidRPr="00010F06" w:rsidRDefault="005E7D8D" w:rsidP="007D3602">
            <w:pPr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周囲測量図 </w:t>
            </w:r>
            <w:r w:rsidRPr="00716A1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0.12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</w:t>
            </w:r>
            <w:r w:rsidRPr="002B007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30.0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%</w:t>
            </w:r>
          </w:p>
        </w:tc>
      </w:tr>
      <w:tr w:rsidR="005E7D8D" w:rsidRPr="00010F06" w14:paraId="3E6F9135" w14:textId="77777777" w:rsidTr="00D45687">
        <w:trPr>
          <w:trHeight w:val="133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287CB88C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3C09279" w14:textId="77777777" w:rsidR="005E7D8D" w:rsidRPr="009B2F40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B2F40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0DF7" w14:textId="77777777" w:rsidR="005E7D8D" w:rsidRPr="00B83853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83853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86AF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CC21" w14:textId="77777777" w:rsidR="005E7D8D" w:rsidRPr="00010F0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立木m3回り1.10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E16DED6" w14:textId="77777777" w:rsidR="005E7D8D" w:rsidRPr="00010F06" w:rsidRDefault="005E7D8D" w:rsidP="007D360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716A1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0.12</w:t>
            </w:r>
            <w:r w:rsidRPr="002B007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ha*334.0m3/ha*0.675(利用率)</w:t>
            </w:r>
            <w:r w:rsidRPr="002B007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br/>
              <w:t>=27.05≒27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立木m3回り334</w:t>
            </w:r>
            <w:r w:rsidRPr="00AB58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.0m3/300本=1.11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Pr="00B83853"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5E7D8D" w:rsidRPr="00010F06" w14:paraId="1735B904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59227372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9B3CA69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168EA80" w14:textId="77777777" w:rsidR="005E7D8D" w:rsidRPr="00B83853" w:rsidRDefault="005E7D8D" w:rsidP="007D360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3853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0F8E77F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D5D969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Pr="006F3135">
              <w:rPr>
                <w:rFonts w:ascii="ＭＳ 明朝" w:eastAsia="ＭＳ 明朝" w:hAnsi="ＭＳ 明朝" w:hint="eastAsia"/>
                <w:sz w:val="21"/>
                <w:szCs w:val="21"/>
              </w:rPr>
              <w:t>50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m未満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62028F06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</w:t>
            </w:r>
            <w:r w:rsidRPr="006F3135">
              <w:rPr>
                <w:rFonts w:ascii="ＭＳ 明朝" w:eastAsia="ＭＳ 明朝" w:hAnsi="ＭＳ 明朝" w:hint="eastAsia"/>
                <w:sz w:val="21"/>
                <w:szCs w:val="21"/>
              </w:rPr>
              <w:t>(D-2)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へ運搬</w:t>
            </w:r>
          </w:p>
        </w:tc>
      </w:tr>
      <w:tr w:rsidR="005E7D8D" w:rsidRPr="00010F06" w14:paraId="127DB6CD" w14:textId="77777777" w:rsidTr="00D45687">
        <w:trPr>
          <w:trHeight w:val="64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1E2BA32C" w14:textId="77777777" w:rsidR="005E7D8D" w:rsidRDefault="005E7D8D" w:rsidP="00FA232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36EFD">
              <w:rPr>
                <w:rFonts w:ascii="ＭＳ 明朝" w:eastAsia="ＭＳ 明朝" w:hAnsi="ＭＳ 明朝" w:hint="eastAsia"/>
                <w:sz w:val="21"/>
                <w:szCs w:val="21"/>
              </w:rPr>
              <w:t>S-4</w:t>
            </w:r>
          </w:p>
          <w:p w14:paraId="2F611FAD" w14:textId="77777777" w:rsidR="00FA2322" w:rsidRDefault="00FA2322" w:rsidP="00FA2322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03078E25" w14:textId="1F0077D8" w:rsidR="00FA2322" w:rsidRPr="00FA2322" w:rsidRDefault="00FA2322" w:rsidP="00FA2322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3E4E40D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F0DB2ED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1B95DD4E" w14:textId="77777777" w:rsidR="005E7D8D" w:rsidRPr="00010F06" w:rsidRDefault="005E7D8D" w:rsidP="007D360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5F57BD72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9C86" w14:textId="77777777" w:rsidR="005E7D8D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716A1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9FEB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A8AD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AB583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～1,800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</w:t>
            </w:r>
            <w:r w:rsidRPr="00AB583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20～24cm</w:t>
            </w:r>
            <w:r w:rsidRPr="00AB583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br/>
              <w:t>間伐率30%～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EAD86D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0.48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33.3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5E7D8D" w:rsidRPr="00010F06" w14:paraId="75B9A191" w14:textId="77777777" w:rsidTr="006727A1">
        <w:trPr>
          <w:trHeight w:val="276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7BDA8AD8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D7F67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F40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3A81" w14:textId="77777777" w:rsidR="005E7D8D" w:rsidRPr="00B83853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83853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4785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9F4B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立木m3回り0.45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589E240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lastRenderedPageBreak/>
              <w:t>0.48ha*135.0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m3/ha*0.675(利用率)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</w:t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43.74≒44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lastRenderedPageBreak/>
              <w:t>立木m3回り</w:t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135.0m3/300本=0.45</w:t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br/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補助条件(80m3/ha)による調整の結果、</w:t>
            </w:r>
            <w:r w:rsidRPr="00B83853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9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0C60B169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6D781C3A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3DFD448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CDFA7B2" w14:textId="77777777" w:rsidR="005E7D8D" w:rsidRPr="00B83853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83853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B3133D4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9E0F87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Pr="006F3135">
              <w:rPr>
                <w:rFonts w:ascii="ＭＳ 明朝" w:eastAsia="ＭＳ 明朝" w:hAnsi="ＭＳ 明朝" w:hint="eastAsia"/>
                <w:sz w:val="21"/>
                <w:szCs w:val="21"/>
              </w:rPr>
              <w:t>101～150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4FC67AC5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</w:t>
            </w:r>
            <w:r w:rsidRPr="006F3135">
              <w:rPr>
                <w:rFonts w:ascii="ＭＳ 明朝" w:eastAsia="ＭＳ 明朝" w:hAnsi="ＭＳ 明朝" w:hint="eastAsia"/>
                <w:sz w:val="21"/>
                <w:szCs w:val="21"/>
              </w:rPr>
              <w:t>(D-2)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へ運搬</w:t>
            </w:r>
          </w:p>
        </w:tc>
      </w:tr>
      <w:tr w:rsidR="005E7D8D" w:rsidRPr="00010F06" w14:paraId="733A547B" w14:textId="77777777" w:rsidTr="00D45687">
        <w:trPr>
          <w:trHeight w:val="64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284DD80A" w14:textId="77777777" w:rsidR="005E7D8D" w:rsidRDefault="005E7D8D" w:rsidP="00FA232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S-5</w:t>
            </w:r>
          </w:p>
          <w:p w14:paraId="70851A32" w14:textId="77777777" w:rsidR="00FA2322" w:rsidRDefault="00FA2322" w:rsidP="00FA2322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7482B473" w14:textId="7F90BAE0" w:rsidR="00FA2322" w:rsidRPr="00FA2322" w:rsidRDefault="00FA2322" w:rsidP="00FA2322">
            <w:pPr>
              <w:jc w:val="center"/>
            </w:pPr>
            <w:r>
              <w:rPr>
                <w:rFonts w:hint="eastAsia"/>
              </w:rPr>
              <w:t>(アカマツ)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863AA9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本数調整伐</w:t>
            </w:r>
          </w:p>
          <w:p w14:paraId="43A8DC7A" w14:textId="1ADE4BC3" w:rsidR="00962C27" w:rsidRPr="00962C27" w:rsidRDefault="00962C27" w:rsidP="00962C27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(アカマツ)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EFC2D" w14:textId="77777777" w:rsidR="005E7D8D" w:rsidRPr="009A5E31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BD2B9A" w14:textId="77777777" w:rsidR="005E7D8D" w:rsidRPr="009A5E31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3EAA4F" w14:textId="36DE17AA" w:rsidR="005E7D8D" w:rsidRPr="009A5E31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胸高直径　</w:t>
            </w:r>
            <w:r w:rsidRPr="009A5E3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17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cm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伐採本数区分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9A5E3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301～400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本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</w:t>
            </w:r>
            <w:r w:rsidR="00B26887">
              <w:rPr>
                <w:rFonts w:ascii="ＭＳ 明朝" w:eastAsia="ＭＳ 明朝" w:hAnsi="ＭＳ 明朝" w:hint="eastAsia"/>
                <w:sz w:val="21"/>
                <w:szCs w:val="21"/>
              </w:rPr>
              <w:t>0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～25°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 xml:space="preserve">つる区分　</w:t>
            </w:r>
            <w:r w:rsidRPr="009A5E3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A1859D0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0.47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30.8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5E7D8D" w:rsidRPr="00010F06" w14:paraId="07BB3F33" w14:textId="77777777" w:rsidTr="00D45687">
        <w:trPr>
          <w:trHeight w:val="1242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1FC7DD4F" w14:textId="77777777" w:rsidR="005E7D8D" w:rsidRPr="009A5E31" w:rsidRDefault="005E7D8D" w:rsidP="007D3602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81E575" w14:textId="77777777" w:rsidR="005E7D8D" w:rsidRPr="009A5E31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9776" w14:textId="77777777" w:rsidR="005E7D8D" w:rsidRPr="009A5E31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8187" w14:textId="77777777" w:rsidR="005E7D8D" w:rsidRPr="009A5E31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F508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Pr="00F93A2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201～250</w:t>
            </w:r>
            <w:r w:rsidRPr="0052215C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</w:p>
          <w:p w14:paraId="0289AD9C" w14:textId="013EA875" w:rsidR="005E7D8D" w:rsidRPr="009A5E31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6D5EB92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F2719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D-2,4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0.47ha*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88.0m3/ha*0.675(利用率)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=27.92≒28m3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Pr="009A5E3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28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7FCD9BE0" w14:textId="77777777" w:rsidTr="00D45687">
        <w:trPr>
          <w:trHeight w:val="64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2990D8A8" w14:textId="77777777" w:rsidR="005E7D8D" w:rsidRDefault="005E7D8D" w:rsidP="00FA232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S-6</w:t>
            </w:r>
          </w:p>
          <w:p w14:paraId="1597ADCD" w14:textId="77777777" w:rsidR="00FA2322" w:rsidRDefault="00FA2322" w:rsidP="00FA2322">
            <w:pPr>
              <w:jc w:val="center"/>
            </w:pPr>
            <w:r>
              <w:rPr>
                <w:rFonts w:hint="eastAsia"/>
              </w:rPr>
              <w:t>更新伐</w:t>
            </w:r>
          </w:p>
          <w:p w14:paraId="2B9BD5B0" w14:textId="77777777" w:rsidR="00FA2322" w:rsidRDefault="00FA2322" w:rsidP="00FA2322">
            <w:pPr>
              <w:jc w:val="center"/>
            </w:pPr>
            <w:r>
              <w:rPr>
                <w:rFonts w:hint="eastAsia"/>
              </w:rPr>
              <w:t>(人工林</w:t>
            </w:r>
          </w:p>
          <w:p w14:paraId="030D4595" w14:textId="77777777" w:rsidR="00FA2322" w:rsidRDefault="00FA2322" w:rsidP="00FA2322">
            <w:pPr>
              <w:jc w:val="center"/>
            </w:pPr>
            <w:r>
              <w:rPr>
                <w:rFonts w:hint="eastAsia"/>
              </w:rPr>
              <w:t>整理伐)</w:t>
            </w:r>
          </w:p>
          <w:p w14:paraId="35743503" w14:textId="1A5C928C" w:rsidR="00FA2322" w:rsidRPr="00FA2322" w:rsidRDefault="00FA2322" w:rsidP="00FA2322">
            <w:pPr>
              <w:jc w:val="center"/>
            </w:pPr>
            <w:r>
              <w:rPr>
                <w:rFonts w:hint="eastAsia"/>
              </w:rPr>
              <w:t>(アカマツ)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966DD1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本数調整伐</w:t>
            </w:r>
          </w:p>
          <w:p w14:paraId="55851A66" w14:textId="41461834" w:rsidR="00962C27" w:rsidRPr="00962C27" w:rsidRDefault="00962C27" w:rsidP="00962C27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(アカマツ)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93FE" w14:textId="77777777" w:rsidR="005E7D8D" w:rsidRPr="009A5E31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04686A" w14:textId="77777777" w:rsidR="005E7D8D" w:rsidRPr="009A5E31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1268F23" w14:textId="367EBB24" w:rsidR="005E7D8D" w:rsidRPr="009A5E31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胸高直径　18cm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伐採本数区分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501～600本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傾斜区分26°</w:t>
            </w:r>
            <w:r w:rsidR="00B26887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 xml:space="preserve">つる区分　</w:t>
            </w:r>
            <w:r w:rsidRPr="009A5E3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F4E0975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0.81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47.8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5E7D8D" w:rsidRPr="00010F06" w14:paraId="7C7AF94B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0DE1E06E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6B9FC6" w14:textId="77777777" w:rsidR="005E7D8D" w:rsidRPr="009A5E31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312B" w14:textId="77777777" w:rsidR="005E7D8D" w:rsidRPr="009A5E31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07FB" w14:textId="77777777" w:rsidR="005E7D8D" w:rsidRPr="009A5E31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D4FF" w14:textId="77777777" w:rsidR="005E7D8D" w:rsidRPr="009A5E31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  <w:r w:rsidRPr="00F2719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01～250m</w:t>
            </w:r>
            <w:r w:rsidRPr="009A5E31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br/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6D1DF94" w14:textId="77777777" w:rsidR="005E7D8D" w:rsidRPr="009A5E31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</w:t>
            </w: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</w:r>
            <w:r w:rsidRPr="009A5E3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.81ha*115.0m3/ha*0.675(利用率)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=62.88≒63m</w:t>
            </w: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3</w:t>
            </w: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補助条件(80m3/ha)による調整の結果、63m3とする。</w:t>
            </w:r>
          </w:p>
        </w:tc>
      </w:tr>
      <w:tr w:rsidR="005E7D8D" w:rsidRPr="00010F06" w14:paraId="50A19DC5" w14:textId="77777777" w:rsidTr="00D45687">
        <w:trPr>
          <w:trHeight w:val="64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6FEFFDE9" w14:textId="77777777" w:rsidR="005E7D8D" w:rsidRDefault="005E7D8D" w:rsidP="00FA232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36EFD">
              <w:rPr>
                <w:rFonts w:ascii="ＭＳ 明朝" w:eastAsia="ＭＳ 明朝" w:hAnsi="ＭＳ 明朝" w:hint="eastAsia"/>
                <w:sz w:val="21"/>
                <w:szCs w:val="21"/>
              </w:rPr>
              <w:t>S-7</w:t>
            </w:r>
          </w:p>
          <w:p w14:paraId="1D3F66FB" w14:textId="77777777" w:rsidR="00FA2322" w:rsidRDefault="00FA2322" w:rsidP="00FA2322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14BAABDC" w14:textId="68D02F2D" w:rsidR="00FA2322" w:rsidRPr="00FA2322" w:rsidRDefault="00FA2322" w:rsidP="00FA2322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85FC2E7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CC509A8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5E1067E4" w14:textId="77777777" w:rsidR="005E7D8D" w:rsidRPr="00010F06" w:rsidRDefault="005E7D8D" w:rsidP="007D360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366E8B64" w14:textId="77777777" w:rsidR="005E7D8D" w:rsidRPr="00010F06" w:rsidRDefault="005E7D8D" w:rsidP="007D3602">
            <w:pPr>
              <w:pStyle w:val="1"/>
              <w:keepNext w:val="0"/>
              <w:rPr>
                <w:rFonts w:hAnsiTheme="minorEastAsia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54F1" w14:textId="77777777" w:rsidR="005E7D8D" w:rsidRPr="001F548D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574A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0.3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84AF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ECF6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0C0877">
              <w:rPr>
                <w:rFonts w:ascii="ＭＳ 明朝" w:eastAsia="ＭＳ 明朝" w:hAnsi="ＭＳ 明朝" w:hint="eastAsia"/>
                <w:sz w:val="21"/>
                <w:szCs w:val="21"/>
              </w:rPr>
              <w:t>～1,800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32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cm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</w:t>
            </w:r>
            <w:r w:rsidRPr="000C0877">
              <w:rPr>
                <w:rFonts w:ascii="ＭＳ 明朝" w:eastAsia="ＭＳ 明朝" w:hAnsi="ＭＳ 明朝" w:hint="eastAsia"/>
                <w:sz w:val="21"/>
                <w:szCs w:val="21"/>
              </w:rPr>
              <w:t>30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6C28CD4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0.34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30.0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5E7D8D" w:rsidRPr="00010F06" w14:paraId="6F219C9C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632E78F6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8E372E0" w14:textId="77777777" w:rsidR="005E7D8D" w:rsidRPr="00010F06" w:rsidRDefault="005E7D8D" w:rsidP="007D3602">
            <w:pPr>
              <w:pStyle w:val="1"/>
              <w:keepNext w:val="0"/>
              <w:rPr>
                <w:rFonts w:hAnsiTheme="minorEastAsia"/>
                <w:szCs w:val="21"/>
              </w:rPr>
            </w:pPr>
            <w:r w:rsidRPr="009B2F40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B85F" w14:textId="77777777" w:rsidR="005E7D8D" w:rsidRPr="001F548D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C271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5026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立木m3回り1.40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2F6BF9D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0.34ha*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421.0m3/ha*0.675(利用率)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=96.62≒97m3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立木m3回り421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.0m3/300本=1.40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補助条件(80m3/ha)による調整の結果、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29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267EC842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7781FDCF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0F2F931" w14:textId="77777777" w:rsidR="005E7D8D" w:rsidRPr="00010F06" w:rsidRDefault="005E7D8D" w:rsidP="007D3602">
            <w:pPr>
              <w:pStyle w:val="1"/>
              <w:keepNext w:val="0"/>
              <w:rPr>
                <w:rFonts w:hAnsiTheme="minorEastAsia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44EA48B" w14:textId="77777777" w:rsidR="005E7D8D" w:rsidRPr="001F548D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80B36DF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44E2B3" w14:textId="1684A585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="009248ED">
              <w:rPr>
                <w:rFonts w:ascii="ＭＳ 明朝" w:eastAsia="ＭＳ 明朝" w:hAnsi="ＭＳ 明朝" w:hint="eastAsia"/>
                <w:sz w:val="21"/>
                <w:szCs w:val="21"/>
              </w:rPr>
              <w:t>15</w:t>
            </w:r>
            <w:r w:rsidRPr="002728B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1～</w:t>
            </w:r>
            <w:r w:rsidR="009248E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20</w:t>
            </w:r>
            <w:r w:rsidRPr="002728B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5AB9D720" w14:textId="5AE99536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</w:t>
            </w:r>
            <w:r w:rsidRPr="002728B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(D-4)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へ運搬</w:t>
            </w:r>
          </w:p>
        </w:tc>
      </w:tr>
      <w:tr w:rsidR="005E7D8D" w:rsidRPr="00010F06" w14:paraId="4E42923D" w14:textId="77777777" w:rsidTr="00636EFD">
        <w:trPr>
          <w:trHeight w:val="699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6BB0222A" w14:textId="77777777" w:rsidR="005E7D8D" w:rsidRDefault="005E7D8D" w:rsidP="007D3602">
            <w:pPr>
              <w:jc w:val="center"/>
              <w:rPr>
                <w:szCs w:val="21"/>
              </w:rPr>
            </w:pPr>
            <w:r w:rsidRPr="00603B3B">
              <w:rPr>
                <w:rFonts w:hint="eastAsia"/>
                <w:szCs w:val="21"/>
              </w:rPr>
              <w:t>S-8</w:t>
            </w:r>
          </w:p>
          <w:p w14:paraId="5BB5F999" w14:textId="77777777" w:rsidR="00FA2322" w:rsidRDefault="00FA2322" w:rsidP="007D36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更新伐</w:t>
            </w:r>
          </w:p>
          <w:p w14:paraId="4778ED0C" w14:textId="77777777" w:rsidR="00FA2322" w:rsidRDefault="00FA2322" w:rsidP="007D36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(整理伐)</w:t>
            </w:r>
          </w:p>
          <w:p w14:paraId="68D55973" w14:textId="13BDB823" w:rsidR="00FA2322" w:rsidRPr="00010F06" w:rsidRDefault="00FA2322" w:rsidP="007D3602">
            <w:pPr>
              <w:jc w:val="center"/>
              <w:rPr>
                <w:szCs w:val="21"/>
                <w:highlight w:val="green"/>
              </w:rPr>
            </w:pPr>
            <w:r>
              <w:rPr>
                <w:rFonts w:hint="eastAsia"/>
                <w:szCs w:val="21"/>
              </w:rPr>
              <w:t>(広葉樹)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A198B04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受光伐(広葉樹)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CF3A" w14:textId="77777777" w:rsidR="005E7D8D" w:rsidRPr="00603B3B" w:rsidRDefault="005E7D8D" w:rsidP="007D360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0574A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B572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A691" w14:textId="60C8D5C6" w:rsidR="00345D9E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直径24cm、樹高15m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</w:t>
            </w:r>
            <w:r w:rsidRPr="006E00C5">
              <w:rPr>
                <w:rFonts w:ascii="ＭＳ 明朝" w:eastAsia="ＭＳ 明朝" w:hAnsi="ＭＳ 明朝" w:hint="eastAsia"/>
                <w:sz w:val="21"/>
                <w:szCs w:val="21"/>
              </w:rPr>
              <w:t>61～75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%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</w:t>
            </w:r>
            <w:r w:rsidR="00345D9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6E00C5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0°以下</w:t>
            </w:r>
          </w:p>
          <w:p w14:paraId="3CD593EE" w14:textId="7FF72620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難易度　易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</w:t>
            </w:r>
            <w:r w:rsidRPr="006E00C5">
              <w:rPr>
                <w:rFonts w:ascii="ＭＳ 明朝" w:eastAsia="ＭＳ 明朝" w:hAnsi="ＭＳ 明朝" w:hint="eastAsia"/>
                <w:sz w:val="21"/>
                <w:szCs w:val="21"/>
              </w:rPr>
              <w:t>504.0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m3/ha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898F02B" w14:textId="77777777" w:rsidR="005E7D8D" w:rsidRPr="00010F06" w:rsidRDefault="005E7D8D" w:rsidP="007D3602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周囲測量図 </w:t>
            </w:r>
            <w:r w:rsidRPr="000574A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0.09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</w:t>
            </w:r>
            <w:r w:rsidRPr="006E00C5">
              <w:rPr>
                <w:rFonts w:ascii="ＭＳ 明朝" w:eastAsia="ＭＳ 明朝" w:hAnsi="ＭＳ 明朝" w:hint="eastAsia"/>
                <w:szCs w:val="21"/>
              </w:rPr>
              <w:t>66.7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%</w:t>
            </w:r>
          </w:p>
        </w:tc>
      </w:tr>
      <w:tr w:rsidR="005E7D8D" w:rsidRPr="00010F06" w14:paraId="172E6074" w14:textId="77777777" w:rsidTr="00636EFD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6AF10839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D55949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F12A0" w14:textId="1E3C9C1C" w:rsidR="005E7D8D" w:rsidRPr="00390F92" w:rsidRDefault="00226539" w:rsidP="007D360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0A3414" w14:textId="77777777" w:rsidR="005E7D8D" w:rsidRPr="00390F92" w:rsidRDefault="005E7D8D" w:rsidP="007D3602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90F9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7CC6B2" w14:textId="6383EADA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="00345D9E">
              <w:rPr>
                <w:rFonts w:ascii="ＭＳ 明朝" w:eastAsia="ＭＳ 明朝" w:hAnsi="ＭＳ 明朝" w:hint="eastAsia"/>
                <w:sz w:val="21"/>
                <w:szCs w:val="21"/>
              </w:rPr>
              <w:t>30</w:t>
            </w:r>
            <w:r w:rsidRPr="002728B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1～3</w:t>
            </w:r>
            <w:r w:rsidR="00345D9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</w:t>
            </w:r>
            <w:r w:rsidRPr="002728B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CDF8CEE" w14:textId="636EFCBD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lastRenderedPageBreak/>
              <w:t>作業土場</w:t>
            </w:r>
            <w:r w:rsidRPr="002728B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(D-2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</w:r>
            <w:r w:rsidRPr="000574A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0.09ha*</w:t>
            </w:r>
            <w:r w:rsidRPr="002F6062">
              <w:rPr>
                <w:rFonts w:ascii="ＭＳ 明朝" w:eastAsia="ＭＳ 明朝" w:hAnsi="ＭＳ 明朝" w:hint="eastAsia"/>
                <w:sz w:val="21"/>
                <w:szCs w:val="21"/>
              </w:rPr>
              <w:t>504.0m3/ha*0.675(利用率)</w:t>
            </w:r>
            <w:r w:rsidRPr="002F6062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2F6062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=30.62≒31m3</w:t>
            </w:r>
            <w:r w:rsidRPr="002F6062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補助条件(80m3/ha)による調整の結果、</w:t>
            </w:r>
            <w:r w:rsidR="0022653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64A663F1" w14:textId="77777777" w:rsidTr="00636EFD">
        <w:trPr>
          <w:trHeight w:val="152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7585F21F" w14:textId="77777777" w:rsidR="005E7D8D" w:rsidRDefault="005E7D8D" w:rsidP="007D360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lastRenderedPageBreak/>
              <w:t>S-</w:t>
            </w:r>
            <w:r>
              <w:rPr>
                <w:rFonts w:hint="eastAsia"/>
                <w:szCs w:val="21"/>
              </w:rPr>
              <w:t>9</w:t>
            </w:r>
          </w:p>
          <w:p w14:paraId="1085A890" w14:textId="77777777" w:rsidR="00FA2322" w:rsidRDefault="00FA2322" w:rsidP="007D36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間伐</w:t>
            </w:r>
          </w:p>
          <w:p w14:paraId="6936FB62" w14:textId="7B006381" w:rsidR="00FA2322" w:rsidRPr="00010F06" w:rsidRDefault="00FA2322" w:rsidP="007D36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D56D61C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760E583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2B519773" w14:textId="77777777" w:rsidR="005E7D8D" w:rsidRPr="00010F06" w:rsidRDefault="005E7D8D" w:rsidP="007D360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742BEDD7" w14:textId="77777777" w:rsidR="005E7D8D" w:rsidRPr="00010F06" w:rsidRDefault="005E7D8D" w:rsidP="007D3602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53DB" w14:textId="77777777" w:rsidR="005E7D8D" w:rsidRPr="00005D7B" w:rsidRDefault="005E7D8D" w:rsidP="007D3602">
            <w:pPr>
              <w:jc w:val="right"/>
              <w:rPr>
                <w:rFonts w:ascii="ＭＳ 明朝" w:eastAsia="ＭＳ 明朝" w:hAnsi="Century" w:cs="Times New Roman"/>
                <w:color w:val="FF0000"/>
                <w:szCs w:val="21"/>
              </w:rPr>
            </w:pPr>
            <w:r w:rsidRPr="000574A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D10D" w14:textId="77777777" w:rsidR="005E7D8D" w:rsidRPr="00010F06" w:rsidRDefault="005E7D8D" w:rsidP="007D3602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A70E" w14:textId="77777777" w:rsidR="005E7D8D" w:rsidRPr="00010F06" w:rsidRDefault="005E7D8D" w:rsidP="007D3602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</w:r>
            <w:r w:rsidRPr="002F6062">
              <w:rPr>
                <w:rFonts w:ascii="ＭＳ 明朝" w:eastAsia="ＭＳ 明朝" w:hAnsi="ＭＳ 明朝" w:hint="eastAsia"/>
                <w:szCs w:val="21"/>
              </w:rPr>
              <w:t>1,801～2,200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t>本/ha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胸高直径1</w:t>
            </w:r>
            <w:r w:rsidRPr="002F6062">
              <w:rPr>
                <w:rFonts w:ascii="ＭＳ 明朝" w:eastAsia="ＭＳ 明朝" w:hAnsi="ＭＳ 明朝" w:hint="eastAsia"/>
                <w:szCs w:val="21"/>
              </w:rPr>
              <w:t>4～18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t>cm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間伐率</w:t>
            </w:r>
            <w:r w:rsidRPr="002F6062">
              <w:rPr>
                <w:rFonts w:ascii="ＭＳ 明朝" w:eastAsia="ＭＳ 明朝" w:hAnsi="ＭＳ 明朝" w:hint="eastAsia"/>
                <w:szCs w:val="21"/>
              </w:rPr>
              <w:t>30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t>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1CA9AED" w14:textId="77777777" w:rsidR="005E7D8D" w:rsidRPr="00010F06" w:rsidRDefault="005E7D8D" w:rsidP="007D3602">
            <w:pPr>
              <w:tabs>
                <w:tab w:val="left" w:pos="1965"/>
              </w:tabs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周囲測量図 </w:t>
            </w:r>
            <w:r w:rsidRPr="000574A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0.13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</w:t>
            </w:r>
            <w:r w:rsidRPr="002F6062">
              <w:rPr>
                <w:rFonts w:ascii="ＭＳ 明朝" w:eastAsia="ＭＳ 明朝" w:hAnsi="ＭＳ 明朝" w:hint="eastAsia"/>
                <w:szCs w:val="21"/>
              </w:rPr>
              <w:t>31.8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%</w:t>
            </w:r>
          </w:p>
        </w:tc>
      </w:tr>
      <w:tr w:rsidR="005E7D8D" w:rsidRPr="00010F06" w14:paraId="22E576D7" w14:textId="77777777" w:rsidTr="00636EFD">
        <w:trPr>
          <w:trHeight w:val="751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5E54F954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EDF11D" w14:textId="77777777" w:rsidR="005E7D8D" w:rsidRPr="00010F06" w:rsidRDefault="005E7D8D" w:rsidP="007D3602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F16D" w14:textId="77777777" w:rsidR="005E7D8D" w:rsidRPr="00005D7B" w:rsidRDefault="005E7D8D" w:rsidP="007D3602">
            <w:pPr>
              <w:jc w:val="right"/>
              <w:rPr>
                <w:color w:val="FF0000"/>
                <w:szCs w:val="21"/>
              </w:rPr>
            </w:pPr>
            <w:r w:rsidRPr="00390F9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C13C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DE14" w14:textId="77777777" w:rsidR="005E7D8D" w:rsidRPr="00010F06" w:rsidRDefault="005E7D8D" w:rsidP="007D3602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</w:t>
            </w:r>
            <w:r w:rsidRPr="002F6062">
              <w:rPr>
                <w:rFonts w:ascii="ＭＳ 明朝" w:eastAsia="ＭＳ 明朝" w:hAnsi="ＭＳ 明朝" w:hint="eastAsia"/>
                <w:szCs w:val="21"/>
              </w:rPr>
              <w:t>0.15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59EA9D1" w14:textId="77777777" w:rsidR="005E7D8D" w:rsidRPr="00010F06" w:rsidRDefault="005E7D8D" w:rsidP="007D3602">
            <w:pPr>
              <w:tabs>
                <w:tab w:val="left" w:pos="1965"/>
              </w:tabs>
              <w:rPr>
                <w:szCs w:val="21"/>
              </w:rPr>
            </w:pPr>
            <w:r w:rsidRPr="000574A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0.13ha*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112</w:t>
            </w:r>
            <w:r w:rsidRPr="002F6062">
              <w:rPr>
                <w:rFonts w:ascii="ＭＳ 明朝" w:eastAsia="ＭＳ 明朝" w:hAnsi="ＭＳ 明朝" w:hint="eastAsia"/>
                <w:szCs w:val="21"/>
              </w:rPr>
              <w:t>.0m3/ha*0.675(利用率)</w:t>
            </w:r>
            <w:r w:rsidRPr="002F6062">
              <w:rPr>
                <w:rFonts w:ascii="ＭＳ 明朝" w:eastAsia="ＭＳ 明朝" w:hAnsi="ＭＳ 明朝" w:hint="eastAsia"/>
                <w:szCs w:val="21"/>
              </w:rPr>
              <w:br/>
              <w:t>=9.83≒10m3</w:t>
            </w:r>
            <w:r w:rsidRPr="002F6062">
              <w:rPr>
                <w:rFonts w:ascii="ＭＳ 明朝" w:eastAsia="ＭＳ 明朝" w:hAnsi="ＭＳ 明朝" w:hint="eastAsia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立木m3回り112</w:t>
            </w:r>
            <w:r w:rsidRPr="002F6062">
              <w:rPr>
                <w:rFonts w:ascii="ＭＳ 明朝" w:eastAsia="ＭＳ 明朝" w:hAnsi="ＭＳ 明朝" w:hint="eastAsia"/>
                <w:szCs w:val="21"/>
              </w:rPr>
              <w:t>.0m3/700本=0.16</w:t>
            </w:r>
            <w:r w:rsidRPr="002F6062">
              <w:rPr>
                <w:rFonts w:ascii="ＭＳ 明朝" w:eastAsia="ＭＳ 明朝" w:hAnsi="ＭＳ 明朝" w:hint="eastAsia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補助条件(80m3/ha)による調整の結果、</w:t>
            </w:r>
            <w:r w:rsidRPr="00390F9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10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5E7D8D" w:rsidRPr="00010F06" w14:paraId="1FB2CE87" w14:textId="77777777" w:rsidTr="00636EFD">
        <w:trPr>
          <w:trHeight w:val="680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580CED9F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04CC99" w14:textId="77777777" w:rsidR="005E7D8D" w:rsidRPr="00010F06" w:rsidRDefault="005E7D8D" w:rsidP="007D3602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C945" w14:textId="77777777" w:rsidR="005E7D8D" w:rsidRPr="00005D7B" w:rsidRDefault="005E7D8D" w:rsidP="007D3602">
            <w:pPr>
              <w:jc w:val="right"/>
              <w:rPr>
                <w:color w:val="FF0000"/>
                <w:szCs w:val="21"/>
              </w:rPr>
            </w:pPr>
            <w:r w:rsidRPr="00390F9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450B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93D6" w14:textId="1408AACD" w:rsidR="005E7D8D" w:rsidRPr="00010F06" w:rsidRDefault="005E7D8D" w:rsidP="007D3602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</w:t>
            </w:r>
            <w:r w:rsidR="00A67AFF">
              <w:rPr>
                <w:rFonts w:ascii="ＭＳ 明朝" w:eastAsia="ＭＳ 明朝" w:hAnsi="ＭＳ 明朝" w:hint="eastAsia"/>
                <w:szCs w:val="21"/>
              </w:rPr>
              <w:t>40</w:t>
            </w:r>
            <w:r w:rsidRPr="002728B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1～4</w:t>
            </w:r>
            <w:r w:rsidR="00A67AF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5</w:t>
            </w:r>
            <w:r w:rsidRPr="002728B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9182E3E" w14:textId="77777777" w:rsidR="005E7D8D" w:rsidRPr="00010F06" w:rsidRDefault="005E7D8D" w:rsidP="007D3602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</w:t>
            </w:r>
            <w:r w:rsidRPr="002728B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D-2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)へ運搬</w:t>
            </w:r>
          </w:p>
        </w:tc>
      </w:tr>
      <w:tr w:rsidR="008F70D0" w:rsidRPr="00010F06" w14:paraId="7CA82569" w14:textId="77777777" w:rsidTr="001D7BF2">
        <w:trPr>
          <w:trHeight w:val="1527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</w:tcBorders>
          </w:tcPr>
          <w:p w14:paraId="7897FEF6" w14:textId="77777777" w:rsidR="008F70D0" w:rsidRDefault="008F70D0" w:rsidP="008F70D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B1E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S</w:t>
            </w:r>
            <w:r w:rsidRPr="003B1E98">
              <w:rPr>
                <w:rFonts w:ascii="ＭＳ 明朝" w:eastAsia="ＭＳ 明朝" w:hAnsi="ＭＳ 明朝"/>
                <w:color w:val="000000" w:themeColor="text1"/>
                <w:szCs w:val="21"/>
              </w:rPr>
              <w:t>-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10</w:t>
            </w:r>
          </w:p>
          <w:p w14:paraId="10764EC7" w14:textId="77777777" w:rsidR="008F70D0" w:rsidRDefault="008F70D0" w:rsidP="008F70D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保育</w:t>
            </w:r>
          </w:p>
          <w:p w14:paraId="7BEB8DB5" w14:textId="77777777" w:rsidR="008F70D0" w:rsidRDefault="008F70D0" w:rsidP="008F70D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間伐</w:t>
            </w:r>
          </w:p>
          <w:p w14:paraId="29A9C7E4" w14:textId="5D93138D" w:rsidR="008F70D0" w:rsidRPr="00010F06" w:rsidRDefault="008F70D0" w:rsidP="008F70D0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8EFCFC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保育間伐</w:t>
            </w:r>
          </w:p>
          <w:p w14:paraId="7E8C524B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683E0619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選木</w:t>
            </w:r>
          </w:p>
          <w:p w14:paraId="2E7CDADA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伐倒</w:t>
            </w:r>
          </w:p>
          <w:p w14:paraId="06E4BB02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枝払い</w:t>
            </w:r>
          </w:p>
          <w:p w14:paraId="0FE6FF17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玉切り</w:t>
            </w:r>
          </w:p>
          <w:p w14:paraId="676ADDB3" w14:textId="2BD4D426" w:rsidR="008F70D0" w:rsidRPr="00010F06" w:rsidRDefault="008F70D0" w:rsidP="008F70D0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 w:val="21"/>
                <w:szCs w:val="21"/>
              </w:rPr>
              <w:t>整理集積あり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9C80694" w14:textId="77777777" w:rsidR="008F70D0" w:rsidRPr="000574A1" w:rsidRDefault="008F70D0" w:rsidP="008F70D0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B1E98">
              <w:rPr>
                <w:rFonts w:ascii="ＭＳ 明朝" w:eastAsia="ＭＳ 明朝" w:hAnsi="ＭＳ 明朝"/>
                <w:szCs w:val="21"/>
              </w:rPr>
              <w:t>0.</w:t>
            </w:r>
            <w:r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9B11A7B" w14:textId="77777777" w:rsidR="008F70D0" w:rsidRPr="00010F06" w:rsidRDefault="008F70D0" w:rsidP="008F70D0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3B1E98">
              <w:rPr>
                <w:rFonts w:ascii="ＭＳ 明朝" w:eastAsia="ＭＳ 明朝" w:hAnsi="ＭＳ 明朝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51BBCB" w14:textId="77777777" w:rsidR="008F70D0" w:rsidRPr="003B1E98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3B1E98">
              <w:rPr>
                <w:rFonts w:ascii="ＭＳ 明朝" w:eastAsia="ＭＳ 明朝" w:hAnsi="ＭＳ 明朝" w:hint="eastAsia"/>
                <w:szCs w:val="21"/>
              </w:rPr>
              <w:t>スギ</w:t>
            </w:r>
          </w:p>
          <w:p w14:paraId="2C9E5628" w14:textId="77777777" w:rsidR="008F70D0" w:rsidRPr="003B1E98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3B1E98">
              <w:rPr>
                <w:rFonts w:ascii="ＭＳ 明朝" w:eastAsia="ＭＳ 明朝" w:hAnsi="ＭＳ 明朝" w:hint="eastAsia"/>
                <w:szCs w:val="21"/>
              </w:rPr>
              <w:t>成立本数</w:t>
            </w:r>
          </w:p>
          <w:p w14:paraId="515BF64D" w14:textId="77777777" w:rsidR="008F70D0" w:rsidRPr="003B1E98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3B1E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～1</w:t>
            </w:r>
            <w:r w:rsidRPr="003B1E98">
              <w:rPr>
                <w:rFonts w:ascii="ＭＳ 明朝" w:eastAsia="ＭＳ 明朝" w:hAnsi="ＭＳ 明朝"/>
                <w:color w:val="000000" w:themeColor="text1"/>
                <w:szCs w:val="21"/>
              </w:rPr>
              <w:t>,</w:t>
            </w:r>
            <w:r w:rsidRPr="003B1E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8</w:t>
            </w:r>
            <w:r w:rsidRPr="003B1E98">
              <w:rPr>
                <w:rFonts w:ascii="ＭＳ 明朝" w:eastAsia="ＭＳ 明朝" w:hAnsi="ＭＳ 明朝"/>
                <w:color w:val="000000" w:themeColor="text1"/>
                <w:szCs w:val="21"/>
              </w:rPr>
              <w:t>00</w:t>
            </w:r>
            <w:r w:rsidRPr="003B1E98">
              <w:rPr>
                <w:rFonts w:ascii="ＭＳ 明朝" w:eastAsia="ＭＳ 明朝" w:hAnsi="ＭＳ 明朝" w:hint="eastAsia"/>
                <w:szCs w:val="21"/>
              </w:rPr>
              <w:t>本/ha</w:t>
            </w:r>
          </w:p>
          <w:p w14:paraId="5004C389" w14:textId="77777777" w:rsidR="008F70D0" w:rsidRPr="003B1E98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3B1E98">
              <w:rPr>
                <w:rFonts w:ascii="ＭＳ 明朝" w:eastAsia="ＭＳ 明朝" w:hAnsi="ＭＳ 明朝" w:hint="eastAsia"/>
                <w:szCs w:val="21"/>
              </w:rPr>
              <w:t>胸</w:t>
            </w:r>
            <w:r w:rsidRPr="003B1E98">
              <w:rPr>
                <w:rFonts w:ascii="ＭＳ 明朝" w:eastAsia="ＭＳ 明朝" w:hAnsi="ＭＳ 明朝"/>
                <w:szCs w:val="21"/>
              </w:rPr>
              <w:t>高直径</w:t>
            </w:r>
            <w:r w:rsidRPr="003B1E98">
              <w:rPr>
                <w:rFonts w:ascii="ＭＳ 明朝" w:eastAsia="ＭＳ 明朝" w:hAnsi="ＭＳ 明朝" w:hint="eastAsia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  <w:r w:rsidRPr="003B1E98">
              <w:rPr>
                <w:rFonts w:ascii="ＭＳ 明朝" w:eastAsia="ＭＳ 明朝" w:hAnsi="ＭＳ 明朝"/>
                <w:color w:val="000000" w:themeColor="text1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30</w:t>
            </w:r>
            <w:r w:rsidRPr="003B1E98">
              <w:rPr>
                <w:rFonts w:ascii="ＭＳ 明朝" w:eastAsia="ＭＳ 明朝" w:hAnsi="ＭＳ 明朝"/>
                <w:color w:val="000000" w:themeColor="text1"/>
                <w:szCs w:val="21"/>
              </w:rPr>
              <w:t>c</w:t>
            </w:r>
            <w:r w:rsidRPr="003B1E98">
              <w:rPr>
                <w:rFonts w:ascii="ＭＳ 明朝" w:eastAsia="ＭＳ 明朝" w:hAnsi="ＭＳ 明朝"/>
                <w:szCs w:val="21"/>
              </w:rPr>
              <w:t>m</w:t>
            </w:r>
          </w:p>
          <w:p w14:paraId="61CE3742" w14:textId="77777777" w:rsidR="008F70D0" w:rsidRPr="002F6062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3B1E98">
              <w:rPr>
                <w:rFonts w:ascii="ＭＳ 明朝" w:eastAsia="ＭＳ 明朝" w:hAnsi="ＭＳ 明朝" w:hint="eastAsia"/>
                <w:szCs w:val="21"/>
              </w:rPr>
              <w:t>間伐率</w:t>
            </w:r>
            <w:r w:rsidRPr="003B1E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</w:t>
            </w:r>
            <w:r w:rsidRPr="003B1E98">
              <w:rPr>
                <w:rFonts w:ascii="ＭＳ 明朝" w:eastAsia="ＭＳ 明朝" w:hAnsi="ＭＳ 明朝"/>
                <w:color w:val="000000" w:themeColor="text1"/>
                <w:szCs w:val="21"/>
              </w:rPr>
              <w:t>0</w:t>
            </w:r>
            <w:r w:rsidRPr="003B1E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%～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F2ACCAC" w14:textId="33A18608" w:rsidR="008F70D0" w:rsidRDefault="008F70D0" w:rsidP="008F70D0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周囲測量図</w:t>
            </w:r>
            <w:r w:rsidR="001D7BF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B1E98">
              <w:rPr>
                <w:rFonts w:ascii="ＭＳ 明朝" w:eastAsia="ＭＳ 明朝" w:hAnsi="ＭＳ 明朝"/>
                <w:color w:val="000000" w:themeColor="text1"/>
                <w:szCs w:val="21"/>
              </w:rPr>
              <w:t>0.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12</w:t>
            </w:r>
            <w:r w:rsidRPr="003B1E98">
              <w:rPr>
                <w:rFonts w:ascii="ＭＳ 明朝" w:eastAsia="ＭＳ 明朝" w:hAnsi="ＭＳ 明朝" w:hint="eastAsia"/>
                <w:szCs w:val="21"/>
              </w:rPr>
              <w:t>ha</w:t>
            </w:r>
          </w:p>
          <w:p w14:paraId="67FAB953" w14:textId="2530F521" w:rsidR="008F70D0" w:rsidRPr="00010F06" w:rsidRDefault="008F70D0" w:rsidP="008F70D0">
            <w:pPr>
              <w:tabs>
                <w:tab w:val="left" w:pos="1965"/>
              </w:tabs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伐採率</w:t>
            </w:r>
            <w:r w:rsidR="001D7B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36.4%　　</w:t>
            </w:r>
          </w:p>
        </w:tc>
      </w:tr>
      <w:tr w:rsidR="005E7D8D" w:rsidRPr="00010F06" w14:paraId="09824982" w14:textId="77777777" w:rsidTr="00636EFD">
        <w:trPr>
          <w:trHeight w:val="64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403522ED" w14:textId="77777777" w:rsidR="005E7D8D" w:rsidRDefault="005E7D8D" w:rsidP="00FA232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S-11</w:t>
            </w:r>
          </w:p>
          <w:p w14:paraId="10A6C770" w14:textId="77777777" w:rsidR="00FA2322" w:rsidRDefault="00FA2322" w:rsidP="00FA2322">
            <w:pPr>
              <w:jc w:val="center"/>
            </w:pPr>
            <w:r>
              <w:rPr>
                <w:rFonts w:hint="eastAsia"/>
              </w:rPr>
              <w:t>更新伐</w:t>
            </w:r>
          </w:p>
          <w:p w14:paraId="2FC63EEB" w14:textId="77777777" w:rsidR="00FA2322" w:rsidRDefault="00FA2322" w:rsidP="00FA2322">
            <w:pPr>
              <w:jc w:val="center"/>
            </w:pPr>
            <w:r>
              <w:rPr>
                <w:rFonts w:hint="eastAsia"/>
              </w:rPr>
              <w:t>(整理伐)</w:t>
            </w:r>
          </w:p>
          <w:p w14:paraId="59B0391C" w14:textId="0F138C8F" w:rsidR="00FA2322" w:rsidRPr="00FA2322" w:rsidRDefault="00FA2322" w:rsidP="00FA2322">
            <w:pPr>
              <w:jc w:val="center"/>
            </w:pPr>
            <w:r>
              <w:rPr>
                <w:rFonts w:hint="eastAsia"/>
              </w:rPr>
              <w:t>(広葉樹)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638CD97" w14:textId="77777777" w:rsidR="005E7D8D" w:rsidRPr="00005D7B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05D7B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受光伐(広葉樹)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D62C" w14:textId="77777777" w:rsidR="005E7D8D" w:rsidRPr="00005D7B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574A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2.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3849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54B7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直径</w:t>
            </w:r>
            <w:r w:rsidRPr="00E2752B">
              <w:rPr>
                <w:rFonts w:ascii="ＭＳ 明朝" w:eastAsia="ＭＳ 明朝" w:hAnsi="ＭＳ 明朝" w:hint="eastAsia"/>
                <w:sz w:val="21"/>
                <w:szCs w:val="21"/>
              </w:rPr>
              <w:t>15cm、樹高12m</w:t>
            </w:r>
            <w:r w:rsidRPr="00E2752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伐採率61～75%</w:t>
            </w:r>
            <w:r w:rsidRPr="00E2752B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傾斜区分</w:t>
            </w:r>
            <w:r w:rsidRPr="00E2752B">
              <w:rPr>
                <w:rFonts w:ascii="ＭＳ 明朝" w:eastAsia="ＭＳ 明朝" w:hAnsi="ＭＳ 明朝" w:hint="eastAsia"/>
                <w:sz w:val="21"/>
                <w:szCs w:val="21"/>
              </w:rPr>
              <w:t>21～30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°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 xml:space="preserve">難易度　</w:t>
            </w:r>
            <w:r w:rsidRPr="00E2752B">
              <w:rPr>
                <w:rFonts w:ascii="ＭＳ 明朝" w:eastAsia="ＭＳ 明朝" w:hAnsi="ＭＳ 明朝" w:hint="eastAsia"/>
                <w:sz w:val="21"/>
                <w:szCs w:val="21"/>
              </w:rPr>
              <w:t>中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</w:t>
            </w:r>
            <w:r w:rsidRPr="00E2752B">
              <w:rPr>
                <w:rFonts w:ascii="ＭＳ 明朝" w:eastAsia="ＭＳ 明朝" w:hAnsi="ＭＳ 明朝" w:hint="eastAsia"/>
                <w:sz w:val="21"/>
                <w:szCs w:val="21"/>
              </w:rPr>
              <w:t>212.3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m3/ha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9D69E44" w14:textId="00B8C780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0574A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2.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37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="007E3A39">
              <w:rPr>
                <w:rFonts w:ascii="ＭＳ 明朝" w:eastAsia="ＭＳ 明朝" w:hAnsi="ＭＳ 明朝" w:hint="eastAsia"/>
                <w:sz w:val="21"/>
                <w:szCs w:val="21"/>
              </w:rPr>
              <w:t>68.4</w:t>
            </w:r>
            <w:r w:rsidRPr="00E2752B">
              <w:rPr>
                <w:rFonts w:ascii="ＭＳ 明朝" w:eastAsia="ＭＳ 明朝" w:hAnsi="ＭＳ 明朝" w:hint="eastAsia"/>
                <w:sz w:val="21"/>
                <w:szCs w:val="21"/>
              </w:rPr>
              <w:t>%</w:t>
            </w:r>
          </w:p>
        </w:tc>
      </w:tr>
      <w:tr w:rsidR="005E7D8D" w:rsidRPr="00010F06" w14:paraId="048434A8" w14:textId="77777777" w:rsidTr="00636EFD">
        <w:trPr>
          <w:trHeight w:val="1052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664AB98B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BD07F9" w14:textId="77777777" w:rsidR="005E7D8D" w:rsidRPr="00005D7B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05D7B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7CCAC" w14:textId="344E3F0E" w:rsidR="005E7D8D" w:rsidRPr="00005D7B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0F9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19</w:t>
            </w:r>
            <w:r w:rsidR="0022653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A3CDEF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7200F95" w14:textId="2A4081A8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="007E3A39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51</w:t>
            </w:r>
            <w:r w:rsidRPr="00DC48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</w:t>
            </w:r>
            <w:r w:rsidR="007E3A3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4</w:t>
            </w:r>
            <w:r w:rsidRPr="00DC48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402A517" w14:textId="25C7EA93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DC48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</w:t>
            </w:r>
            <w:r w:rsidR="007E3A3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6,</w:t>
            </w:r>
            <w:r w:rsidRPr="00DC48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7)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へ運搬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</w:r>
            <w:r w:rsidRPr="000574A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2.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37</w:t>
            </w:r>
            <w:r w:rsidRPr="000574A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ha*</w:t>
            </w:r>
            <w:r w:rsidRPr="00E2752B">
              <w:rPr>
                <w:rFonts w:ascii="ＭＳ 明朝" w:eastAsia="ＭＳ 明朝" w:hAnsi="ＭＳ 明朝" w:hint="eastAsia"/>
                <w:sz w:val="21"/>
                <w:szCs w:val="21"/>
              </w:rPr>
              <w:t>212.3m3/ha*0.675(利用率)</w:t>
            </w:r>
            <w:r w:rsidRPr="00E2752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=339.63≒340m3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Pr="009A5E3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19</w:t>
            </w:r>
            <w:r w:rsidR="0022653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636EFD" w:rsidRPr="00010F06" w14:paraId="5EE819D2" w14:textId="77777777" w:rsidTr="00636EFD">
        <w:trPr>
          <w:trHeight w:val="64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38D91671" w14:textId="77777777" w:rsidR="00636EFD" w:rsidRDefault="00636EF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S-12</w:t>
            </w:r>
          </w:p>
          <w:p w14:paraId="6B2E014A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5EE4C794" w14:textId="13060DAA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C95B9A" w14:textId="77777777" w:rsidR="00636EFD" w:rsidRPr="00DD3856" w:rsidRDefault="00636EF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利用間伐</w:t>
            </w:r>
          </w:p>
          <w:p w14:paraId="0CCBC677" w14:textId="77777777" w:rsidR="00636EFD" w:rsidRPr="00DD3856" w:rsidRDefault="00636EFD" w:rsidP="007D3602">
            <w:pPr>
              <w:rPr>
                <w:rFonts w:ascii="ＭＳ 明朝" w:eastAsia="ＭＳ 明朝" w:hAnsi="ＭＳ 明朝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00897A75" w14:textId="77777777" w:rsidR="00636EFD" w:rsidRPr="00DD3856" w:rsidRDefault="00636EFD" w:rsidP="007D360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Cs w:val="21"/>
              </w:rPr>
              <w:t>選木</w:t>
            </w:r>
          </w:p>
          <w:p w14:paraId="352B88F6" w14:textId="77777777" w:rsidR="00636EFD" w:rsidRPr="00DD3856" w:rsidRDefault="00636EF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1085" w14:textId="77777777" w:rsidR="00636EFD" w:rsidRPr="00005D7B" w:rsidRDefault="00636EF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E670D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AAC7" w14:textId="77777777" w:rsidR="00636EFD" w:rsidRPr="00005D7B" w:rsidRDefault="00636EF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5807" w14:textId="77777777" w:rsidR="00636EFD" w:rsidRPr="00005D7B" w:rsidRDefault="00636EF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E2752B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E2752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E2752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2,201～2,600本/ha</w:t>
            </w:r>
            <w:r w:rsidRPr="00E2752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胸高直径20～24cm</w:t>
            </w:r>
            <w:r w:rsidRPr="00E2752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701E62D" w14:textId="77777777" w:rsidR="00636EFD" w:rsidRPr="00005D7B" w:rsidRDefault="00636EF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670D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0.06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E2752B">
              <w:rPr>
                <w:rFonts w:ascii="ＭＳ 明朝" w:eastAsia="ＭＳ 明朝" w:hAnsi="ＭＳ 明朝" w:hint="eastAsia"/>
                <w:sz w:val="21"/>
                <w:szCs w:val="21"/>
              </w:rPr>
              <w:t>34.8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636EFD" w:rsidRPr="00010F06" w14:paraId="2DA9AB08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09338674" w14:textId="77777777" w:rsidR="00636EFD" w:rsidRPr="00DD3856" w:rsidRDefault="00636EF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B9B89B" w14:textId="77777777" w:rsidR="00636EFD" w:rsidRPr="00DD3856" w:rsidRDefault="00636EF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C915" w14:textId="77777777" w:rsidR="00636EFD" w:rsidRPr="00005D7B" w:rsidRDefault="00636EF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FC01" w14:textId="77777777" w:rsidR="00636EFD" w:rsidRPr="00005D7B" w:rsidRDefault="00636EF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6FE1" w14:textId="77777777" w:rsidR="00636EFD" w:rsidRPr="00005D7B" w:rsidRDefault="00636EF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0.30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215E972" w14:textId="77777777" w:rsidR="00636EFD" w:rsidRPr="00005D7B" w:rsidRDefault="00636EF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70D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0.06ha*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237.0m3/ha*0.675(利用率)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=9.60≒10m3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立木m3回り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237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.0m3/800本=0.30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5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636EFD" w:rsidRPr="00010F06" w14:paraId="19B6BE70" w14:textId="77777777" w:rsidTr="00D45687">
        <w:trPr>
          <w:trHeight w:val="275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61132BF8" w14:textId="77777777" w:rsidR="00636EFD" w:rsidRPr="00DD3856" w:rsidRDefault="00636EF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8AAFAC" w14:textId="77777777" w:rsidR="00636EFD" w:rsidRPr="00DD3856" w:rsidRDefault="00636EF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2682" w14:textId="77777777" w:rsidR="00636EFD" w:rsidRPr="00005D7B" w:rsidRDefault="00636EF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3EF0" w14:textId="77777777" w:rsidR="00636EFD" w:rsidRPr="00005D7B" w:rsidRDefault="00636EF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64BC" w14:textId="77777777" w:rsidR="00636EFD" w:rsidRPr="00005D7B" w:rsidRDefault="00636EF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301</w:t>
            </w:r>
            <w:r w:rsidRPr="005461B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～350m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440818C" w14:textId="77777777" w:rsidR="00636EFD" w:rsidRPr="00005D7B" w:rsidRDefault="00636EF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5461B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D-7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</w:p>
        </w:tc>
      </w:tr>
      <w:tr w:rsidR="005E7D8D" w:rsidRPr="00010F06" w14:paraId="52A0314C" w14:textId="77777777" w:rsidTr="00D45687">
        <w:trPr>
          <w:trHeight w:val="64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40CF915E" w14:textId="3EA4E3EA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36EFD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S-13</w:t>
            </w:r>
          </w:p>
          <w:p w14:paraId="5846339B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12B49BB8" w14:textId="6FA8ED4F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5C68AD5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利用間伐</w:t>
            </w:r>
          </w:p>
          <w:p w14:paraId="1CC8CE92" w14:textId="77777777" w:rsidR="005E7D8D" w:rsidRPr="00DD3856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5EA96B90" w14:textId="77777777" w:rsidR="005E7D8D" w:rsidRPr="00DD3856" w:rsidRDefault="005E7D8D" w:rsidP="007D360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Cs w:val="21"/>
              </w:rPr>
              <w:t>選木</w:t>
            </w:r>
          </w:p>
          <w:p w14:paraId="249059D1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6CFC" w14:textId="77777777" w:rsidR="005E7D8D" w:rsidRPr="00005D7B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E670D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D305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27A1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1,801～2,200本/h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a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20～24c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30%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9BC29E6" w14:textId="764A2F3D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670D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0.26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="009B580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 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31.6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5E7D8D" w:rsidRPr="00010F06" w14:paraId="0133DFED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66901B28" w14:textId="77777777" w:rsidR="005E7D8D" w:rsidRPr="00DD385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16EB29C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E5C9" w14:textId="77777777" w:rsidR="005E7D8D" w:rsidRPr="00390F92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2510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B6DE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0.40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6A05D9A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70D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0.26ha*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24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8.0m3/ha*0.675(利用率)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=43.52≒44m3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立木m3回り248.0m3/600本=0.41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22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6CD4C122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3E2227B1" w14:textId="77777777" w:rsidR="005E7D8D" w:rsidRPr="00DD385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598BAA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E04E" w14:textId="77777777" w:rsidR="005E7D8D" w:rsidRPr="00390F92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1197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8DFE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251</w:t>
            </w:r>
            <w:r w:rsidRPr="005461B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～300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CEC35B1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5461B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D-7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</w:p>
        </w:tc>
      </w:tr>
      <w:tr w:rsidR="005E7D8D" w:rsidRPr="00010F06" w14:paraId="3930EA06" w14:textId="77777777" w:rsidTr="00636EFD">
        <w:trPr>
          <w:trHeight w:val="64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5ECC259C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S-14</w:t>
            </w:r>
          </w:p>
          <w:p w14:paraId="448BF779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39021C87" w14:textId="5EE93603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0D4588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利用間伐</w:t>
            </w:r>
          </w:p>
          <w:p w14:paraId="153127C2" w14:textId="77777777" w:rsidR="005E7D8D" w:rsidRPr="00DD3856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19CEFD8B" w14:textId="77777777" w:rsidR="005E7D8D" w:rsidRPr="00DD3856" w:rsidRDefault="005E7D8D" w:rsidP="007D360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Cs w:val="21"/>
              </w:rPr>
              <w:t>選木</w:t>
            </w:r>
          </w:p>
          <w:p w14:paraId="34E17C96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55E15" w14:textId="77777777" w:rsidR="005E7D8D" w:rsidRPr="00005D7B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E670D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6A7326E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4687E4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～1,800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26～30cm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7D81F2D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670D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0.72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34.3%</w:t>
            </w:r>
          </w:p>
        </w:tc>
      </w:tr>
      <w:tr w:rsidR="005E7D8D" w:rsidRPr="00010F06" w14:paraId="733CEF91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  <w:vAlign w:val="center"/>
          </w:tcPr>
          <w:p w14:paraId="248EB894" w14:textId="77777777" w:rsidR="005E7D8D" w:rsidRPr="00DD385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4BDBC9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B7595" w14:textId="77777777" w:rsidR="005E7D8D" w:rsidRPr="00390F92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B1A7427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E6B749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0.75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E12686E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70D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0.72ha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*310.0m3/ha*0.675(利用率)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=150.66≒151m3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立木m3回り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310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.0m3/400本=0.78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61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45445F93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  <w:vAlign w:val="center"/>
          </w:tcPr>
          <w:p w14:paraId="03BF82F1" w14:textId="77777777" w:rsidR="005E7D8D" w:rsidRPr="00DD385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0F155D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38B5F" w14:textId="77777777" w:rsidR="005E7D8D" w:rsidRPr="00390F92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F67549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FE26B8" w14:textId="0592AD43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 w:rsidR="00E34BFD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 w:rsidRPr="005461B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</w:t>
            </w:r>
            <w:r w:rsidR="00E34BF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20</w:t>
            </w:r>
            <w:r w:rsidRPr="005461B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E203955" w14:textId="70F3A81F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5461B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D-5</w:t>
            </w:r>
            <w:r w:rsidR="00E34BF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,7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</w:p>
        </w:tc>
      </w:tr>
      <w:tr w:rsidR="005E7D8D" w:rsidRPr="00010F06" w14:paraId="51D90397" w14:textId="77777777" w:rsidTr="00D45687">
        <w:trPr>
          <w:trHeight w:val="64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642C9F4B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S-15</w:t>
            </w:r>
          </w:p>
          <w:p w14:paraId="2F5404AB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6B13613E" w14:textId="53292AF5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186755E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利用間伐</w:t>
            </w:r>
          </w:p>
          <w:p w14:paraId="7E517C13" w14:textId="77777777" w:rsidR="005E7D8D" w:rsidRPr="00DD3856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1711D872" w14:textId="77777777" w:rsidR="005E7D8D" w:rsidRPr="00DD3856" w:rsidRDefault="005E7D8D" w:rsidP="007D360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Cs w:val="21"/>
              </w:rPr>
              <w:t>選木</w:t>
            </w:r>
          </w:p>
          <w:p w14:paraId="22A9447D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5364B" w14:textId="77777777" w:rsidR="005E7D8D" w:rsidRPr="00005D7B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E670D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F0AEA5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68A9CA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～1,800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20～24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cm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30%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246668D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670D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0.23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35.3%</w:t>
            </w:r>
          </w:p>
        </w:tc>
      </w:tr>
      <w:tr w:rsidR="005E7D8D" w:rsidRPr="00010F06" w14:paraId="3E5DDC89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0D6BA5EE" w14:textId="77777777" w:rsidR="005E7D8D" w:rsidRPr="00DD385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5C9486A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C0A1C" w14:textId="77777777" w:rsidR="005E7D8D" w:rsidRPr="0093743D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4CBAE7" w14:textId="77777777" w:rsidR="005E7D8D" w:rsidRPr="0093743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9AAE485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2E4F4C">
              <w:rPr>
                <w:rFonts w:ascii="ＭＳ 明朝" w:eastAsia="ＭＳ 明朝" w:hAnsi="ＭＳ 明朝" w:hint="eastAsia"/>
                <w:sz w:val="21"/>
                <w:szCs w:val="21"/>
              </w:rPr>
              <w:t>0.50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C0D896C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70D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0.23ha*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297.0m3/ha*0.675(利用率)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=46.11≒46m3</w:t>
            </w: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立木m3回り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297</w:t>
            </w:r>
            <w:r w:rsidRPr="002E4F4C">
              <w:rPr>
                <w:rFonts w:ascii="ＭＳ 明朝" w:eastAsia="ＭＳ 明朝" w:hAnsi="ＭＳ 明朝" w:hint="eastAsia"/>
                <w:sz w:val="21"/>
                <w:szCs w:val="21"/>
              </w:rPr>
              <w:t>.0m3/600本=0.50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19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158B5047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31E2479E" w14:textId="77777777" w:rsidR="005E7D8D" w:rsidRPr="00DD385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0E235B0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2911C" w14:textId="77777777" w:rsidR="005E7D8D" w:rsidRPr="0093743D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8F6D" w14:textId="77777777" w:rsidR="005E7D8D" w:rsidRPr="0093743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8C2189" w14:textId="1AD56A29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="009E494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151</w:t>
            </w:r>
            <w:r w:rsidRPr="005461B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</w:t>
            </w:r>
            <w:r w:rsidR="009E494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</w:t>
            </w:r>
            <w:r w:rsidRPr="005461B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8EF75E8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5461B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D-7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</w:p>
        </w:tc>
      </w:tr>
      <w:tr w:rsidR="005E7D8D" w:rsidRPr="00010F06" w14:paraId="7C155C0D" w14:textId="77777777" w:rsidTr="00D45687">
        <w:trPr>
          <w:trHeight w:val="275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5F71DCA7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S-16</w:t>
            </w:r>
          </w:p>
          <w:p w14:paraId="2ACD11D9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1C93652C" w14:textId="03646C35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D9D175C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利用間伐</w:t>
            </w:r>
          </w:p>
          <w:p w14:paraId="6E95FE1C" w14:textId="77777777" w:rsidR="005E7D8D" w:rsidRPr="00DD3856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0B426246" w14:textId="77777777" w:rsidR="005E7D8D" w:rsidRPr="00DD3856" w:rsidRDefault="005E7D8D" w:rsidP="007D360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Cs w:val="21"/>
              </w:rPr>
              <w:t>選木</w:t>
            </w:r>
          </w:p>
          <w:p w14:paraId="0CC0D2B4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FEA80" w14:textId="77777777" w:rsidR="005E7D8D" w:rsidRPr="00005D7B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E670D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B429A8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AF0739" w14:textId="0C7A8392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～1,800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</w:t>
            </w:r>
            <w:r w:rsidR="0031550E">
              <w:rPr>
                <w:rFonts w:ascii="ＭＳ 明朝" w:eastAsia="ＭＳ 明朝" w:hAnsi="ＭＳ 明朝" w:hint="eastAsia"/>
                <w:sz w:val="21"/>
                <w:szCs w:val="21"/>
              </w:rPr>
              <w:t>26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  <w:r w:rsidR="0031550E">
              <w:rPr>
                <w:rFonts w:ascii="ＭＳ 明朝" w:eastAsia="ＭＳ 明朝" w:hAnsi="ＭＳ 明朝" w:hint="eastAsia"/>
                <w:sz w:val="21"/>
                <w:szCs w:val="21"/>
              </w:rPr>
              <w:t>30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cm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30%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B4CC7A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670D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1.31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35.0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5E7D8D" w:rsidRPr="00010F06" w14:paraId="013774BD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5A7968F7" w14:textId="77777777" w:rsidR="005E7D8D" w:rsidRPr="00DD385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EBCAA83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65B2D" w14:textId="77777777" w:rsidR="005E7D8D" w:rsidRPr="0093743D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44A34A" w14:textId="77777777" w:rsidR="005E7D8D" w:rsidRPr="0093743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3934D5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立木m3回り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0.50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FACBF65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70D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lastRenderedPageBreak/>
              <w:t>1.3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1ha*213.0m3/ha*0.675(利用率)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=188.35≒188m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3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lastRenderedPageBreak/>
              <w:t>立木m3回り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213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.0m3/400本=0.53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108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44DBD8B1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4786317B" w14:textId="77777777" w:rsidR="005E7D8D" w:rsidRPr="00DD385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22505B8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90E1A" w14:textId="77777777" w:rsidR="005E7D8D" w:rsidRPr="0093743D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07EE65F" w14:textId="77777777" w:rsidR="005E7D8D" w:rsidRPr="0093743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F589CB6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201</w:t>
            </w:r>
            <w:r w:rsidRPr="005461B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～250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580AF8F" w14:textId="1564EF0F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5461B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D-6</w:t>
            </w:r>
            <w:r w:rsidR="0031550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,7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</w:p>
        </w:tc>
      </w:tr>
      <w:tr w:rsidR="005E7D8D" w:rsidRPr="00010F06" w14:paraId="4FD00984" w14:textId="77777777" w:rsidTr="00D45687">
        <w:trPr>
          <w:trHeight w:val="64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6173102D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S-17</w:t>
            </w:r>
          </w:p>
          <w:p w14:paraId="2CBB9748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299D2E45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(スギ・</w:t>
            </w:r>
          </w:p>
          <w:p w14:paraId="5E5E6601" w14:textId="77777777" w:rsidR="00C104B3" w:rsidRDefault="002C0D3E" w:rsidP="002C0D3E">
            <w:pPr>
              <w:jc w:val="center"/>
            </w:pPr>
            <w:r>
              <w:rPr>
                <w:rFonts w:hint="eastAsia"/>
              </w:rPr>
              <w:t>ヒノキ</w:t>
            </w:r>
          </w:p>
          <w:p w14:paraId="4114CCAD" w14:textId="40B0EC1A" w:rsidR="002C0D3E" w:rsidRPr="002C0D3E" w:rsidRDefault="00C104B3" w:rsidP="002C0D3E">
            <w:pPr>
              <w:jc w:val="center"/>
            </w:pPr>
            <w:r>
              <w:rPr>
                <w:rFonts w:hint="eastAsia"/>
              </w:rPr>
              <w:t>混交</w:t>
            </w:r>
            <w:r w:rsidR="002C0D3E"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FCE289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利用間伐</w:t>
            </w:r>
          </w:p>
          <w:p w14:paraId="618B8BDE" w14:textId="77777777" w:rsidR="005E7D8D" w:rsidRPr="00DD3856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4181A548" w14:textId="77777777" w:rsidR="005E7D8D" w:rsidRPr="00DD3856" w:rsidRDefault="005E7D8D" w:rsidP="007D360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Cs w:val="21"/>
              </w:rPr>
              <w:t>選木</w:t>
            </w:r>
          </w:p>
          <w:p w14:paraId="25AE88A2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C81A6" w14:textId="77777777" w:rsidR="005E7D8D" w:rsidRPr="00005D7B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E463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1C68C21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FAAB20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6727A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スギ・ヒノキ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～1,800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14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～18c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30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383BBFF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463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0.18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33.3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5E7D8D" w:rsidRPr="00010F06" w14:paraId="2DAC237B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7B09EBA9" w14:textId="77777777" w:rsidR="005E7D8D" w:rsidRPr="00DD385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6A2A303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4843A" w14:textId="77777777" w:rsidR="005E7D8D" w:rsidRPr="0093743D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61929E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342804D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0.20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941000F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463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0.18ha*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9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4.0m3/ha*0.675(利用率)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=11.42≒11m3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立木m3回り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94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.0m3/400本=0.24</w:t>
            </w:r>
            <w:r w:rsidRPr="00D503F8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補助条件(80m3/ha)による調整の結果、</w:t>
            </w: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11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1435B3D6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3FD9EBF7" w14:textId="77777777" w:rsidR="005E7D8D" w:rsidRPr="00DD385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63E4B1C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4259F" w14:textId="77777777" w:rsidR="005E7D8D" w:rsidRPr="0093743D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B4244B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E141C9" w14:textId="527A642B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="001E2BEB">
              <w:rPr>
                <w:rFonts w:ascii="ＭＳ 明朝" w:eastAsia="ＭＳ 明朝" w:hAnsi="ＭＳ 明朝" w:hint="eastAsia"/>
                <w:sz w:val="21"/>
                <w:szCs w:val="21"/>
              </w:rPr>
              <w:t>60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 w:rsidRPr="00E82A7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</w:t>
            </w:r>
            <w:r w:rsidR="001E2BEB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65</w:t>
            </w:r>
            <w:r w:rsidRPr="00E82A7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4A5B5A0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E82A7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D-7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</w:p>
        </w:tc>
      </w:tr>
      <w:tr w:rsidR="005E7D8D" w:rsidRPr="00010F06" w14:paraId="574FFDBD" w14:textId="77777777" w:rsidTr="00D45687">
        <w:trPr>
          <w:trHeight w:val="64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6BA574C3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S-18</w:t>
            </w:r>
          </w:p>
          <w:p w14:paraId="6074B03F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6B40E431" w14:textId="3E699F10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37F28A2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利用間伐</w:t>
            </w:r>
          </w:p>
          <w:p w14:paraId="30469A02" w14:textId="77777777" w:rsidR="005E7D8D" w:rsidRPr="00DD3856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1F8EF953" w14:textId="77777777" w:rsidR="005E7D8D" w:rsidRPr="00DD3856" w:rsidRDefault="005E7D8D" w:rsidP="007D360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Cs w:val="21"/>
              </w:rPr>
              <w:t>選木</w:t>
            </w:r>
          </w:p>
          <w:p w14:paraId="4AFF9A47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E6751" w14:textId="77777777" w:rsidR="005E7D8D" w:rsidRPr="00005D7B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7B30EF">
              <w:rPr>
                <w:rFonts w:ascii="ＭＳ 明朝" w:eastAsia="ＭＳ 明朝" w:hAnsi="ＭＳ 明朝" w:hint="eastAsia"/>
                <w:sz w:val="21"/>
                <w:szCs w:val="21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5E59E0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AAE335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～1,800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径26～30cm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FDB3368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7B30EF">
              <w:rPr>
                <w:rFonts w:ascii="ＭＳ 明朝" w:eastAsia="ＭＳ 明朝" w:hAnsi="ＭＳ 明朝" w:hint="eastAsia"/>
                <w:sz w:val="21"/>
                <w:szCs w:val="21"/>
              </w:rPr>
              <w:t>0.06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36.4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5E7D8D" w:rsidRPr="00010F06" w14:paraId="437E5F3D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32C61726" w14:textId="77777777" w:rsidR="005E7D8D" w:rsidRPr="00DD385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472DE53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807F7" w14:textId="77777777" w:rsidR="005E7D8D" w:rsidRPr="0093743D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E68BA4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887BE43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0.65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A9AE636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7B30EF">
              <w:rPr>
                <w:rFonts w:ascii="ＭＳ 明朝" w:eastAsia="ＭＳ 明朝" w:hAnsi="ＭＳ 明朝" w:hint="eastAsia"/>
                <w:sz w:val="21"/>
                <w:szCs w:val="21"/>
              </w:rPr>
              <w:t>0.06ha*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264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.0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m3/ha*0.675(利用率)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10.69≒11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立木m3回り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264</w:t>
            </w:r>
            <w:r w:rsidRPr="00D503F8">
              <w:rPr>
                <w:rFonts w:ascii="ＭＳ 明朝" w:eastAsia="ＭＳ 明朝" w:hAnsi="ＭＳ 明朝" w:hint="eastAsia"/>
                <w:sz w:val="21"/>
                <w:szCs w:val="21"/>
              </w:rPr>
              <w:t>.0m3/400本=0.66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5</w:t>
            </w: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m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3とする。</w:t>
            </w:r>
          </w:p>
        </w:tc>
      </w:tr>
      <w:tr w:rsidR="005E7D8D" w:rsidRPr="00010F06" w14:paraId="3E17B1F6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621874C9" w14:textId="77777777" w:rsidR="005E7D8D" w:rsidRPr="00DD385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F4523C0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969B1" w14:textId="77777777" w:rsidR="005E7D8D" w:rsidRPr="0093743D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D8AF8D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9D37EA0" w14:textId="044B616C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="00BA03C4">
              <w:rPr>
                <w:rFonts w:ascii="ＭＳ 明朝" w:eastAsia="ＭＳ 明朝" w:hAnsi="ＭＳ 明朝" w:hint="eastAsia"/>
                <w:sz w:val="21"/>
                <w:szCs w:val="21"/>
              </w:rPr>
              <w:t>6</w:t>
            </w:r>
            <w:r w:rsidRPr="00E82A7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51～</w:t>
            </w:r>
            <w:r w:rsidR="00BA03C4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7</w:t>
            </w:r>
            <w:r w:rsidRPr="00E82A7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1ADA820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E82A7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D-7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</w:p>
        </w:tc>
      </w:tr>
      <w:tr w:rsidR="008F70D0" w:rsidRPr="00010F06" w14:paraId="218C0CD6" w14:textId="77777777" w:rsidTr="00E64A51">
        <w:trPr>
          <w:trHeight w:val="647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</w:tcBorders>
          </w:tcPr>
          <w:p w14:paraId="4CB9F09A" w14:textId="77777777" w:rsidR="008F70D0" w:rsidRDefault="008F70D0" w:rsidP="008F70D0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S</w:t>
            </w:r>
            <w:r w:rsidRPr="00C76EA4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-</w:t>
            </w:r>
            <w:r w:rsidRPr="00C76EA4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19</w:t>
            </w:r>
          </w:p>
          <w:p w14:paraId="35A37319" w14:textId="77777777" w:rsidR="008F70D0" w:rsidRDefault="008F70D0" w:rsidP="008F70D0">
            <w:pPr>
              <w:jc w:val="center"/>
            </w:pPr>
            <w:r>
              <w:rPr>
                <w:rFonts w:hint="eastAsia"/>
              </w:rPr>
              <w:t>保育</w:t>
            </w:r>
          </w:p>
          <w:p w14:paraId="7BC1C0E3" w14:textId="77777777" w:rsidR="008F70D0" w:rsidRDefault="008F70D0" w:rsidP="008F70D0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2E12F825" w14:textId="5F1E271D" w:rsidR="008F70D0" w:rsidRPr="002C0D3E" w:rsidRDefault="008F70D0" w:rsidP="008F70D0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204136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保育間伐</w:t>
            </w:r>
          </w:p>
          <w:p w14:paraId="72729F9D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32624990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選木</w:t>
            </w:r>
          </w:p>
          <w:p w14:paraId="7FACF924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伐倒</w:t>
            </w:r>
          </w:p>
          <w:p w14:paraId="29DEE67F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枝払い</w:t>
            </w:r>
          </w:p>
          <w:p w14:paraId="673D58E5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玉切り</w:t>
            </w:r>
          </w:p>
          <w:p w14:paraId="52849E8F" w14:textId="37884353" w:rsidR="008F70D0" w:rsidRPr="00C76EA4" w:rsidRDefault="008F70D0" w:rsidP="008F70D0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 w:val="21"/>
                <w:szCs w:val="21"/>
              </w:rPr>
              <w:t>整理集積あり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4C3B249" w14:textId="77777777" w:rsidR="008F70D0" w:rsidRPr="00C76EA4" w:rsidRDefault="008F70D0" w:rsidP="008F70D0">
            <w:pPr>
              <w:pStyle w:val="1"/>
              <w:keepNext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76EA4">
              <w:rPr>
                <w:rFonts w:ascii="ＭＳ 明朝" w:eastAsia="ＭＳ 明朝" w:hAnsi="ＭＳ 明朝"/>
                <w:sz w:val="21"/>
                <w:szCs w:val="21"/>
              </w:rPr>
              <w:t>0.</w:t>
            </w:r>
            <w:r w:rsidRPr="00C76EA4">
              <w:rPr>
                <w:rFonts w:ascii="ＭＳ 明朝" w:eastAsia="ＭＳ 明朝" w:hAnsi="ＭＳ 明朝" w:hint="eastAsia"/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29B684C" w14:textId="77777777" w:rsidR="008F70D0" w:rsidRPr="00C76EA4" w:rsidRDefault="008F70D0" w:rsidP="008F70D0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C76EA4">
              <w:rPr>
                <w:rFonts w:ascii="ＭＳ 明朝" w:eastAsia="ＭＳ 明朝" w:hAnsi="ＭＳ 明朝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FCF3EA" w14:textId="77777777" w:rsidR="008F70D0" w:rsidRPr="00C76EA4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スギ</w:t>
            </w:r>
          </w:p>
          <w:p w14:paraId="09263CB7" w14:textId="77777777" w:rsidR="008F70D0" w:rsidRPr="00C76EA4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成立本数</w:t>
            </w:r>
          </w:p>
          <w:p w14:paraId="1AF3F0C1" w14:textId="77777777" w:rsidR="008F70D0" w:rsidRPr="00C76EA4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1,801～2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,</w:t>
            </w: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00</w:t>
            </w:r>
            <w:r w:rsidRPr="00C76EA4">
              <w:rPr>
                <w:rFonts w:ascii="ＭＳ 明朝" w:eastAsia="ＭＳ 明朝" w:hAnsi="ＭＳ 明朝" w:hint="eastAsia"/>
                <w:szCs w:val="21"/>
              </w:rPr>
              <w:t>本/ha</w:t>
            </w:r>
          </w:p>
          <w:p w14:paraId="1B67DF67" w14:textId="318ABA96" w:rsidR="008F70D0" w:rsidRPr="00C76EA4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胸</w:t>
            </w:r>
            <w:r w:rsidRPr="00C76EA4">
              <w:rPr>
                <w:rFonts w:ascii="ＭＳ 明朝" w:eastAsia="ＭＳ 明朝" w:hAnsi="ＭＳ 明朝"/>
                <w:szCs w:val="21"/>
              </w:rPr>
              <w:t>高直径</w:t>
            </w:r>
            <w:r w:rsidR="00E64A51">
              <w:rPr>
                <w:rFonts w:ascii="ＭＳ 明朝" w:eastAsia="ＭＳ 明朝" w:hAnsi="ＭＳ 明朝" w:hint="eastAsia"/>
                <w:szCs w:val="21"/>
              </w:rPr>
              <w:t>20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～</w:t>
            </w:r>
            <w:r w:rsidR="00E64A5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24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c</w:t>
            </w:r>
            <w:r w:rsidRPr="00C76EA4">
              <w:rPr>
                <w:rFonts w:ascii="ＭＳ 明朝" w:eastAsia="ＭＳ 明朝" w:hAnsi="ＭＳ 明朝"/>
                <w:szCs w:val="21"/>
              </w:rPr>
              <w:t>m</w:t>
            </w:r>
          </w:p>
          <w:p w14:paraId="7AF22A3C" w14:textId="77777777" w:rsidR="008F70D0" w:rsidRPr="00C76EA4" w:rsidRDefault="008F70D0" w:rsidP="008F70D0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 w:val="21"/>
                <w:szCs w:val="21"/>
              </w:rPr>
              <w:t>間伐率</w:t>
            </w:r>
            <w:r w:rsidRPr="00C76EA4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</w:t>
            </w:r>
            <w:r w:rsidRPr="00C76EA4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0</w:t>
            </w:r>
            <w:r w:rsidRPr="00C76EA4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%～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374B4C5D" w14:textId="6DC20313" w:rsidR="008F70D0" w:rsidRPr="00C76EA4" w:rsidRDefault="008F70D0" w:rsidP="008F70D0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周囲測量図</w:t>
            </w:r>
            <w:r w:rsidR="00E64A5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0.</w:t>
            </w: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05</w:t>
            </w:r>
            <w:r w:rsidRPr="00C76EA4">
              <w:rPr>
                <w:rFonts w:ascii="ＭＳ 明朝" w:eastAsia="ＭＳ 明朝" w:hAnsi="ＭＳ 明朝" w:hint="eastAsia"/>
                <w:szCs w:val="21"/>
              </w:rPr>
              <w:t>ha</w:t>
            </w:r>
          </w:p>
          <w:p w14:paraId="5EBD5C55" w14:textId="6F355D55" w:rsidR="008F70D0" w:rsidRPr="00C76EA4" w:rsidRDefault="008F70D0" w:rsidP="008F70D0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伐採率</w:t>
            </w:r>
            <w:r w:rsidR="00E64A5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 </w:t>
            </w:r>
            <w:r w:rsidRPr="00C76EA4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31.6%　　</w:t>
            </w:r>
          </w:p>
        </w:tc>
      </w:tr>
      <w:tr w:rsidR="005E7D8D" w:rsidRPr="00010F06" w14:paraId="6E5E265A" w14:textId="77777777" w:rsidTr="00D45687">
        <w:trPr>
          <w:trHeight w:val="275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0ACD6010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S-20</w:t>
            </w:r>
          </w:p>
          <w:p w14:paraId="47602624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14D52D0F" w14:textId="3C43BA7B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12E5E95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利用間伐</w:t>
            </w:r>
          </w:p>
          <w:p w14:paraId="7AEF5490" w14:textId="77777777" w:rsidR="005E7D8D" w:rsidRPr="00DD3856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4A8C21BB" w14:textId="77777777" w:rsidR="005E7D8D" w:rsidRPr="00DD3856" w:rsidRDefault="005E7D8D" w:rsidP="007D360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Cs w:val="21"/>
              </w:rPr>
              <w:t>選木</w:t>
            </w:r>
          </w:p>
          <w:p w14:paraId="7CF6E1DD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3E0CF" w14:textId="77777777" w:rsidR="005E7D8D" w:rsidRPr="00005D7B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544707">
              <w:rPr>
                <w:rFonts w:ascii="ＭＳ 明朝" w:eastAsia="ＭＳ 明朝" w:hAnsi="ＭＳ 明朝" w:hint="eastAsia"/>
                <w:sz w:val="21"/>
                <w:szCs w:val="21"/>
              </w:rPr>
              <w:t>0.1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14330D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2F748FF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45784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t>～1,800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t>直径26～30cm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3B83F39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544707">
              <w:rPr>
                <w:rFonts w:ascii="ＭＳ 明朝" w:eastAsia="ＭＳ 明朝" w:hAnsi="ＭＳ 明朝" w:hint="eastAsia"/>
                <w:sz w:val="21"/>
                <w:szCs w:val="21"/>
              </w:rPr>
              <w:t>0.1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7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t>36.4%</w:t>
            </w:r>
          </w:p>
        </w:tc>
      </w:tr>
      <w:tr w:rsidR="005E7D8D" w:rsidRPr="00010F06" w14:paraId="044F8FA1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2CF230D3" w14:textId="77777777" w:rsidR="005E7D8D" w:rsidRPr="00DD385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247D84E" w14:textId="77777777" w:rsidR="005E7D8D" w:rsidRPr="00DD385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DD3856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21760" w14:textId="77777777" w:rsidR="005E7D8D" w:rsidRPr="0093743D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787C56B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EAD8A57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立木m3回り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t>0.60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2A0F7CF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544707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0.1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7</w:t>
            </w:r>
            <w:r w:rsidRPr="00544707">
              <w:rPr>
                <w:rFonts w:ascii="ＭＳ 明朝" w:eastAsia="ＭＳ 明朝" w:hAnsi="ＭＳ 明朝" w:hint="eastAsia"/>
                <w:sz w:val="21"/>
                <w:szCs w:val="21"/>
              </w:rPr>
              <w:t>ha*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t>252.0m3/ha*0.675(利用率)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=28.92≒29m3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lastRenderedPageBreak/>
              <w:t>立木m3回り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252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t>.0m3/400本=0.63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4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2FBFB0A7" w14:textId="77777777" w:rsidTr="006727A1">
        <w:trPr>
          <w:trHeight w:val="276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7B45B547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C4861EC" w14:textId="77777777" w:rsidR="005E7D8D" w:rsidRPr="00787278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787278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181C3" w14:textId="77777777" w:rsidR="005E7D8D" w:rsidRPr="0093743D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3BE650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9FF680D" w14:textId="5C5C50BF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Pr="00E82A7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50m未満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6477E28" w14:textId="48EAC77D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E82A7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</w:t>
            </w:r>
            <w:r w:rsidR="00E64A5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7,</w:t>
            </w:r>
            <w:r w:rsidRPr="00E82A7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8)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へ運搬</w:t>
            </w:r>
          </w:p>
        </w:tc>
      </w:tr>
      <w:tr w:rsidR="005E7D8D" w:rsidRPr="00010F06" w14:paraId="2515A3A8" w14:textId="77777777" w:rsidTr="00D45687">
        <w:trPr>
          <w:trHeight w:val="64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2E2C40B4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S-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</w:p>
          <w:p w14:paraId="7AC5C9BA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更新伐</w:t>
            </w:r>
          </w:p>
          <w:p w14:paraId="2F25B075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(整理伐)</w:t>
            </w:r>
          </w:p>
          <w:p w14:paraId="67E8D4B3" w14:textId="25351346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(広葉樹)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7F566D3" w14:textId="77777777" w:rsidR="005E7D8D" w:rsidRPr="00005D7B" w:rsidRDefault="005E7D8D" w:rsidP="007D3602">
            <w:pPr>
              <w:pStyle w:val="1"/>
              <w:keepNext w:val="0"/>
              <w:rPr>
                <w:rFonts w:hAnsiTheme="minorEastAsia"/>
                <w:sz w:val="21"/>
                <w:szCs w:val="21"/>
              </w:rPr>
            </w:pPr>
            <w:r w:rsidRPr="00005D7B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受光伐(広葉樹)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697E" w14:textId="77777777" w:rsidR="005E7D8D" w:rsidRPr="00005D7B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544707">
              <w:rPr>
                <w:rFonts w:ascii="ＭＳ 明朝" w:eastAsia="ＭＳ 明朝" w:hAnsi="ＭＳ 明朝" w:hint="eastAsia"/>
                <w:sz w:val="21"/>
                <w:szCs w:val="21"/>
              </w:rPr>
              <w:t>0.17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F37F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1832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直径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t>11cm、樹高11m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伐採率61～75%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傾斜区分</w:t>
            </w:r>
            <w:r w:rsidRPr="00333CDF">
              <w:rPr>
                <w:rFonts w:ascii="ＭＳ 明朝" w:eastAsia="ＭＳ 明朝" w:hAnsi="ＭＳ 明朝" w:hint="eastAsia"/>
                <w:sz w:val="21"/>
                <w:szCs w:val="21"/>
              </w:rPr>
              <w:t>20°以下</w:t>
            </w:r>
            <w:r w:rsidRPr="00333CDF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 w:rsidRPr="00333CDF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伐採木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144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t>.0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m3/ha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30FED76" w14:textId="349157C1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544707">
              <w:rPr>
                <w:rFonts w:ascii="ＭＳ 明朝" w:eastAsia="ＭＳ 明朝" w:hAnsi="ＭＳ 明朝" w:hint="eastAsia"/>
                <w:sz w:val="21"/>
                <w:szCs w:val="21"/>
              </w:rPr>
              <w:t>0.17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="00A6682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66.7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5E7D8D" w:rsidRPr="00010F06" w14:paraId="08B4DC42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4A342B10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E64E625" w14:textId="77777777" w:rsidR="005E7D8D" w:rsidRPr="00005D7B" w:rsidRDefault="005E7D8D" w:rsidP="007D3602">
            <w:pPr>
              <w:pStyle w:val="1"/>
              <w:keepNext w:val="0"/>
              <w:rPr>
                <w:rFonts w:hAnsiTheme="minorEastAsia"/>
                <w:sz w:val="21"/>
                <w:szCs w:val="21"/>
              </w:rPr>
            </w:pPr>
            <w:r w:rsidRPr="00005D7B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DF169" w14:textId="77777777" w:rsidR="005E7D8D" w:rsidRPr="00005D7B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830610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8C6123" w14:textId="111DFFE8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="00A6682D">
              <w:rPr>
                <w:rFonts w:ascii="ＭＳ 明朝" w:eastAsia="ＭＳ 明朝" w:hAnsi="ＭＳ 明朝" w:hint="eastAsia"/>
                <w:sz w:val="21"/>
                <w:szCs w:val="21"/>
              </w:rPr>
              <w:t>10</w:t>
            </w:r>
            <w:r w:rsidR="00A6682D" w:rsidRPr="00E82A7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1～</w:t>
            </w:r>
            <w:r w:rsidR="00A6682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15</w:t>
            </w:r>
            <w:r w:rsidR="00A6682D" w:rsidRPr="00E82A7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  <w:r w:rsidR="00A6682D"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D7766F1" w14:textId="29DA37F8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DA4B3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D-1</w:t>
            </w:r>
            <w:r w:rsidR="00A6682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</w:r>
            <w:r w:rsidRPr="00544707">
              <w:rPr>
                <w:rFonts w:ascii="ＭＳ 明朝" w:eastAsia="ＭＳ 明朝" w:hAnsi="ＭＳ 明朝" w:hint="eastAsia"/>
                <w:sz w:val="21"/>
                <w:szCs w:val="21"/>
              </w:rPr>
              <w:t>0.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t>17ha*144.0m3/ha*0.675(利用率)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=16.52≒17m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3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14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679359B6" w14:textId="77777777" w:rsidTr="00D45687">
        <w:trPr>
          <w:trHeight w:val="64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36270A7B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S-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22</w:t>
            </w:r>
          </w:p>
          <w:p w14:paraId="12C9D10D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更新伐</w:t>
            </w:r>
          </w:p>
          <w:p w14:paraId="63659452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(整理伐)</w:t>
            </w:r>
          </w:p>
          <w:p w14:paraId="1D728601" w14:textId="4AF7FB42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(広葉樹)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B0773B" w14:textId="77777777" w:rsidR="005E7D8D" w:rsidRPr="00005D7B" w:rsidRDefault="005E7D8D" w:rsidP="007D3602">
            <w:pPr>
              <w:pStyle w:val="1"/>
              <w:keepNext w:val="0"/>
              <w:rPr>
                <w:rFonts w:hAnsiTheme="minorEastAsia"/>
                <w:sz w:val="21"/>
                <w:szCs w:val="21"/>
              </w:rPr>
            </w:pPr>
            <w:r w:rsidRPr="00005D7B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受光伐(広葉樹)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13C3" w14:textId="77777777" w:rsidR="005E7D8D" w:rsidRPr="00005D7B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544707">
              <w:rPr>
                <w:rFonts w:ascii="ＭＳ 明朝" w:eastAsia="ＭＳ 明朝" w:hAnsi="ＭＳ 明朝" w:hint="eastAsia"/>
                <w:sz w:val="21"/>
                <w:szCs w:val="21"/>
              </w:rPr>
              <w:t>0.4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E719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79F5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直径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t>12cm、樹高11m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伐採率61～75%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</w:t>
            </w:r>
            <w:r w:rsidRPr="00333CDF">
              <w:rPr>
                <w:rFonts w:ascii="ＭＳ 明朝" w:eastAsia="ＭＳ 明朝" w:hAnsi="ＭＳ 明朝" w:hint="eastAsia"/>
                <w:sz w:val="21"/>
                <w:szCs w:val="21"/>
              </w:rPr>
              <w:t>21～30°</w:t>
            </w:r>
            <w:r w:rsidRPr="00333CDF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 w:rsidRPr="00333CDF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伐採木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129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t>.0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m3/ha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2ABC990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544707">
              <w:rPr>
                <w:rFonts w:ascii="ＭＳ 明朝" w:eastAsia="ＭＳ 明朝" w:hAnsi="ＭＳ 明朝" w:hint="eastAsia"/>
                <w:sz w:val="21"/>
                <w:szCs w:val="21"/>
              </w:rPr>
              <w:t>0.4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7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307BF1">
              <w:rPr>
                <w:rFonts w:ascii="ＭＳ 明朝" w:eastAsia="ＭＳ 明朝" w:hAnsi="ＭＳ 明朝" w:hint="eastAsia"/>
                <w:sz w:val="21"/>
                <w:szCs w:val="21"/>
              </w:rPr>
              <w:t>69.6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  <w:p w14:paraId="4A0EAF4F" w14:textId="77777777" w:rsidR="009D0DCC" w:rsidRDefault="00FA55D6" w:rsidP="00FA55D6">
            <w:pPr>
              <w:rPr>
                <w:color w:val="EE0000"/>
              </w:rPr>
            </w:pPr>
            <w:r w:rsidRPr="00D34228">
              <w:rPr>
                <w:rFonts w:hint="eastAsia"/>
                <w:color w:val="EE0000"/>
              </w:rPr>
              <w:t>※S-22-1地区とS-22-2地区の間に高圧送電線か通過している。工事</w:t>
            </w:r>
            <w:r w:rsidR="009D0DCC">
              <w:rPr>
                <w:rFonts w:hint="eastAsia"/>
                <w:color w:val="EE0000"/>
              </w:rPr>
              <w:t>（伐採）を</w:t>
            </w:r>
            <w:r w:rsidRPr="00D34228">
              <w:rPr>
                <w:rFonts w:hint="eastAsia"/>
                <w:color w:val="EE0000"/>
              </w:rPr>
              <w:t>開始</w:t>
            </w:r>
            <w:r w:rsidR="009D0DCC">
              <w:rPr>
                <w:rFonts w:hint="eastAsia"/>
                <w:color w:val="EE0000"/>
              </w:rPr>
              <w:t>する</w:t>
            </w:r>
            <w:r w:rsidRPr="00D34228">
              <w:rPr>
                <w:rFonts w:hint="eastAsia"/>
                <w:color w:val="EE0000"/>
              </w:rPr>
              <w:t>前に安全確認のため、「福島電力センター配電工事課</w:t>
            </w:r>
          </w:p>
          <w:p w14:paraId="0762779C" w14:textId="0D9AFBDD" w:rsidR="00FA55D6" w:rsidRPr="00FA55D6" w:rsidRDefault="00FA55D6" w:rsidP="00FA55D6">
            <w:r w:rsidRPr="00D34228">
              <w:rPr>
                <w:rFonts w:hint="eastAsia"/>
                <w:color w:val="EE0000"/>
              </w:rPr>
              <w:t>（024-522-2276）」に連絡</w:t>
            </w:r>
            <w:r w:rsidR="00010459">
              <w:rPr>
                <w:rFonts w:hint="eastAsia"/>
                <w:color w:val="EE0000"/>
              </w:rPr>
              <w:t>が必要</w:t>
            </w:r>
            <w:r w:rsidRPr="00D34228">
              <w:rPr>
                <w:rFonts w:hint="eastAsia"/>
                <w:color w:val="EE0000"/>
              </w:rPr>
              <w:t>。</w:t>
            </w:r>
          </w:p>
        </w:tc>
      </w:tr>
      <w:tr w:rsidR="005E7D8D" w:rsidRPr="00010F06" w14:paraId="5260F3E2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1AE5843F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20F124A" w14:textId="77777777" w:rsidR="005E7D8D" w:rsidRPr="00005D7B" w:rsidRDefault="005E7D8D" w:rsidP="007D3602">
            <w:pPr>
              <w:pStyle w:val="1"/>
              <w:keepNext w:val="0"/>
              <w:rPr>
                <w:rFonts w:hAnsiTheme="minorEastAsia"/>
                <w:sz w:val="21"/>
                <w:szCs w:val="21"/>
              </w:rPr>
            </w:pPr>
            <w:r w:rsidRPr="00005D7B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DA3EF" w14:textId="77777777" w:rsidR="005E7D8D" w:rsidRPr="00005D7B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C6D5D4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05DCDD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Pr="00DA4B3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未満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8F6E2A1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DA4B3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D-9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</w:r>
            <w:r w:rsidRPr="00544707">
              <w:rPr>
                <w:rFonts w:ascii="ＭＳ 明朝" w:eastAsia="ＭＳ 明朝" w:hAnsi="ＭＳ 明朝" w:hint="eastAsia"/>
                <w:sz w:val="21"/>
                <w:szCs w:val="21"/>
              </w:rPr>
              <w:t>0.4</w:t>
            </w:r>
            <w:r w:rsidRPr="00BE4CE0">
              <w:rPr>
                <w:rFonts w:ascii="ＭＳ 明朝" w:eastAsia="ＭＳ 明朝" w:hAnsi="ＭＳ 明朝" w:hint="eastAsia"/>
                <w:sz w:val="21"/>
                <w:szCs w:val="21"/>
              </w:rPr>
              <w:t>7ha*129.0m3/ha*0.675(利用率)</w:t>
            </w:r>
            <w:r w:rsidRPr="00BE4CE0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=40.93≒41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38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34F3962A" w14:textId="77777777" w:rsidTr="00D45687">
        <w:trPr>
          <w:trHeight w:val="64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0AAAA6A4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S-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23</w:t>
            </w:r>
          </w:p>
          <w:p w14:paraId="4FC79EDE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更新伐</w:t>
            </w:r>
          </w:p>
          <w:p w14:paraId="38269AD1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(整理伐)</w:t>
            </w:r>
          </w:p>
          <w:p w14:paraId="6C79042F" w14:textId="3C0E1A8B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(広葉樹)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1C9971" w14:textId="77777777" w:rsidR="005E7D8D" w:rsidRPr="00005D7B" w:rsidRDefault="005E7D8D" w:rsidP="007D3602">
            <w:pPr>
              <w:pStyle w:val="1"/>
              <w:keepNext w:val="0"/>
              <w:rPr>
                <w:rFonts w:hAnsiTheme="minorEastAsia"/>
                <w:sz w:val="21"/>
                <w:szCs w:val="21"/>
              </w:rPr>
            </w:pPr>
            <w:r w:rsidRPr="00005D7B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受光伐(広葉樹)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6C93" w14:textId="77777777" w:rsidR="005E7D8D" w:rsidRPr="00005D7B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544707">
              <w:rPr>
                <w:rFonts w:ascii="ＭＳ 明朝" w:eastAsia="ＭＳ 明朝" w:hAnsi="ＭＳ 明朝" w:hint="eastAsia"/>
                <w:sz w:val="21"/>
                <w:szCs w:val="21"/>
              </w:rPr>
              <w:t>2.97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2C28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AB75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直径</w:t>
            </w:r>
            <w:r w:rsidRPr="00333CDF">
              <w:rPr>
                <w:rFonts w:ascii="ＭＳ 明朝" w:eastAsia="ＭＳ 明朝" w:hAnsi="ＭＳ 明朝" w:hint="eastAsia"/>
                <w:sz w:val="21"/>
                <w:szCs w:val="21"/>
              </w:rPr>
              <w:t>15cm、樹高13m</w:t>
            </w:r>
            <w:r w:rsidRPr="00333CDF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伐採率61～75%</w:t>
            </w:r>
            <w:r w:rsidRPr="00333CDF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°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 xml:space="preserve">難易度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難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</w:t>
            </w:r>
            <w:r w:rsidRPr="00BE4CE0">
              <w:rPr>
                <w:rFonts w:ascii="ＭＳ 明朝" w:eastAsia="ＭＳ 明朝" w:hAnsi="ＭＳ 明朝" w:hint="eastAsia"/>
                <w:sz w:val="21"/>
                <w:szCs w:val="21"/>
              </w:rPr>
              <w:t>184.3m3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/ha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CF598CC" w14:textId="77777777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544707">
              <w:rPr>
                <w:rFonts w:ascii="ＭＳ 明朝" w:eastAsia="ＭＳ 明朝" w:hAnsi="ＭＳ 明朝" w:hint="eastAsia"/>
                <w:sz w:val="21"/>
                <w:szCs w:val="21"/>
              </w:rPr>
              <w:t>2.97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BE4CE0">
              <w:rPr>
                <w:rFonts w:ascii="ＭＳ 明朝" w:eastAsia="ＭＳ 明朝" w:hAnsi="ＭＳ 明朝" w:hint="eastAsia"/>
                <w:sz w:val="21"/>
                <w:szCs w:val="21"/>
              </w:rPr>
              <w:t>66.7%</w:t>
            </w:r>
          </w:p>
        </w:tc>
      </w:tr>
      <w:tr w:rsidR="005E7D8D" w:rsidRPr="00010F06" w14:paraId="59612ADB" w14:textId="77777777" w:rsidTr="00D45687">
        <w:trPr>
          <w:trHeight w:val="64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7FD48ABE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DB91CA" w14:textId="77777777" w:rsidR="005E7D8D" w:rsidRPr="00005D7B" w:rsidRDefault="005E7D8D" w:rsidP="007D3602">
            <w:pPr>
              <w:pStyle w:val="1"/>
              <w:keepNext w:val="0"/>
              <w:rPr>
                <w:rFonts w:hAnsiTheme="minorEastAsia"/>
                <w:sz w:val="21"/>
                <w:szCs w:val="21"/>
              </w:rPr>
            </w:pPr>
            <w:r w:rsidRPr="00005D7B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4A21C" w14:textId="660D2321" w:rsidR="005E7D8D" w:rsidRPr="00005D7B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</w:t>
            </w:r>
            <w:r w:rsidR="0022653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E7C010F" w14:textId="77777777" w:rsidR="005E7D8D" w:rsidRPr="00005D7B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18413" w14:textId="625ACCA0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="000E49A3">
              <w:rPr>
                <w:rFonts w:ascii="ＭＳ 明朝" w:eastAsia="ＭＳ 明朝" w:hAnsi="ＭＳ 明朝" w:hint="eastAsia"/>
                <w:sz w:val="21"/>
                <w:szCs w:val="21"/>
              </w:rPr>
              <w:t>20</w:t>
            </w:r>
            <w:r w:rsidRPr="00DA4B3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1～2</w:t>
            </w:r>
            <w:r w:rsidR="000E49A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</w:t>
            </w:r>
            <w:r w:rsidRPr="00DA4B3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005D7B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A74AEC3" w14:textId="4DC2EAD1" w:rsidR="005E7D8D" w:rsidRPr="00005D7B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DA4B3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D-10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</w:r>
            <w:r w:rsidRPr="00544707">
              <w:rPr>
                <w:rFonts w:ascii="ＭＳ 明朝" w:eastAsia="ＭＳ 明朝" w:hAnsi="ＭＳ 明朝" w:hint="eastAsia"/>
                <w:sz w:val="21"/>
                <w:szCs w:val="21"/>
              </w:rPr>
              <w:t>2.97</w:t>
            </w:r>
            <w:r w:rsidRPr="00BE4CE0">
              <w:rPr>
                <w:rFonts w:ascii="ＭＳ 明朝" w:eastAsia="ＭＳ 明朝" w:hAnsi="ＭＳ 明朝" w:hint="eastAsia"/>
                <w:sz w:val="21"/>
                <w:szCs w:val="21"/>
              </w:rPr>
              <w:t>ha*184.3m3/ha*0.675(利用率)</w:t>
            </w:r>
            <w:r w:rsidRPr="00BE4CE0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=369.48≒</w:t>
            </w:r>
            <w:r w:rsidR="000E49A3">
              <w:rPr>
                <w:rFonts w:ascii="ＭＳ 明朝" w:eastAsia="ＭＳ 明朝" w:hAnsi="ＭＳ 明朝" w:hint="eastAsia"/>
                <w:sz w:val="21"/>
                <w:szCs w:val="21"/>
              </w:rPr>
              <w:t>369</w:t>
            </w:r>
            <w:r w:rsidRPr="00BE4CE0">
              <w:rPr>
                <w:rFonts w:ascii="ＭＳ 明朝" w:eastAsia="ＭＳ 明朝" w:hAnsi="ＭＳ 明朝" w:hint="eastAsia"/>
                <w:sz w:val="21"/>
                <w:szCs w:val="21"/>
              </w:rPr>
              <w:t>m3</w:t>
            </w:r>
            <w:r w:rsidRPr="00BE4CE0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補助条件(80m3/ha)による調整の結果、</w:t>
            </w:r>
            <w:r w:rsidRPr="0093743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</w:t>
            </w:r>
            <w:r w:rsidR="0022653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38</w:t>
            </w:r>
            <w:r w:rsidRPr="00005D7B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8F70D0" w:rsidRPr="00010F06" w14:paraId="0DCC31FF" w14:textId="77777777" w:rsidTr="00FA55D6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</w:tcBorders>
          </w:tcPr>
          <w:p w14:paraId="6C4BD677" w14:textId="77777777" w:rsidR="008F70D0" w:rsidRDefault="008F70D0" w:rsidP="008F70D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S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-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24</w:t>
            </w:r>
          </w:p>
          <w:p w14:paraId="7801EB40" w14:textId="77777777" w:rsidR="008F70D0" w:rsidRDefault="008F70D0" w:rsidP="008F70D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保育</w:t>
            </w:r>
          </w:p>
          <w:p w14:paraId="48F0DEBF" w14:textId="77777777" w:rsidR="008F70D0" w:rsidRDefault="008F70D0" w:rsidP="008F70D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間伐</w:t>
            </w:r>
          </w:p>
          <w:p w14:paraId="7FB6005A" w14:textId="69060A2F" w:rsidR="008F70D0" w:rsidRPr="002C0D3E" w:rsidRDefault="008F70D0" w:rsidP="008F70D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EA9605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保育間伐</w:t>
            </w:r>
          </w:p>
          <w:p w14:paraId="588A06A5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422DD70F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選木</w:t>
            </w:r>
          </w:p>
          <w:p w14:paraId="73A04299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伐倒</w:t>
            </w:r>
          </w:p>
          <w:p w14:paraId="6627D3DA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枝払い</w:t>
            </w:r>
          </w:p>
          <w:p w14:paraId="20F73E2B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玉切り</w:t>
            </w:r>
          </w:p>
          <w:p w14:paraId="015A6B39" w14:textId="4818C7A5" w:rsidR="008F70D0" w:rsidRPr="00010F06" w:rsidRDefault="008F70D0" w:rsidP="008F70D0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 w:val="21"/>
                <w:szCs w:val="21"/>
              </w:rPr>
              <w:t>整理集積あり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4D013F8" w14:textId="77777777" w:rsidR="008F70D0" w:rsidRPr="00544707" w:rsidRDefault="008F70D0" w:rsidP="008F70D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/>
                <w:szCs w:val="21"/>
              </w:rPr>
              <w:t>0.</w:t>
            </w:r>
            <w:r>
              <w:rPr>
                <w:rFonts w:ascii="ＭＳ 明朝" w:eastAsia="ＭＳ 明朝" w:hAnsi="ＭＳ 明朝" w:hint="eastAsia"/>
                <w:szCs w:val="21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D9AD5A8" w14:textId="77777777" w:rsidR="008F70D0" w:rsidRPr="00010F06" w:rsidRDefault="008F70D0" w:rsidP="008F70D0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C76EA4">
              <w:rPr>
                <w:rFonts w:ascii="ＭＳ 明朝" w:eastAsia="ＭＳ 明朝" w:hAnsi="ＭＳ 明朝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0354B8" w14:textId="77777777" w:rsidR="008F70D0" w:rsidRPr="00C76EA4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スギ</w:t>
            </w:r>
          </w:p>
          <w:p w14:paraId="32D60AC2" w14:textId="77777777" w:rsidR="008F70D0" w:rsidRPr="00C76EA4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成立本数</w:t>
            </w:r>
          </w:p>
          <w:p w14:paraId="58678E50" w14:textId="77777777" w:rsidR="008F70D0" w:rsidRPr="00C76EA4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1,801～2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,</w:t>
            </w: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00</w:t>
            </w:r>
            <w:r w:rsidRPr="00C76EA4">
              <w:rPr>
                <w:rFonts w:ascii="ＭＳ 明朝" w:eastAsia="ＭＳ 明朝" w:hAnsi="ＭＳ 明朝" w:hint="eastAsia"/>
                <w:szCs w:val="21"/>
              </w:rPr>
              <w:t>本/ha</w:t>
            </w:r>
          </w:p>
          <w:p w14:paraId="17CB8B1A" w14:textId="77777777" w:rsidR="008F70D0" w:rsidRPr="00C76EA4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胸</w:t>
            </w:r>
            <w:r w:rsidRPr="00C76EA4">
              <w:rPr>
                <w:rFonts w:ascii="ＭＳ 明朝" w:eastAsia="ＭＳ 明朝" w:hAnsi="ＭＳ 明朝"/>
                <w:szCs w:val="21"/>
              </w:rPr>
              <w:t>高直径</w:t>
            </w:r>
            <w:r w:rsidRPr="00C76EA4">
              <w:rPr>
                <w:rFonts w:ascii="ＭＳ 明朝" w:eastAsia="ＭＳ 明朝" w:hAnsi="ＭＳ 明朝" w:hint="eastAsia"/>
                <w:szCs w:val="21"/>
              </w:rPr>
              <w:t>14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～</w:t>
            </w: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18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c</w:t>
            </w:r>
            <w:r w:rsidRPr="00C76EA4">
              <w:rPr>
                <w:rFonts w:ascii="ＭＳ 明朝" w:eastAsia="ＭＳ 明朝" w:hAnsi="ＭＳ 明朝"/>
                <w:szCs w:val="21"/>
              </w:rPr>
              <w:t>m</w:t>
            </w:r>
          </w:p>
          <w:p w14:paraId="76A41778" w14:textId="77777777" w:rsidR="008F70D0" w:rsidRPr="00010F06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間伐率</w:t>
            </w: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0</w:t>
            </w: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%～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0254B2F" w14:textId="79A4C618" w:rsidR="008F70D0" w:rsidRPr="00C76EA4" w:rsidRDefault="008F70D0" w:rsidP="008F70D0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周囲測量図</w:t>
            </w:r>
            <w:r w:rsidR="00C96B6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0.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47</w:t>
            </w:r>
            <w:r w:rsidRPr="00C76EA4">
              <w:rPr>
                <w:rFonts w:ascii="ＭＳ 明朝" w:eastAsia="ＭＳ 明朝" w:hAnsi="ＭＳ 明朝" w:hint="eastAsia"/>
                <w:szCs w:val="21"/>
              </w:rPr>
              <w:t>ha</w:t>
            </w:r>
          </w:p>
          <w:p w14:paraId="01C215D5" w14:textId="479D1158" w:rsidR="008F70D0" w:rsidRPr="00010F06" w:rsidRDefault="008F70D0" w:rsidP="008F70D0">
            <w:pPr>
              <w:tabs>
                <w:tab w:val="left" w:pos="1965"/>
              </w:tabs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color w:val="000000"/>
                <w:szCs w:val="21"/>
              </w:rPr>
              <w:t>伐採率</w:t>
            </w:r>
            <w:r w:rsidR="00C96B67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 w:rsidRPr="00C76EA4">
              <w:rPr>
                <w:rFonts w:ascii="ＭＳ 明朝" w:eastAsia="ＭＳ 明朝" w:hAnsi="ＭＳ 明朝" w:hint="eastAsia"/>
                <w:color w:val="000000"/>
                <w:szCs w:val="21"/>
              </w:rPr>
              <w:t>31.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8</w:t>
            </w:r>
            <w:r w:rsidRPr="00C76EA4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%　　</w:t>
            </w:r>
          </w:p>
        </w:tc>
      </w:tr>
      <w:tr w:rsidR="008F70D0" w:rsidRPr="00010F06" w14:paraId="115008D3" w14:textId="77777777" w:rsidTr="00FA55D6">
        <w:trPr>
          <w:trHeight w:val="68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</w:tcBorders>
          </w:tcPr>
          <w:p w14:paraId="4B3E38AE" w14:textId="77777777" w:rsidR="008F70D0" w:rsidRDefault="008F70D0" w:rsidP="008F70D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lastRenderedPageBreak/>
              <w:t>S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-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25</w:t>
            </w:r>
          </w:p>
          <w:p w14:paraId="0EE7D774" w14:textId="77777777" w:rsidR="008F70D0" w:rsidRDefault="008F70D0" w:rsidP="008F70D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保育</w:t>
            </w:r>
          </w:p>
          <w:p w14:paraId="334C0B10" w14:textId="77777777" w:rsidR="008F70D0" w:rsidRDefault="008F70D0" w:rsidP="008F70D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間伐</w:t>
            </w:r>
          </w:p>
          <w:p w14:paraId="6DA6BE28" w14:textId="14F78F43" w:rsidR="008F70D0" w:rsidRPr="00010F06" w:rsidRDefault="008F70D0" w:rsidP="008F70D0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(ヒノキ)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25482D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保育間伐</w:t>
            </w:r>
          </w:p>
          <w:p w14:paraId="724EB52B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5089361F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選木</w:t>
            </w:r>
          </w:p>
          <w:p w14:paraId="3AEE14B6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伐倒</w:t>
            </w:r>
          </w:p>
          <w:p w14:paraId="5A9D4E9A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枝払い</w:t>
            </w:r>
          </w:p>
          <w:p w14:paraId="5FDD4488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玉切り</w:t>
            </w:r>
          </w:p>
          <w:p w14:paraId="35162533" w14:textId="469B0666" w:rsidR="008F70D0" w:rsidRPr="00010F06" w:rsidRDefault="008F70D0" w:rsidP="008F70D0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 w:val="21"/>
                <w:szCs w:val="21"/>
              </w:rPr>
              <w:t>整理集積あり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D9DEE9E" w14:textId="77777777" w:rsidR="008F70D0" w:rsidRPr="00544707" w:rsidRDefault="008F70D0" w:rsidP="008F70D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/>
                <w:szCs w:val="21"/>
              </w:rPr>
              <w:t>0.</w:t>
            </w:r>
            <w:r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ED7FC1E" w14:textId="77777777" w:rsidR="008F70D0" w:rsidRPr="00010F06" w:rsidRDefault="008F70D0" w:rsidP="008F70D0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C76EA4">
              <w:rPr>
                <w:rFonts w:ascii="ＭＳ 明朝" w:eastAsia="ＭＳ 明朝" w:hAnsi="ＭＳ 明朝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EFC0C5" w14:textId="53EECAA3" w:rsidR="008F70D0" w:rsidRPr="00C76EA4" w:rsidRDefault="008B1297" w:rsidP="008F70D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ヒノキ</w:t>
            </w:r>
          </w:p>
          <w:p w14:paraId="2EC33669" w14:textId="77777777" w:rsidR="008F70D0" w:rsidRPr="00C76EA4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成立本数</w:t>
            </w:r>
          </w:p>
          <w:p w14:paraId="120B22C1" w14:textId="77777777" w:rsidR="008F70D0" w:rsidRPr="00C76EA4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1,801～2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,</w:t>
            </w: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00</w:t>
            </w:r>
            <w:r w:rsidRPr="00C76EA4">
              <w:rPr>
                <w:rFonts w:ascii="ＭＳ 明朝" w:eastAsia="ＭＳ 明朝" w:hAnsi="ＭＳ 明朝" w:hint="eastAsia"/>
                <w:szCs w:val="21"/>
              </w:rPr>
              <w:t>本/ha</w:t>
            </w:r>
          </w:p>
          <w:p w14:paraId="5040F9F7" w14:textId="77777777" w:rsidR="008F70D0" w:rsidRPr="00C76EA4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胸</w:t>
            </w:r>
            <w:r w:rsidRPr="00C76EA4">
              <w:rPr>
                <w:rFonts w:ascii="ＭＳ 明朝" w:eastAsia="ＭＳ 明朝" w:hAnsi="ＭＳ 明朝"/>
                <w:szCs w:val="21"/>
              </w:rPr>
              <w:t>高直径</w:t>
            </w:r>
            <w:r w:rsidRPr="00C76EA4">
              <w:rPr>
                <w:rFonts w:ascii="ＭＳ 明朝" w:eastAsia="ＭＳ 明朝" w:hAnsi="ＭＳ 明朝" w:hint="eastAsia"/>
                <w:szCs w:val="21"/>
              </w:rPr>
              <w:t>14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～</w:t>
            </w: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18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c</w:t>
            </w:r>
            <w:r w:rsidRPr="00C76EA4">
              <w:rPr>
                <w:rFonts w:ascii="ＭＳ 明朝" w:eastAsia="ＭＳ 明朝" w:hAnsi="ＭＳ 明朝"/>
                <w:szCs w:val="21"/>
              </w:rPr>
              <w:t>m</w:t>
            </w:r>
          </w:p>
          <w:p w14:paraId="67C246E1" w14:textId="77777777" w:rsidR="008F70D0" w:rsidRPr="00E20D1B" w:rsidRDefault="008F70D0" w:rsidP="008F70D0">
            <w:pPr>
              <w:rPr>
                <w:rFonts w:ascii="ＭＳ 明朝" w:eastAsia="ＭＳ 明朝" w:hAnsi="ＭＳ 明朝"/>
                <w:color w:val="00B0F0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間伐率</w:t>
            </w: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0</w:t>
            </w: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%～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232610E3" w14:textId="67FBCD2B" w:rsidR="008F70D0" w:rsidRPr="00C76EA4" w:rsidRDefault="008F70D0" w:rsidP="008F70D0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周囲測量図</w:t>
            </w:r>
            <w:r w:rsidR="008B129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0.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11</w:t>
            </w:r>
            <w:r w:rsidRPr="00C76EA4">
              <w:rPr>
                <w:rFonts w:ascii="ＭＳ 明朝" w:eastAsia="ＭＳ 明朝" w:hAnsi="ＭＳ 明朝" w:hint="eastAsia"/>
                <w:szCs w:val="21"/>
              </w:rPr>
              <w:t>ha</w:t>
            </w:r>
          </w:p>
          <w:p w14:paraId="0662A491" w14:textId="3318DA30" w:rsidR="008F70D0" w:rsidRPr="00010F06" w:rsidRDefault="008F70D0" w:rsidP="008F70D0">
            <w:pPr>
              <w:tabs>
                <w:tab w:val="left" w:pos="1965"/>
              </w:tabs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color w:val="000000"/>
                <w:szCs w:val="21"/>
              </w:rPr>
              <w:t>伐採率</w:t>
            </w:r>
            <w:r w:rsidR="008B1297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31.8</w:t>
            </w:r>
            <w:r w:rsidRPr="00C76EA4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%　　</w:t>
            </w:r>
          </w:p>
        </w:tc>
      </w:tr>
      <w:tr w:rsidR="005E7D8D" w:rsidRPr="00010F06" w14:paraId="31812361" w14:textId="77777777" w:rsidTr="00636EFD">
        <w:trPr>
          <w:trHeight w:val="680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3FD9434E" w14:textId="77777777" w:rsidR="005E7D8D" w:rsidRDefault="005E7D8D" w:rsidP="007D360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>
              <w:rPr>
                <w:rFonts w:hint="eastAsia"/>
                <w:szCs w:val="21"/>
              </w:rPr>
              <w:t>26</w:t>
            </w:r>
          </w:p>
          <w:p w14:paraId="3CD80082" w14:textId="77777777" w:rsidR="002C0D3E" w:rsidRDefault="002C0D3E" w:rsidP="007D36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間伐</w:t>
            </w:r>
          </w:p>
          <w:p w14:paraId="466F3854" w14:textId="44F3603C" w:rsidR="002C0D3E" w:rsidRPr="00010F06" w:rsidRDefault="002C0D3E" w:rsidP="007D36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D0D8C4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6E18A068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41CEA161" w14:textId="77777777" w:rsidR="005E7D8D" w:rsidRPr="00010F06" w:rsidRDefault="005E7D8D" w:rsidP="007D360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2F11D9C9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BBCD" w14:textId="77777777" w:rsidR="005E7D8D" w:rsidRPr="00E20D1B" w:rsidRDefault="005E7D8D" w:rsidP="007D3602">
            <w:pPr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44707">
              <w:rPr>
                <w:rFonts w:ascii="ＭＳ 明朝" w:eastAsia="ＭＳ 明朝" w:hAnsi="ＭＳ 明朝" w:hint="eastAsia"/>
                <w:szCs w:val="21"/>
              </w:rPr>
              <w:t>0.14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81C2" w14:textId="77777777" w:rsidR="005E7D8D" w:rsidRDefault="005E7D8D" w:rsidP="007D360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EAF5" w14:textId="77777777" w:rsidR="005E7D8D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</w:r>
            <w:r w:rsidRPr="00FE105E">
              <w:rPr>
                <w:rFonts w:ascii="ＭＳ 明朝" w:eastAsia="ＭＳ 明朝" w:hAnsi="ＭＳ 明朝" w:hint="eastAsia"/>
                <w:szCs w:val="21"/>
              </w:rPr>
              <w:t>～1,800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t>本/ha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胸高直径</w:t>
            </w:r>
            <w:r>
              <w:rPr>
                <w:rFonts w:ascii="ＭＳ 明朝" w:eastAsia="ＭＳ 明朝" w:hAnsi="ＭＳ 明朝" w:hint="eastAsia"/>
                <w:szCs w:val="21"/>
              </w:rPr>
              <w:t>20</w:t>
            </w:r>
            <w:r w:rsidRPr="00FE105E">
              <w:rPr>
                <w:rFonts w:ascii="ＭＳ 明朝" w:eastAsia="ＭＳ 明朝" w:hAnsi="ＭＳ 明朝" w:hint="eastAsia"/>
                <w:szCs w:val="21"/>
              </w:rPr>
              <w:t>～24cm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br/>
              <w:t>間伐率</w:t>
            </w:r>
            <w:r w:rsidRPr="00BE4CE0">
              <w:rPr>
                <w:rFonts w:ascii="ＭＳ 明朝" w:eastAsia="ＭＳ 明朝" w:hAnsi="ＭＳ 明朝" w:hint="eastAsia"/>
                <w:szCs w:val="21"/>
              </w:rPr>
              <w:t>30</w:t>
            </w:r>
            <w:r w:rsidRPr="00010F06">
              <w:rPr>
                <w:rFonts w:ascii="ＭＳ 明朝" w:eastAsia="ＭＳ 明朝" w:hAnsi="ＭＳ 明朝" w:hint="eastAsia"/>
                <w:szCs w:val="21"/>
              </w:rPr>
              <w:t>%</w:t>
            </w: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CDA007" w14:textId="77777777" w:rsidR="005E7D8D" w:rsidRDefault="005E7D8D" w:rsidP="007D3602">
            <w:pPr>
              <w:tabs>
                <w:tab w:val="left" w:pos="1965"/>
              </w:tabs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周囲測量図 </w:t>
            </w:r>
            <w:r w:rsidRPr="00544707">
              <w:rPr>
                <w:rFonts w:ascii="ＭＳ 明朝" w:eastAsia="ＭＳ 明朝" w:hAnsi="ＭＳ 明朝" w:hint="eastAsia"/>
                <w:szCs w:val="21"/>
              </w:rPr>
              <w:t>0.14h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</w:t>
            </w:r>
            <w:r w:rsidRPr="00FE105E">
              <w:rPr>
                <w:rFonts w:ascii="ＭＳ 明朝" w:eastAsia="ＭＳ 明朝" w:hAnsi="ＭＳ 明朝" w:hint="eastAsia"/>
                <w:szCs w:val="21"/>
              </w:rPr>
              <w:t>33.3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%</w:t>
            </w:r>
          </w:p>
        </w:tc>
      </w:tr>
      <w:tr w:rsidR="005E7D8D" w:rsidRPr="00010F06" w14:paraId="0C59DB00" w14:textId="77777777" w:rsidTr="00636EFD">
        <w:trPr>
          <w:trHeight w:val="680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42371D60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6EBD3F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FDC4" w14:textId="77777777" w:rsidR="005E7D8D" w:rsidRPr="00D45405" w:rsidRDefault="005E7D8D" w:rsidP="007D3602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4540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26EA" w14:textId="77777777" w:rsidR="005E7D8D" w:rsidRDefault="005E7D8D" w:rsidP="007D360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A943" w14:textId="77777777" w:rsidR="005E7D8D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立木m3回り</w:t>
            </w:r>
            <w:r w:rsidRPr="00FE105E">
              <w:rPr>
                <w:rFonts w:ascii="ＭＳ 明朝" w:eastAsia="ＭＳ 明朝" w:hAnsi="ＭＳ 明朝" w:hint="eastAsia"/>
                <w:szCs w:val="21"/>
              </w:rPr>
              <w:t>0.40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0B14967" w14:textId="1A58A8C8" w:rsidR="005E7D8D" w:rsidRDefault="005E7D8D" w:rsidP="007D3602">
            <w:pPr>
              <w:tabs>
                <w:tab w:val="left" w:pos="1965"/>
              </w:tabs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D16ED">
              <w:rPr>
                <w:rFonts w:ascii="ＭＳ 明朝" w:eastAsia="ＭＳ 明朝" w:hAnsi="ＭＳ 明朝" w:hint="eastAsia"/>
                <w:szCs w:val="21"/>
              </w:rPr>
              <w:t>0.14ha*</w:t>
            </w:r>
            <w:r w:rsidRPr="00FE105E">
              <w:rPr>
                <w:rFonts w:ascii="ＭＳ 明朝" w:eastAsia="ＭＳ 明朝" w:hAnsi="ＭＳ 明朝" w:hint="eastAsia"/>
                <w:szCs w:val="21"/>
              </w:rPr>
              <w:t>256.0m3/ha*0.675(利用率)</w:t>
            </w:r>
            <w:r w:rsidRPr="00FE105E">
              <w:rPr>
                <w:rFonts w:ascii="ＭＳ 明朝" w:eastAsia="ＭＳ 明朝" w:hAnsi="ＭＳ 明朝" w:hint="eastAsia"/>
                <w:szCs w:val="21"/>
              </w:rPr>
              <w:br/>
              <w:t>=24.19≒24m3</w:t>
            </w:r>
            <w:r w:rsidRPr="00FE105E">
              <w:rPr>
                <w:rFonts w:ascii="ＭＳ 明朝" w:eastAsia="ＭＳ 明朝" w:hAnsi="ＭＳ 明朝" w:hint="eastAsia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立木m3回り</w:t>
            </w:r>
            <w:r w:rsidRPr="00FE105E">
              <w:rPr>
                <w:rFonts w:ascii="ＭＳ 明朝" w:eastAsia="ＭＳ 明朝" w:hAnsi="ＭＳ 明朝" w:hint="eastAsia"/>
                <w:szCs w:val="21"/>
              </w:rPr>
              <w:t>256.0m3/600本=0</w:t>
            </w:r>
            <w:r w:rsidR="0048133C">
              <w:rPr>
                <w:rFonts w:ascii="ＭＳ 明朝" w:eastAsia="ＭＳ 明朝" w:hAnsi="ＭＳ 明朝" w:hint="eastAsia"/>
                <w:szCs w:val="21"/>
              </w:rPr>
              <w:t>.</w:t>
            </w:r>
            <w:r w:rsidRPr="00FE105E">
              <w:rPr>
                <w:rFonts w:ascii="ＭＳ 明朝" w:eastAsia="ＭＳ 明朝" w:hAnsi="ＭＳ 明朝" w:hint="eastAsia"/>
                <w:szCs w:val="21"/>
              </w:rPr>
              <w:t>43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補助条件(80m3/ha)による調整の結果、12m3とする。</w:t>
            </w:r>
          </w:p>
        </w:tc>
      </w:tr>
      <w:tr w:rsidR="005E7D8D" w:rsidRPr="00010F06" w14:paraId="25FE231E" w14:textId="77777777" w:rsidTr="00636EFD">
        <w:trPr>
          <w:trHeight w:val="680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6E3335A9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9E8A1B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1570" w14:textId="77777777" w:rsidR="005E7D8D" w:rsidRPr="00D45405" w:rsidRDefault="005E7D8D" w:rsidP="007D3602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4540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252E" w14:textId="77777777" w:rsidR="005E7D8D" w:rsidRDefault="005E7D8D" w:rsidP="007D360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3818" w14:textId="77777777" w:rsidR="005E7D8D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</w:t>
            </w:r>
            <w:r w:rsidRPr="00DA4B3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50</w:t>
            </w:r>
            <w:r>
              <w:rPr>
                <w:rFonts w:ascii="ＭＳ 明朝" w:eastAsia="ＭＳ 明朝" w:hAnsi="ＭＳ 明朝" w:hint="eastAsia"/>
                <w:szCs w:val="21"/>
              </w:rPr>
              <w:t>m未満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78BB726" w14:textId="77777777" w:rsidR="005E7D8D" w:rsidRDefault="005E7D8D" w:rsidP="007D3602">
            <w:pPr>
              <w:tabs>
                <w:tab w:val="left" w:pos="1965"/>
              </w:tabs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</w:t>
            </w:r>
            <w:r w:rsidRPr="00DA4B3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(D-12)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へ運搬</w:t>
            </w:r>
          </w:p>
        </w:tc>
      </w:tr>
      <w:tr w:rsidR="005E7D8D" w:rsidRPr="00010F06" w14:paraId="1CAD253E" w14:textId="77777777" w:rsidTr="00636EFD">
        <w:trPr>
          <w:trHeight w:val="1292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1FDDE66F" w14:textId="77777777" w:rsidR="005E7D8D" w:rsidRDefault="005E7D8D" w:rsidP="007D360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>
              <w:rPr>
                <w:rFonts w:hint="eastAsia"/>
                <w:szCs w:val="21"/>
              </w:rPr>
              <w:t>27</w:t>
            </w:r>
          </w:p>
          <w:p w14:paraId="39CA8664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更新伐</w:t>
            </w:r>
          </w:p>
          <w:p w14:paraId="29928CEF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(整理伐)</w:t>
            </w:r>
          </w:p>
          <w:p w14:paraId="21960879" w14:textId="76358829" w:rsidR="002C0D3E" w:rsidRPr="00010F06" w:rsidRDefault="002C0D3E" w:rsidP="002C0D3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(広葉樹)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9A51E0" w14:textId="77777777" w:rsidR="005E7D8D" w:rsidRPr="00010F06" w:rsidRDefault="005E7D8D" w:rsidP="007D3602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受光伐(広葉樹)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3CE9F" w14:textId="77777777" w:rsidR="005E7D8D" w:rsidRPr="00E20D1B" w:rsidRDefault="005E7D8D" w:rsidP="007D3602">
            <w:pPr>
              <w:jc w:val="right"/>
              <w:rPr>
                <w:rFonts w:ascii="ＭＳ 明朝" w:eastAsia="ＭＳ 明朝" w:hAnsi="Century" w:cs="Times New Roman"/>
                <w:color w:val="FF0000"/>
                <w:szCs w:val="21"/>
              </w:rPr>
            </w:pPr>
            <w:r w:rsidRPr="006D16ED">
              <w:rPr>
                <w:rFonts w:ascii="ＭＳ 明朝" w:eastAsia="ＭＳ 明朝" w:hAnsi="ＭＳ 明朝" w:hint="eastAsia"/>
                <w:szCs w:val="21"/>
              </w:rPr>
              <w:t>0.27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75A9834" w14:textId="77777777" w:rsidR="005E7D8D" w:rsidRPr="00010F06" w:rsidRDefault="005E7D8D" w:rsidP="007D3602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98DF90D" w14:textId="77777777" w:rsidR="005E7D8D" w:rsidRPr="00010F06" w:rsidRDefault="005E7D8D" w:rsidP="007D3602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直径</w:t>
            </w:r>
            <w:r w:rsidRPr="00FE105E">
              <w:rPr>
                <w:rFonts w:ascii="ＭＳ 明朝" w:eastAsia="ＭＳ 明朝" w:hAnsi="ＭＳ 明朝" w:hint="eastAsia"/>
                <w:szCs w:val="21"/>
              </w:rPr>
              <w:t>22cm、樹高11m</w:t>
            </w:r>
            <w:r w:rsidRPr="00FE105E">
              <w:rPr>
                <w:rFonts w:ascii="ＭＳ 明朝" w:eastAsia="ＭＳ 明朝" w:hAnsi="ＭＳ 明朝" w:hint="eastAsia"/>
                <w:szCs w:val="21"/>
              </w:rPr>
              <w:br/>
              <w:t>伐採率61～75%</w:t>
            </w:r>
            <w:r w:rsidRPr="00FE105E">
              <w:rPr>
                <w:rFonts w:ascii="ＭＳ 明朝" w:eastAsia="ＭＳ 明朝" w:hAnsi="ＭＳ 明朝" w:hint="eastAsia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szCs w:val="21"/>
              </w:rPr>
              <w:t>傾斜区分</w:t>
            </w:r>
            <w:r w:rsidRPr="00333CDF">
              <w:rPr>
                <w:rFonts w:ascii="ＭＳ 明朝" w:eastAsia="ＭＳ 明朝" w:hAnsi="ＭＳ 明朝" w:hint="eastAsia"/>
                <w:szCs w:val="21"/>
              </w:rPr>
              <w:t>31°以上</w:t>
            </w:r>
            <w:r w:rsidRPr="00333CDF">
              <w:rPr>
                <w:rFonts w:ascii="ＭＳ 明朝" w:eastAsia="ＭＳ 明朝" w:hAnsi="ＭＳ 明朝" w:hint="eastAsia"/>
                <w:szCs w:val="21"/>
              </w:rPr>
              <w:br/>
              <w:t>難易度　中</w:t>
            </w:r>
            <w:r w:rsidRPr="00333CDF">
              <w:rPr>
                <w:rFonts w:ascii="ＭＳ 明朝" w:eastAsia="ＭＳ 明朝" w:hAnsi="ＭＳ 明朝" w:hint="eastAsia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szCs w:val="21"/>
              </w:rPr>
              <w:t>伐採木523.0m3/ha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69852CD" w14:textId="77777777" w:rsidR="005E7D8D" w:rsidRPr="00010F06" w:rsidRDefault="005E7D8D" w:rsidP="007D3602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周囲測量図 </w:t>
            </w:r>
            <w:r w:rsidRPr="006D16ED">
              <w:rPr>
                <w:rFonts w:ascii="ＭＳ 明朝" w:eastAsia="ＭＳ 明朝" w:hAnsi="ＭＳ 明朝" w:hint="eastAsia"/>
                <w:szCs w:val="21"/>
              </w:rPr>
              <w:t>0.27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</w:t>
            </w:r>
            <w:r w:rsidRPr="00FE105E">
              <w:rPr>
                <w:rFonts w:ascii="ＭＳ 明朝" w:eastAsia="ＭＳ 明朝" w:hAnsi="ＭＳ 明朝" w:hint="eastAsia"/>
                <w:szCs w:val="21"/>
              </w:rPr>
              <w:t>66.7%</w:t>
            </w:r>
          </w:p>
        </w:tc>
      </w:tr>
      <w:tr w:rsidR="005E7D8D" w:rsidRPr="00010F06" w14:paraId="29A6D55C" w14:textId="77777777" w:rsidTr="00636EFD">
        <w:trPr>
          <w:trHeight w:val="680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397A79CA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9F120D" w14:textId="77777777" w:rsidR="005E7D8D" w:rsidRPr="00010F06" w:rsidRDefault="005E7D8D" w:rsidP="007D3602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4421" w14:textId="4121A1B9" w:rsidR="005E7D8D" w:rsidRPr="00E20D1B" w:rsidRDefault="005E7D8D" w:rsidP="007D3602">
            <w:pPr>
              <w:jc w:val="right"/>
              <w:rPr>
                <w:color w:val="FF0000"/>
                <w:szCs w:val="21"/>
              </w:rPr>
            </w:pPr>
            <w:r w:rsidRPr="00D4540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</w:t>
            </w:r>
            <w:r w:rsidR="0022653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83CC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12D5" w14:textId="50155B07" w:rsidR="005E7D8D" w:rsidRPr="00010F06" w:rsidRDefault="005E7D8D" w:rsidP="007D3602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運材距離1</w:t>
            </w:r>
            <w:r w:rsidR="005E5850">
              <w:rPr>
                <w:rFonts w:ascii="ＭＳ 明朝" w:eastAsia="ＭＳ 明朝" w:hAnsi="ＭＳ 明朝" w:hint="eastAsia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DA4B3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～</w:t>
            </w:r>
            <w:r w:rsidR="005E585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20</w:t>
            </w:r>
            <w:r w:rsidRPr="00DA4B3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8BE5A9C" w14:textId="0A2E178B" w:rsidR="005E7D8D" w:rsidRPr="00010F06" w:rsidRDefault="005E7D8D" w:rsidP="007D3602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</w:t>
            </w:r>
            <w:r w:rsidRPr="00DA4B3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D-13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)へ運搬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</w:r>
            <w:r w:rsidRPr="006D16ED">
              <w:rPr>
                <w:rFonts w:ascii="ＭＳ 明朝" w:eastAsia="ＭＳ 明朝" w:hAnsi="ＭＳ 明朝" w:hint="eastAsia"/>
                <w:szCs w:val="21"/>
              </w:rPr>
              <w:t>0.</w:t>
            </w:r>
            <w:r w:rsidRPr="00FE105E">
              <w:rPr>
                <w:rFonts w:ascii="ＭＳ 明朝" w:eastAsia="ＭＳ 明朝" w:hAnsi="ＭＳ 明朝" w:hint="eastAsia"/>
                <w:szCs w:val="21"/>
              </w:rPr>
              <w:t>27ha*523.0m3/ha*0.675(利用率)</w:t>
            </w:r>
            <w:r w:rsidRPr="00FE105E">
              <w:rPr>
                <w:rFonts w:ascii="ＭＳ 明朝" w:eastAsia="ＭＳ 明朝" w:hAnsi="ＭＳ 明朝" w:hint="eastAsia"/>
                <w:szCs w:val="21"/>
              </w:rPr>
              <w:br/>
              <w:t>=95.32≒95m3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補助条件(80m3/ha)による調整の結果、2</w:t>
            </w:r>
            <w:r w:rsidR="00226539">
              <w:rPr>
                <w:rFonts w:ascii="ＭＳ 明朝" w:eastAsia="ＭＳ 明朝" w:hAnsi="ＭＳ 明朝" w:hint="eastAsia"/>
                <w:color w:val="000000"/>
                <w:szCs w:val="21"/>
              </w:rPr>
              <w:t>2</w:t>
            </w:r>
            <w:r w:rsidR="005E5850"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とする。</w:t>
            </w:r>
          </w:p>
        </w:tc>
      </w:tr>
      <w:tr w:rsidR="005E7D8D" w:rsidRPr="00010F06" w14:paraId="1E9F3222" w14:textId="77777777" w:rsidTr="00636EFD">
        <w:trPr>
          <w:trHeight w:val="680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129D1051" w14:textId="77777777" w:rsidR="005E7D8D" w:rsidRDefault="005E7D8D" w:rsidP="007D360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>
              <w:rPr>
                <w:rFonts w:hint="eastAsia"/>
                <w:szCs w:val="21"/>
              </w:rPr>
              <w:t>28</w:t>
            </w:r>
          </w:p>
          <w:p w14:paraId="2E87B0CB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更新伐</w:t>
            </w:r>
          </w:p>
          <w:p w14:paraId="26962C85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(整理伐)</w:t>
            </w:r>
          </w:p>
          <w:p w14:paraId="0053F73A" w14:textId="6A36BCCF" w:rsidR="002C0D3E" w:rsidRPr="00404831" w:rsidRDefault="002C0D3E" w:rsidP="002C0D3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(広葉樹)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126382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受光伐(広葉樹)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03403" w14:textId="77777777" w:rsidR="005E7D8D" w:rsidRPr="00E20D1B" w:rsidRDefault="005E7D8D" w:rsidP="007D3602">
            <w:pPr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6D16ED">
              <w:rPr>
                <w:rFonts w:ascii="ＭＳ 明朝" w:eastAsia="ＭＳ 明朝" w:hAnsi="ＭＳ 明朝" w:hint="eastAsia"/>
                <w:szCs w:val="21"/>
              </w:rPr>
              <w:t>0.26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58435D" w14:textId="77777777" w:rsidR="005E7D8D" w:rsidRDefault="005E7D8D" w:rsidP="007D360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61D0C52" w14:textId="0333C9F8" w:rsidR="005E7D8D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直径</w:t>
            </w:r>
            <w:r w:rsidRPr="0010560A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5E5850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10560A">
              <w:rPr>
                <w:rFonts w:ascii="ＭＳ 明朝" w:eastAsia="ＭＳ 明朝" w:hAnsi="ＭＳ 明朝" w:hint="eastAsia"/>
                <w:szCs w:val="21"/>
              </w:rPr>
              <w:t>cm、樹高1</w:t>
            </w:r>
            <w:r w:rsidR="005E5850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10560A">
              <w:rPr>
                <w:rFonts w:ascii="ＭＳ 明朝" w:eastAsia="ＭＳ 明朝" w:hAnsi="ＭＳ 明朝" w:hint="eastAsia"/>
                <w:szCs w:val="21"/>
              </w:rPr>
              <w:t>m</w:t>
            </w:r>
            <w:r w:rsidRPr="0010560A">
              <w:rPr>
                <w:rFonts w:ascii="ＭＳ 明朝" w:eastAsia="ＭＳ 明朝" w:hAnsi="ＭＳ 明朝" w:hint="eastAsia"/>
                <w:szCs w:val="21"/>
              </w:rPr>
              <w:br/>
              <w:t>伐採率61～75%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傾斜区分2</w:t>
            </w:r>
            <w:r w:rsidRPr="00567D6A">
              <w:rPr>
                <w:rFonts w:ascii="ＭＳ 明朝" w:eastAsia="ＭＳ 明朝" w:hAnsi="ＭＳ 明朝" w:hint="eastAsia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szCs w:val="21"/>
              </w:rPr>
              <w:t>°以下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難易度　難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伐採木137.0m3/ha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36E6ED8" w14:textId="77777777" w:rsidR="005E7D8D" w:rsidRDefault="005E7D8D" w:rsidP="007D3602">
            <w:pPr>
              <w:tabs>
                <w:tab w:val="left" w:pos="1965"/>
              </w:tabs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周囲測量図 </w:t>
            </w:r>
            <w:r w:rsidRPr="006D16ED">
              <w:rPr>
                <w:rFonts w:ascii="ＭＳ 明朝" w:eastAsia="ＭＳ 明朝" w:hAnsi="ＭＳ 明朝" w:hint="eastAsia"/>
                <w:szCs w:val="21"/>
              </w:rPr>
              <w:t>0.26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伐採率70.0%</w:t>
            </w:r>
          </w:p>
        </w:tc>
      </w:tr>
      <w:tr w:rsidR="005E7D8D" w:rsidRPr="00010F06" w14:paraId="42351E2B" w14:textId="77777777" w:rsidTr="00636EFD">
        <w:trPr>
          <w:trHeight w:val="680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5C52F7C6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F85452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D57C" w14:textId="77777777" w:rsidR="005E7D8D" w:rsidRPr="00E20D1B" w:rsidRDefault="005E7D8D" w:rsidP="007D3602">
            <w:pPr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D4540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CE16" w14:textId="77777777" w:rsidR="005E7D8D" w:rsidRDefault="005E7D8D" w:rsidP="007D360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0C3E" w14:textId="2102B74E" w:rsidR="005E7D8D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</w:t>
            </w:r>
            <w:r w:rsidRPr="00DA4B3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離</w:t>
            </w:r>
            <w:r w:rsidR="005E5850">
              <w:rPr>
                <w:rFonts w:ascii="ＭＳ 明朝" w:eastAsia="ＭＳ 明朝" w:hAnsi="ＭＳ 明朝" w:hint="eastAsia"/>
                <w:szCs w:val="21"/>
              </w:rPr>
              <w:t>201</w:t>
            </w:r>
            <w:r w:rsidR="005E5850" w:rsidRPr="00DA4B3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～</w:t>
            </w:r>
            <w:r w:rsidR="005E585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25</w:t>
            </w:r>
            <w:r w:rsidR="005E5850" w:rsidRPr="00DA4B3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</w:t>
            </w:r>
            <w:r w:rsidR="005E5850">
              <w:rPr>
                <w:rFonts w:ascii="ＭＳ 明朝" w:eastAsia="ＭＳ 明朝" w:hAnsi="ＭＳ 明朝" w:hint="eastAsia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5726FBA" w14:textId="1A779D11" w:rsidR="005E7D8D" w:rsidRDefault="005E7D8D" w:rsidP="007D3602">
            <w:pPr>
              <w:tabs>
                <w:tab w:val="left" w:pos="1965"/>
              </w:tabs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</w:t>
            </w:r>
            <w:r w:rsidRPr="00DA4B3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D-1</w:t>
            </w:r>
            <w:r w:rsidR="005E585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)へ運搬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</w:r>
            <w:r w:rsidRPr="006D16ED">
              <w:rPr>
                <w:rFonts w:ascii="ＭＳ 明朝" w:eastAsia="ＭＳ 明朝" w:hAnsi="ＭＳ 明朝" w:hint="eastAsia"/>
                <w:szCs w:val="21"/>
              </w:rPr>
              <w:t>0.26ha*</w:t>
            </w:r>
            <w:r>
              <w:rPr>
                <w:rFonts w:ascii="ＭＳ 明朝" w:eastAsia="ＭＳ 明朝" w:hAnsi="ＭＳ 明朝" w:hint="eastAsia"/>
                <w:szCs w:val="21"/>
              </w:rPr>
              <w:t>137.0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</w:t>
            </w:r>
            <w:r w:rsidRPr="0010560A">
              <w:rPr>
                <w:rFonts w:ascii="ＭＳ 明朝" w:eastAsia="ＭＳ 明朝" w:hAnsi="ＭＳ 明朝" w:hint="eastAsia"/>
                <w:szCs w:val="21"/>
              </w:rPr>
              <w:t>24.04≒24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Pr="00D4540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5E7D8D" w:rsidRPr="00010F06" w14:paraId="6961E88B" w14:textId="77777777" w:rsidTr="00636EFD">
        <w:trPr>
          <w:trHeight w:val="680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14898F00" w14:textId="77777777" w:rsidR="005E7D8D" w:rsidRDefault="005E7D8D" w:rsidP="007D360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>
              <w:rPr>
                <w:rFonts w:hint="eastAsia"/>
                <w:szCs w:val="21"/>
              </w:rPr>
              <w:t>29</w:t>
            </w:r>
          </w:p>
          <w:p w14:paraId="7C3F9C82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更新伐</w:t>
            </w:r>
          </w:p>
          <w:p w14:paraId="2F641932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(整理伐)</w:t>
            </w:r>
          </w:p>
          <w:p w14:paraId="0AD32B2B" w14:textId="2E275148" w:rsidR="002C0D3E" w:rsidRPr="00010F06" w:rsidRDefault="002C0D3E" w:rsidP="002C0D3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(広葉</w:t>
            </w:r>
            <w:r>
              <w:rPr>
                <w:rFonts w:hint="eastAsia"/>
              </w:rPr>
              <w:lastRenderedPageBreak/>
              <w:t>樹)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19C1B5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lastRenderedPageBreak/>
              <w:t>受光伐(広葉樹)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11DF" w14:textId="77777777" w:rsidR="005E7D8D" w:rsidRPr="00E20D1B" w:rsidRDefault="005E7D8D" w:rsidP="007D3602">
            <w:pPr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C11BA5">
              <w:rPr>
                <w:rFonts w:ascii="ＭＳ 明朝" w:eastAsia="ＭＳ 明朝" w:hAnsi="ＭＳ 明朝" w:hint="eastAsia"/>
                <w:szCs w:val="21"/>
              </w:rPr>
              <w:t>0.31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7F0A" w14:textId="77777777" w:rsidR="005E7D8D" w:rsidRDefault="005E7D8D" w:rsidP="007D360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731B" w14:textId="77777777" w:rsidR="005E7D8D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直径1</w:t>
            </w:r>
            <w:r w:rsidRPr="0010560A">
              <w:rPr>
                <w:rFonts w:ascii="ＭＳ 明朝" w:eastAsia="ＭＳ 明朝" w:hAnsi="ＭＳ 明朝" w:hint="eastAsia"/>
                <w:szCs w:val="21"/>
              </w:rPr>
              <w:t>4cm、樹高12m</w:t>
            </w:r>
            <w:r w:rsidRPr="0010560A">
              <w:rPr>
                <w:rFonts w:ascii="ＭＳ 明朝" w:eastAsia="ＭＳ 明朝" w:hAnsi="ＭＳ 明朝" w:hint="eastAsia"/>
                <w:szCs w:val="21"/>
              </w:rPr>
              <w:br/>
              <w:t>伐採率61～75%</w:t>
            </w:r>
            <w:r w:rsidRPr="0010560A">
              <w:rPr>
                <w:rFonts w:ascii="ＭＳ 明朝" w:eastAsia="ＭＳ 明朝" w:hAnsi="ＭＳ 明朝" w:hint="eastAsia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szCs w:val="21"/>
              </w:rPr>
              <w:t>傾斜区分2</w:t>
            </w:r>
            <w:r w:rsidRPr="00333CDF">
              <w:rPr>
                <w:rFonts w:ascii="ＭＳ 明朝" w:eastAsia="ＭＳ 明朝" w:hAnsi="ＭＳ 明朝" w:hint="eastAsia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szCs w:val="21"/>
              </w:rPr>
              <w:t>°以下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難易度　難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伐採木119.0m3/ha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A21AFCC" w14:textId="77777777" w:rsidR="005E7D8D" w:rsidRDefault="005E7D8D" w:rsidP="007D3602">
            <w:pPr>
              <w:tabs>
                <w:tab w:val="left" w:pos="1965"/>
              </w:tabs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周囲測量図 </w:t>
            </w:r>
            <w:r w:rsidRPr="00C11BA5">
              <w:rPr>
                <w:rFonts w:ascii="ＭＳ 明朝" w:eastAsia="ＭＳ 明朝" w:hAnsi="ＭＳ 明朝" w:hint="eastAsia"/>
                <w:szCs w:val="21"/>
              </w:rPr>
              <w:t>0.31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</w:t>
            </w:r>
            <w:r w:rsidRPr="0010560A">
              <w:rPr>
                <w:rFonts w:ascii="ＭＳ 明朝" w:eastAsia="ＭＳ 明朝" w:hAnsi="ＭＳ 明朝" w:hint="eastAsia"/>
                <w:szCs w:val="21"/>
              </w:rPr>
              <w:t>64.3%</w:t>
            </w:r>
          </w:p>
        </w:tc>
      </w:tr>
      <w:tr w:rsidR="005E7D8D" w:rsidRPr="00010F06" w14:paraId="031CAAF2" w14:textId="77777777" w:rsidTr="00636EFD">
        <w:trPr>
          <w:trHeight w:val="680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6C23089E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0E735D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61DF" w14:textId="77777777" w:rsidR="005E7D8D" w:rsidRPr="00E20D1B" w:rsidRDefault="005E7D8D" w:rsidP="007D3602">
            <w:pPr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6C7E" w14:textId="77777777" w:rsidR="005E7D8D" w:rsidRDefault="005E7D8D" w:rsidP="007D3602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1EBA" w14:textId="0B1AD12E" w:rsidR="005E7D8D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</w:t>
            </w:r>
            <w:r w:rsidRPr="00183BE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50</w:t>
            </w:r>
            <w:r w:rsidR="00201E5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～100</w:t>
            </w:r>
            <w:r>
              <w:rPr>
                <w:rFonts w:ascii="ＭＳ 明朝" w:eastAsia="ＭＳ 明朝" w:hAnsi="ＭＳ 明朝" w:hint="eastAsia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3259045" w14:textId="77777777" w:rsidR="005E7D8D" w:rsidRDefault="005E7D8D" w:rsidP="007D3602">
            <w:pPr>
              <w:tabs>
                <w:tab w:val="left" w:pos="1965"/>
              </w:tabs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</w:t>
            </w:r>
            <w:r w:rsidRPr="00183BE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(D-1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)へ運搬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</w:r>
            <w:r w:rsidRPr="00C11BA5">
              <w:rPr>
                <w:rFonts w:ascii="ＭＳ 明朝" w:eastAsia="ＭＳ 明朝" w:hAnsi="ＭＳ 明朝" w:hint="eastAsia"/>
                <w:szCs w:val="21"/>
              </w:rPr>
              <w:t>0.31ha*</w:t>
            </w:r>
            <w:r>
              <w:rPr>
                <w:rFonts w:ascii="ＭＳ 明朝" w:eastAsia="ＭＳ 明朝" w:hAnsi="ＭＳ 明朝" w:hint="eastAsia"/>
                <w:szCs w:val="21"/>
              </w:rPr>
              <w:t>119.0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</w:t>
            </w:r>
            <w:r w:rsidRPr="0010560A">
              <w:rPr>
                <w:rFonts w:ascii="ＭＳ 明朝" w:eastAsia="ＭＳ 明朝" w:hAnsi="ＭＳ 明朝" w:hint="eastAsia"/>
                <w:szCs w:val="21"/>
              </w:rPr>
              <w:t>24.90≒25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Pr="00D4540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25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5E7D8D" w:rsidRPr="00010F06" w14:paraId="507631FE" w14:textId="77777777" w:rsidTr="00636EFD">
        <w:trPr>
          <w:trHeight w:val="699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253CD41E" w14:textId="77777777" w:rsidR="005E7D8D" w:rsidRDefault="005E7D8D" w:rsidP="007D360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>
              <w:rPr>
                <w:rFonts w:hint="eastAsia"/>
                <w:szCs w:val="21"/>
              </w:rPr>
              <w:t>30</w:t>
            </w:r>
          </w:p>
          <w:p w14:paraId="05DA5C1F" w14:textId="77777777" w:rsidR="002C0D3E" w:rsidRDefault="002C0D3E" w:rsidP="007D36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間伐</w:t>
            </w:r>
          </w:p>
          <w:p w14:paraId="7DD6AD66" w14:textId="6280626B" w:rsidR="002C0D3E" w:rsidRPr="00010F06" w:rsidRDefault="002C0D3E" w:rsidP="007D3602">
            <w:pPr>
              <w:jc w:val="center"/>
              <w:rPr>
                <w:szCs w:val="21"/>
                <w:highlight w:val="green"/>
              </w:rPr>
            </w:pPr>
            <w:r>
              <w:rPr>
                <w:rFonts w:hint="eastAsia"/>
                <w:szCs w:val="21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C717B2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3E4D8F7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7D643246" w14:textId="77777777" w:rsidR="005E7D8D" w:rsidRPr="00010F06" w:rsidRDefault="005E7D8D" w:rsidP="007D360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07E9B0A1" w14:textId="77777777" w:rsidR="005E7D8D" w:rsidRPr="00010F06" w:rsidRDefault="005E7D8D" w:rsidP="007D3602">
            <w:pPr>
              <w:rPr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B415" w14:textId="77777777" w:rsidR="005E7D8D" w:rsidRPr="006A7A12" w:rsidRDefault="005E7D8D" w:rsidP="007D360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C11BA5">
              <w:rPr>
                <w:rFonts w:ascii="ＭＳ 明朝" w:eastAsia="ＭＳ 明朝" w:hAnsi="ＭＳ 明朝" w:hint="eastAsia"/>
                <w:sz w:val="21"/>
                <w:szCs w:val="21"/>
              </w:rPr>
              <w:t>0.04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47D1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13FD" w14:textId="293E59E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333CDF">
              <w:rPr>
                <w:rFonts w:ascii="ＭＳ 明朝" w:eastAsia="ＭＳ 明朝" w:hAnsi="ＭＳ 明朝" w:hint="eastAsia"/>
                <w:sz w:val="21"/>
                <w:szCs w:val="21"/>
              </w:rPr>
              <w:t>2,601</w:t>
            </w:r>
            <w:r w:rsidR="002C5100"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本</w:t>
            </w:r>
            <w:r w:rsidR="002C5100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</w:t>
            </w:r>
            <w:r w:rsidRPr="00333CDF">
              <w:rPr>
                <w:rFonts w:ascii="ＭＳ 明朝" w:eastAsia="ＭＳ 明朝" w:hAnsi="ＭＳ 明朝" w:hint="eastAsia"/>
                <w:sz w:val="21"/>
                <w:szCs w:val="21"/>
              </w:rPr>
              <w:t>14～18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cm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</w:t>
            </w:r>
            <w:r w:rsidRPr="00333CDF">
              <w:rPr>
                <w:rFonts w:ascii="ＭＳ 明朝" w:eastAsia="ＭＳ 明朝" w:hAnsi="ＭＳ 明朝" w:hint="eastAsia"/>
                <w:sz w:val="21"/>
                <w:szCs w:val="21"/>
              </w:rPr>
              <w:t>30%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C799C84" w14:textId="77777777" w:rsidR="005E7D8D" w:rsidRPr="00010F06" w:rsidRDefault="005E7D8D" w:rsidP="007D3602">
            <w:pPr>
              <w:rPr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周囲測量図 </w:t>
            </w:r>
            <w:r w:rsidRPr="00C11BA5">
              <w:rPr>
                <w:rFonts w:ascii="ＭＳ 明朝" w:eastAsia="ＭＳ 明朝" w:hAnsi="ＭＳ 明朝" w:hint="eastAsia"/>
                <w:szCs w:val="21"/>
              </w:rPr>
              <w:t>0.04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</w:t>
            </w:r>
            <w:r w:rsidRPr="00333CDF">
              <w:rPr>
                <w:rFonts w:ascii="ＭＳ 明朝" w:eastAsia="ＭＳ 明朝" w:hAnsi="ＭＳ 明朝" w:hint="eastAsia"/>
                <w:szCs w:val="21"/>
              </w:rPr>
              <w:t>37.5</w:t>
            </w:r>
            <w:r w:rsidRPr="00010F06">
              <w:rPr>
                <w:rFonts w:ascii="ＭＳ 明朝" w:eastAsia="ＭＳ 明朝" w:hAnsi="ＭＳ 明朝" w:hint="eastAsia"/>
                <w:color w:val="000000"/>
                <w:szCs w:val="21"/>
              </w:rPr>
              <w:t>%</w:t>
            </w:r>
          </w:p>
        </w:tc>
      </w:tr>
      <w:tr w:rsidR="005E7D8D" w:rsidRPr="00010F06" w14:paraId="16717976" w14:textId="77777777" w:rsidTr="00D45687">
        <w:trPr>
          <w:trHeight w:val="699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6168C665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900AD4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171">
              <w:rPr>
                <w:rFonts w:eastAsia="ＭＳ 明朝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1D57" w14:textId="77777777" w:rsidR="005E7D8D" w:rsidRPr="00D45405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4540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6087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17A6" w14:textId="77777777" w:rsidR="005E7D8D" w:rsidRPr="00010F06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333CDF">
              <w:rPr>
                <w:rFonts w:ascii="ＭＳ 明朝" w:eastAsia="ＭＳ 明朝" w:hAnsi="ＭＳ 明朝" w:hint="eastAsia"/>
                <w:sz w:val="21"/>
                <w:szCs w:val="21"/>
              </w:rPr>
              <w:t>0.10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5FA17D7" w14:textId="77777777" w:rsidR="005E7D8D" w:rsidRPr="00010F06" w:rsidRDefault="005E7D8D" w:rsidP="007D360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0.04ha*159.0m3/ha*0.675(利用率)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=</w:t>
            </w:r>
            <w:r w:rsidRPr="00333CDF">
              <w:rPr>
                <w:rFonts w:ascii="ＭＳ 明朝" w:eastAsia="ＭＳ 明朝" w:hAnsi="ＭＳ 明朝" w:hint="eastAsia"/>
                <w:szCs w:val="21"/>
              </w:rPr>
              <w:t>4.29≒4m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立木m3回り159</w:t>
            </w:r>
            <w:r w:rsidRPr="00333CDF">
              <w:rPr>
                <w:rFonts w:ascii="ＭＳ 明朝" w:eastAsia="ＭＳ 明朝" w:hAnsi="ＭＳ 明朝" w:hint="eastAsia"/>
                <w:szCs w:val="21"/>
              </w:rPr>
              <w:t>.0m3/1,200本=0.13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補助条件(80m3/ha)による調整の結果、</w:t>
            </w:r>
            <w:r w:rsidRPr="00D4540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m3とする。</w:t>
            </w:r>
          </w:p>
        </w:tc>
      </w:tr>
      <w:tr w:rsidR="005E7D8D" w:rsidRPr="00010F06" w14:paraId="5A4019B9" w14:textId="77777777" w:rsidTr="00D45687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1A4D5C24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D4945E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C91F9" w14:textId="77777777" w:rsidR="005E7D8D" w:rsidRPr="00D45405" w:rsidRDefault="005E7D8D" w:rsidP="007D360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4540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688BD4C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6D2DD28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Pr="00183BE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m未満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27B2B7C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183BE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D-15)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へ運搬</w:t>
            </w:r>
          </w:p>
        </w:tc>
      </w:tr>
      <w:tr w:rsidR="005E7D8D" w:rsidRPr="00010F06" w14:paraId="164BDC3F" w14:textId="77777777" w:rsidTr="00636EFD">
        <w:trPr>
          <w:trHeight w:val="699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7F4456A7" w14:textId="77777777" w:rsidR="005E7D8D" w:rsidRDefault="005E7D8D" w:rsidP="007D360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>
              <w:rPr>
                <w:rFonts w:hint="eastAsia"/>
                <w:szCs w:val="21"/>
              </w:rPr>
              <w:t>31</w:t>
            </w:r>
          </w:p>
          <w:p w14:paraId="7BBD31AF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更新伐</w:t>
            </w:r>
          </w:p>
          <w:p w14:paraId="242811DE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(整理伐)</w:t>
            </w:r>
          </w:p>
          <w:p w14:paraId="6827BAB3" w14:textId="30423EE7" w:rsidR="002C0D3E" w:rsidRPr="00010F06" w:rsidRDefault="002C0D3E" w:rsidP="002C0D3E">
            <w:pPr>
              <w:jc w:val="center"/>
              <w:rPr>
                <w:szCs w:val="21"/>
                <w:highlight w:val="green"/>
              </w:rPr>
            </w:pPr>
            <w:r>
              <w:rPr>
                <w:rFonts w:hint="eastAsia"/>
              </w:rPr>
              <w:t>(広葉樹)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795912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受光伐(広葉樹)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E653" w14:textId="77777777" w:rsidR="005E7D8D" w:rsidRPr="006A7A12" w:rsidRDefault="005E7D8D" w:rsidP="007D360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C11BA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CF60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6BD2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直径</w:t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t>16cm、樹高12m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</w:t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t>61～75%</w:t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傾斜区分21～30°</w:t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伐採木369.0m3/h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5A717E1" w14:textId="77777777" w:rsidR="005E7D8D" w:rsidRPr="00010F06" w:rsidRDefault="005E7D8D" w:rsidP="007D3602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周囲測量図 </w:t>
            </w:r>
            <w:r w:rsidRPr="00C11BA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0.38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伐採率</w:t>
            </w:r>
            <w:r w:rsidRPr="00865EAE">
              <w:rPr>
                <w:rFonts w:ascii="ＭＳ 明朝" w:eastAsia="ＭＳ 明朝" w:hAnsi="ＭＳ 明朝" w:hint="eastAsia"/>
                <w:szCs w:val="21"/>
              </w:rPr>
              <w:t>65.0%</w:t>
            </w:r>
          </w:p>
        </w:tc>
      </w:tr>
      <w:tr w:rsidR="005E7D8D" w:rsidRPr="00010F06" w14:paraId="3576B7A0" w14:textId="77777777" w:rsidTr="00D45687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774D17A1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9064E9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C2E5D" w14:textId="609EA796" w:rsidR="005E7D8D" w:rsidRPr="006A7A12" w:rsidRDefault="005E7D8D" w:rsidP="007D3602">
            <w:pPr>
              <w:pStyle w:val="1"/>
              <w:keepNext w:val="0"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D4540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</w:t>
            </w:r>
            <w:r w:rsidR="003E520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0B78F4" w14:textId="77777777" w:rsidR="005E7D8D" w:rsidRPr="00010F06" w:rsidRDefault="005E7D8D" w:rsidP="007D3602">
            <w:pPr>
              <w:pStyle w:val="1"/>
              <w:keepNext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2C1A4E" w14:textId="07F1940F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="002C5100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 w:rsidR="002C5100" w:rsidRPr="002C5100">
              <w:rPr>
                <w:rFonts w:ascii="ＭＳ 明朝" w:eastAsia="ＭＳ 明朝" w:hAnsi="ＭＳ 明朝" w:hint="eastAsia"/>
                <w:sz w:val="21"/>
                <w:szCs w:val="21"/>
              </w:rPr>
              <w:t>01</w:t>
            </w:r>
            <w:r w:rsidR="002C5100" w:rsidRPr="002C51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</w:t>
            </w:r>
            <w:r w:rsidR="002C51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</w:t>
            </w:r>
            <w:r w:rsidR="002C5100" w:rsidRPr="002C510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50</w:t>
            </w:r>
            <w:r w:rsidR="002C5100" w:rsidRPr="002C5100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5FA114F" w14:textId="7F5B59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作業土場(D-15</w:t>
            </w:r>
            <w:r w:rsidR="002C5100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,17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</w:r>
            <w:r w:rsidRPr="00C11BA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0.38ha*</w:t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t>369.0m3/ha*0.675(利用率)</w:t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=94.65≒95m3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補助条件(80m3/ha)による調整の結果、3</w:t>
            </w:r>
            <w:r w:rsidR="003E52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53231946" w14:textId="77777777" w:rsidTr="00D45687">
        <w:trPr>
          <w:trHeight w:val="45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10AA9D64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A7A12">
              <w:rPr>
                <w:rFonts w:ascii="ＭＳ 明朝" w:eastAsia="ＭＳ 明朝" w:hAnsi="ＭＳ 明朝" w:hint="eastAsia"/>
                <w:sz w:val="21"/>
                <w:szCs w:val="21"/>
              </w:rPr>
              <w:t>S-32</w:t>
            </w:r>
          </w:p>
          <w:p w14:paraId="11F60A2B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266F4A3F" w14:textId="69735CC2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80138D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4A7AD8B2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65D801A6" w14:textId="77777777" w:rsidR="005E7D8D" w:rsidRPr="00010F06" w:rsidRDefault="005E7D8D" w:rsidP="007D360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2AC4271B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FC91" w14:textId="77777777" w:rsidR="005E7D8D" w:rsidRPr="006A7A12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C11BA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24A2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5282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t>～1,800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</w:t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t>直径20～24cm</w:t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2AE4893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0.36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36.4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5E7D8D" w:rsidRPr="00E66D6D" w14:paraId="47C49F09" w14:textId="77777777" w:rsidTr="00D45687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048D8586" w14:textId="77777777" w:rsidR="005E7D8D" w:rsidRPr="006A7A12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481928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171">
              <w:rPr>
                <w:rFonts w:eastAsia="ＭＳ 明朝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E535" w14:textId="77777777" w:rsidR="005E7D8D" w:rsidRPr="00D45405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D548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F962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t>0.3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A4FF05A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0.36ha*149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.0m3/ha*0.675(利用率)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=36.21≒36m3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立木m3回り149.0m3/400本=0.37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補助条件(80m3/ha)による調整の結果、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29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79195F7F" w14:textId="77777777" w:rsidTr="00D45687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5D15FD26" w14:textId="77777777" w:rsidR="005E7D8D" w:rsidRPr="006A7A12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9D95B0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45695" w14:textId="77777777" w:rsidR="005E7D8D" w:rsidRPr="00D45405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EFA5D35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D6943E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運材距離151</w:t>
            </w:r>
            <w:r w:rsidRPr="00183BE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～200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401EE22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183BE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19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</w:p>
        </w:tc>
      </w:tr>
      <w:tr w:rsidR="005E7D8D" w:rsidRPr="00010F06" w14:paraId="778300D0" w14:textId="77777777" w:rsidTr="00D45687">
        <w:trPr>
          <w:trHeight w:val="45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50CEBF93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A7A12">
              <w:rPr>
                <w:rFonts w:ascii="ＭＳ 明朝" w:eastAsia="ＭＳ 明朝" w:hAnsi="ＭＳ 明朝" w:hint="eastAsia"/>
                <w:sz w:val="21"/>
                <w:szCs w:val="21"/>
              </w:rPr>
              <w:t>S-33</w:t>
            </w:r>
          </w:p>
          <w:p w14:paraId="6EA90548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5D718079" w14:textId="67D5DD19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(ヒノキ)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5A8D2D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3AE6F4C7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494952AE" w14:textId="77777777" w:rsidR="005E7D8D" w:rsidRPr="00010F06" w:rsidRDefault="005E7D8D" w:rsidP="007D360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1CF5B5A1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5A1DB" w14:textId="77777777" w:rsidR="005E7D8D" w:rsidRPr="006A7A12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C11BA5">
              <w:rPr>
                <w:rFonts w:ascii="ＭＳ 明朝" w:eastAsia="ＭＳ 明朝" w:hAnsi="ＭＳ 明朝" w:hint="eastAsia"/>
                <w:sz w:val="21"/>
                <w:szCs w:val="21"/>
              </w:rPr>
              <w:t>0.34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5F0329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B090301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ヒノキ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t>～1,800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</w:t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t>径20～24cm</w:t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3C4FF4D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0.34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31.3%</w:t>
            </w:r>
          </w:p>
        </w:tc>
      </w:tr>
      <w:tr w:rsidR="005E7D8D" w:rsidRPr="00010F06" w14:paraId="71541FAC" w14:textId="77777777" w:rsidTr="00D45687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77C33594" w14:textId="77777777" w:rsidR="005E7D8D" w:rsidRPr="006A7A12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EB5F16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171">
              <w:rPr>
                <w:rFonts w:eastAsia="ＭＳ 明朝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B8D42" w14:textId="77777777" w:rsidR="005E7D8D" w:rsidRPr="006A7A12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D4540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56F4A4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F4255A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t>0.30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149A538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0.34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ha*167.0m3/ha*0.675(利用率)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38.33≒38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立木m3回り167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.0m3/500本=0.33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補助条件(80m3/ha)による調整の結果、</w:t>
            </w:r>
            <w:r w:rsidRPr="00D4540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8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4D63B665" w14:textId="77777777" w:rsidTr="00D45687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434FF605" w14:textId="77777777" w:rsidR="005E7D8D" w:rsidRPr="006A7A12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D9DE8AB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3D391" w14:textId="77777777" w:rsidR="005E7D8D" w:rsidRPr="006A7A12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D4540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084DCB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9D6912" w14:textId="72B4B2B9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運材距離1</w:t>
            </w:r>
            <w:r w:rsidR="000260FE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  <w:r w:rsidRPr="00183BE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1～</w:t>
            </w:r>
            <w:r w:rsidR="000260FE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20</w:t>
            </w:r>
            <w:r w:rsidRPr="00183BE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4D4A8FC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183BE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19</w:t>
            </w:r>
            <w:r w:rsidRPr="00183BE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へ運搬</w:t>
            </w:r>
          </w:p>
        </w:tc>
      </w:tr>
      <w:tr w:rsidR="005E7D8D" w:rsidRPr="00010F06" w14:paraId="74BC2D68" w14:textId="77777777" w:rsidTr="00D45687">
        <w:trPr>
          <w:trHeight w:val="45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35C6A1CD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A7A12">
              <w:rPr>
                <w:rFonts w:ascii="ＭＳ 明朝" w:eastAsia="ＭＳ 明朝" w:hAnsi="ＭＳ 明朝" w:hint="eastAsia"/>
                <w:sz w:val="21"/>
                <w:szCs w:val="21"/>
              </w:rPr>
              <w:t>S-34</w:t>
            </w:r>
          </w:p>
          <w:p w14:paraId="44A4A152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05591B49" w14:textId="53558799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67863C9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1398EC91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6CB82248" w14:textId="77777777" w:rsidR="005E7D8D" w:rsidRPr="00010F06" w:rsidRDefault="005E7D8D" w:rsidP="007D360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6F08196B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4020D" w14:textId="77777777" w:rsidR="005E7D8D" w:rsidRPr="006A7A12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E8F8105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555D8E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t>～1,800本/ha</w:t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胸高直径26～30cm</w:t>
            </w:r>
            <w:r w:rsidRPr="00865EAE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FF2E808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周囲測量図</w:t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0.34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36.4%</w:t>
            </w:r>
          </w:p>
        </w:tc>
      </w:tr>
      <w:tr w:rsidR="005E7D8D" w:rsidRPr="00010F06" w14:paraId="61EB8BB8" w14:textId="77777777" w:rsidTr="00D45687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7226D8F4" w14:textId="77777777" w:rsidR="005E7D8D" w:rsidRPr="006A7A12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75DF150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171">
              <w:rPr>
                <w:rFonts w:eastAsia="ＭＳ 明朝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F80D3" w14:textId="77777777" w:rsidR="005E7D8D" w:rsidRPr="00C20BD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9FDF4AB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A0320A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7D7898">
              <w:rPr>
                <w:rFonts w:ascii="ＭＳ 明朝" w:eastAsia="ＭＳ 明朝" w:hAnsi="ＭＳ 明朝" w:hint="eastAsia"/>
                <w:sz w:val="21"/>
                <w:szCs w:val="21"/>
              </w:rPr>
              <w:t>0.60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2AC9560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0.34h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a*247.0m3/ha*0.675(利用率)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=56.69≒57m3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立木m3回り247</w:t>
            </w:r>
            <w:r w:rsidRPr="00183BE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.0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m3/400本=0.62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補助条件(80m3/ha)による調整の結果、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28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34A42590" w14:textId="77777777" w:rsidTr="00D45687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245BF7D3" w14:textId="77777777" w:rsidR="005E7D8D" w:rsidRPr="006A7A12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73F154B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0CE90" w14:textId="77777777" w:rsidR="005E7D8D" w:rsidRPr="00C20BD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7A14EF0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5E4B38" w14:textId="44429226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="00AF5D20" w:rsidRPr="00AF5D2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50～100</w:t>
            </w:r>
            <w:r w:rsidR="00AF5D20" w:rsidRPr="00AF5D20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6786AC0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183BE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19</w:t>
            </w:r>
            <w:r w:rsidRPr="00183BE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へ運搬</w:t>
            </w:r>
          </w:p>
        </w:tc>
      </w:tr>
      <w:tr w:rsidR="005E7D8D" w:rsidRPr="00010F06" w14:paraId="2E673DFD" w14:textId="77777777" w:rsidTr="00D45687">
        <w:trPr>
          <w:trHeight w:val="45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125B8C34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A7A12">
              <w:rPr>
                <w:rFonts w:ascii="ＭＳ 明朝" w:eastAsia="ＭＳ 明朝" w:hAnsi="ＭＳ 明朝" w:hint="eastAsia"/>
                <w:sz w:val="21"/>
                <w:szCs w:val="21"/>
              </w:rPr>
              <w:t>S-35</w:t>
            </w:r>
          </w:p>
          <w:p w14:paraId="32D99549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1841C8AD" w14:textId="3DFBF711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EBC53A4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9E1764D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29841289" w14:textId="77777777" w:rsidR="005E7D8D" w:rsidRPr="00010F06" w:rsidRDefault="005E7D8D" w:rsidP="007D360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4AC7CBD7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3C82D" w14:textId="77777777" w:rsidR="005E7D8D" w:rsidRPr="006A7A12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8354B7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755DFC1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7D7898">
              <w:rPr>
                <w:rFonts w:ascii="ＭＳ 明朝" w:eastAsia="ＭＳ 明朝" w:hAnsi="ＭＳ 明朝" w:hint="eastAsia"/>
                <w:sz w:val="21"/>
                <w:szCs w:val="21"/>
              </w:rPr>
              <w:t>～1,800本/ha</w:t>
            </w:r>
            <w:r w:rsidRPr="007D7898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胸高直径20～24cm</w:t>
            </w:r>
            <w:r w:rsidRPr="007D7898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475987A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0.09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37.5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5E7D8D" w:rsidRPr="00010F06" w14:paraId="73B73EAE" w14:textId="77777777" w:rsidTr="00D45687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49C1D931" w14:textId="77777777" w:rsidR="005E7D8D" w:rsidRPr="006A7A12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B6152D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171">
              <w:rPr>
                <w:rFonts w:eastAsia="ＭＳ 明朝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73A29" w14:textId="77777777" w:rsidR="005E7D8D" w:rsidRPr="00C20BD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5F166E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EC4425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7D7898">
              <w:rPr>
                <w:rFonts w:ascii="ＭＳ 明朝" w:eastAsia="ＭＳ 明朝" w:hAnsi="ＭＳ 明朝" w:hint="eastAsia"/>
                <w:sz w:val="21"/>
                <w:szCs w:val="21"/>
              </w:rPr>
              <w:t>0.3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9FEEC2C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0.09h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a*200.0m3/ha*0.675(利用率)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=12.15≒12m3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立木m3回り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200.0m3/600本=0.33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補助条件(80m3/ha)による調整の結果、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7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54C84B51" w14:textId="77777777" w:rsidTr="00D45687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57EC8C3A" w14:textId="77777777" w:rsidR="005E7D8D" w:rsidRPr="006A7A12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CC6005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C5637" w14:textId="77777777" w:rsidR="005E7D8D" w:rsidRPr="00C20BD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9D450DF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12F737F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</w:t>
            </w:r>
            <w:r w:rsidRPr="00183BE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離50m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未満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46EABF8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183BE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D-20)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へ運搬</w:t>
            </w:r>
          </w:p>
        </w:tc>
      </w:tr>
      <w:tr w:rsidR="005E7D8D" w:rsidRPr="00010F06" w14:paraId="039E7B21" w14:textId="77777777" w:rsidTr="00D45687">
        <w:trPr>
          <w:trHeight w:val="45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3124B1B2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A7A12">
              <w:rPr>
                <w:rFonts w:ascii="ＭＳ 明朝" w:eastAsia="ＭＳ 明朝" w:hAnsi="ＭＳ 明朝" w:hint="eastAsia"/>
                <w:sz w:val="21"/>
                <w:szCs w:val="21"/>
              </w:rPr>
              <w:t>S-36</w:t>
            </w:r>
          </w:p>
          <w:p w14:paraId="09B6FFE0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22FE56F1" w14:textId="3A807195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5A2057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26975358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1665111E" w14:textId="77777777" w:rsidR="005E7D8D" w:rsidRPr="00010F06" w:rsidRDefault="005E7D8D" w:rsidP="007D360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3E4E5D94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8BAA6" w14:textId="77777777" w:rsidR="005E7D8D" w:rsidRPr="006A7A12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CD61DF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30939D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7D7898">
              <w:rPr>
                <w:rFonts w:ascii="ＭＳ 明朝" w:eastAsia="ＭＳ 明朝" w:hAnsi="ＭＳ 明朝" w:hint="eastAsia"/>
                <w:sz w:val="21"/>
                <w:szCs w:val="21"/>
              </w:rPr>
              <w:t>～1,800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</w:t>
            </w:r>
            <w:r w:rsidRPr="007D7898">
              <w:rPr>
                <w:rFonts w:ascii="ＭＳ 明朝" w:eastAsia="ＭＳ 明朝" w:hAnsi="ＭＳ 明朝" w:hint="eastAsia"/>
                <w:sz w:val="21"/>
                <w:szCs w:val="21"/>
              </w:rPr>
              <w:t>20～24cm</w:t>
            </w:r>
            <w:r w:rsidRPr="007D7898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39B9B39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0.27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35.7%</w:t>
            </w:r>
          </w:p>
        </w:tc>
      </w:tr>
      <w:tr w:rsidR="005E7D8D" w:rsidRPr="00010F06" w14:paraId="084178CC" w14:textId="77777777" w:rsidTr="00D45687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71E654E9" w14:textId="77777777" w:rsidR="005E7D8D" w:rsidRPr="006A7A12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546A21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171">
              <w:rPr>
                <w:rFonts w:eastAsia="ＭＳ 明朝" w:hAnsiTheme="minorEastAsia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834A7" w14:textId="77777777" w:rsidR="005E7D8D" w:rsidRPr="00C20BD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20BD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88BB24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803110" w14:textId="77777777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7D7898">
              <w:rPr>
                <w:rFonts w:ascii="ＭＳ 明朝" w:eastAsia="ＭＳ 明朝" w:hAnsi="ＭＳ 明朝" w:hint="eastAsia"/>
                <w:sz w:val="21"/>
                <w:szCs w:val="21"/>
              </w:rPr>
              <w:t>0.50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7E71C9C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0.27ha*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256.0m3/ha*0.675(利用率)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=46.66≒47m3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立木m3回り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256.0m3/500本=0.51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補助条件(80m3/ha)による調整の結果、</w:t>
            </w:r>
            <w:r w:rsidRPr="00C20BD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7D60D476" w14:textId="77777777" w:rsidTr="00D45687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52C3E1B5" w14:textId="77777777" w:rsidR="005E7D8D" w:rsidRPr="006A7A12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FB6AE0D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005A2" w14:textId="77777777" w:rsidR="005E7D8D" w:rsidRPr="00C20BD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20BD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924FAAE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AB1D573" w14:textId="26DBDD40" w:rsidR="005E7D8D" w:rsidRPr="00987B33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フォワーダ利用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br/>
              <w:t>運材距離</w:t>
            </w:r>
            <w:r w:rsidR="0061563B" w:rsidRPr="00AF5D2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50～100</w:t>
            </w:r>
            <w:r w:rsidR="0061563B" w:rsidRPr="00AF5D20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br/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lastRenderedPageBreak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356A0BB" w14:textId="77777777" w:rsidR="005E7D8D" w:rsidRPr="00987B33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lastRenderedPageBreak/>
              <w:t>作業土場(D-19)へ運搬</w:t>
            </w:r>
          </w:p>
        </w:tc>
      </w:tr>
      <w:tr w:rsidR="005E7D8D" w:rsidRPr="00010F06" w14:paraId="701CDD4F" w14:textId="77777777" w:rsidTr="00636EFD">
        <w:trPr>
          <w:trHeight w:val="1256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41ADA51A" w14:textId="77777777" w:rsidR="005E7D8D" w:rsidRDefault="005E7D8D" w:rsidP="007D3602">
            <w:pPr>
              <w:jc w:val="center"/>
              <w:rPr>
                <w:szCs w:val="21"/>
              </w:rPr>
            </w:pPr>
            <w:r w:rsidRPr="00010F06">
              <w:rPr>
                <w:rFonts w:hint="eastAsia"/>
                <w:szCs w:val="21"/>
              </w:rPr>
              <w:t>S-</w:t>
            </w:r>
            <w:r>
              <w:rPr>
                <w:rFonts w:hint="eastAsia"/>
                <w:szCs w:val="21"/>
              </w:rPr>
              <w:t>3</w:t>
            </w:r>
            <w:r w:rsidRPr="00010F06">
              <w:rPr>
                <w:szCs w:val="21"/>
              </w:rPr>
              <w:t>7</w:t>
            </w:r>
          </w:p>
          <w:p w14:paraId="3DA3A858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更新伐</w:t>
            </w:r>
          </w:p>
          <w:p w14:paraId="4A7DFFE6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(整理伐)</w:t>
            </w:r>
          </w:p>
          <w:p w14:paraId="06C3AB5B" w14:textId="5ECF02C7" w:rsidR="002C0D3E" w:rsidRPr="00010F06" w:rsidRDefault="002C0D3E" w:rsidP="002C0D3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(広葉樹)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C9D545" w14:textId="77777777" w:rsidR="005E7D8D" w:rsidRPr="00010F06" w:rsidRDefault="005E7D8D" w:rsidP="007D3602">
            <w:pPr>
              <w:rPr>
                <w:rFonts w:ascii="ＭＳ 明朝" w:eastAsia="ＭＳ 明朝" w:hAnsi="Century" w:cs="Times New Roman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受光伐(広葉樹)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78610" w14:textId="77777777" w:rsidR="005E7D8D" w:rsidRPr="006A7A12" w:rsidRDefault="005E7D8D" w:rsidP="007D3602">
            <w:pPr>
              <w:jc w:val="right"/>
              <w:rPr>
                <w:rFonts w:ascii="ＭＳ 明朝" w:eastAsia="ＭＳ 明朝" w:hAnsi="Century" w:cs="Times New Roman"/>
                <w:color w:val="FF0000"/>
                <w:szCs w:val="21"/>
              </w:rPr>
            </w:pPr>
            <w:r w:rsidRPr="009F381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AF1763" w14:textId="77777777" w:rsidR="005E7D8D" w:rsidRPr="00010F06" w:rsidRDefault="005E7D8D" w:rsidP="007D3602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21094D" w14:textId="77777777" w:rsidR="005E7D8D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直径</w:t>
            </w:r>
            <w:r w:rsidRPr="007D7898">
              <w:rPr>
                <w:rFonts w:ascii="ＭＳ 明朝" w:eastAsia="ＭＳ 明朝" w:hAnsi="ＭＳ 明朝" w:hint="eastAsia"/>
                <w:szCs w:val="21"/>
              </w:rPr>
              <w:t>14cm、樹高12m</w:t>
            </w:r>
            <w:r w:rsidRPr="007D7898">
              <w:rPr>
                <w:rFonts w:ascii="ＭＳ 明朝" w:eastAsia="ＭＳ 明朝" w:hAnsi="ＭＳ 明朝" w:hint="eastAsia"/>
                <w:szCs w:val="21"/>
              </w:rPr>
              <w:br/>
              <w:t>伐採率61～75</w:t>
            </w:r>
            <w:r>
              <w:rPr>
                <w:rFonts w:ascii="ＭＳ 明朝" w:eastAsia="ＭＳ 明朝" w:hAnsi="ＭＳ 明朝" w:hint="eastAsia"/>
                <w:szCs w:val="21"/>
              </w:rPr>
              <w:t>%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傾斜区分</w:t>
            </w:r>
            <w:r w:rsidRPr="00916929">
              <w:rPr>
                <w:rFonts w:ascii="ＭＳ 明朝" w:eastAsia="ＭＳ 明朝" w:hAnsi="ＭＳ 明朝" w:hint="eastAsia"/>
                <w:szCs w:val="21"/>
              </w:rPr>
              <w:t>20</w:t>
            </w:r>
            <w:r>
              <w:rPr>
                <w:rFonts w:ascii="ＭＳ 明朝" w:eastAsia="ＭＳ 明朝" w:hAnsi="ＭＳ 明朝" w:hint="eastAsia"/>
                <w:szCs w:val="21"/>
              </w:rPr>
              <w:t>°以下</w:t>
            </w:r>
          </w:p>
          <w:p w14:paraId="316ED518" w14:textId="77777777" w:rsidR="005E7D8D" w:rsidRPr="00010F06" w:rsidRDefault="005E7D8D" w:rsidP="007D3602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難易度　難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伐採木</w:t>
            </w:r>
            <w:r w:rsidRPr="007D7898">
              <w:rPr>
                <w:rFonts w:ascii="ＭＳ 明朝" w:eastAsia="ＭＳ 明朝" w:hAnsi="ＭＳ 明朝" w:hint="eastAsia"/>
                <w:szCs w:val="21"/>
              </w:rPr>
              <w:t>124.5m</w:t>
            </w:r>
            <w:r>
              <w:rPr>
                <w:rFonts w:ascii="ＭＳ 明朝" w:eastAsia="ＭＳ 明朝" w:hAnsi="ＭＳ 明朝" w:hint="eastAsia"/>
                <w:szCs w:val="21"/>
              </w:rPr>
              <w:t>3/ha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3F1D8F5" w14:textId="77777777" w:rsidR="005E7D8D" w:rsidRPr="00010F06" w:rsidRDefault="005E7D8D" w:rsidP="007D3602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周囲測量図 </w:t>
            </w:r>
            <w:r w:rsidRPr="009F381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0.75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ha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  <w:t>伐採</w:t>
            </w:r>
            <w:r w:rsidRPr="007D7898">
              <w:rPr>
                <w:rFonts w:ascii="ＭＳ 明朝" w:eastAsia="ＭＳ 明朝" w:hAnsi="ＭＳ 明朝" w:hint="eastAsia"/>
                <w:szCs w:val="21"/>
              </w:rPr>
              <w:t>率66.7%</w:t>
            </w:r>
          </w:p>
        </w:tc>
      </w:tr>
      <w:tr w:rsidR="005E7D8D" w:rsidRPr="00010F06" w14:paraId="73DF6935" w14:textId="77777777" w:rsidTr="00636EFD">
        <w:trPr>
          <w:trHeight w:val="274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1E630348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81A411" w14:textId="77777777" w:rsidR="005E7D8D" w:rsidRPr="00010F06" w:rsidRDefault="005E7D8D" w:rsidP="007D3602">
            <w:pPr>
              <w:rPr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01E2" w14:textId="77777777" w:rsidR="005E7D8D" w:rsidRPr="00010F06" w:rsidRDefault="005E7D8D" w:rsidP="007D3602">
            <w:pPr>
              <w:jc w:val="right"/>
              <w:rPr>
                <w:szCs w:val="21"/>
              </w:rPr>
            </w:pPr>
            <w:r w:rsidRPr="00C20BD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0F8D" w14:textId="77777777" w:rsidR="005E7D8D" w:rsidRPr="00010F06" w:rsidRDefault="005E7D8D" w:rsidP="007D3602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3C8A" w14:textId="77777777" w:rsidR="005E7D8D" w:rsidRPr="00010F06" w:rsidRDefault="005E7D8D" w:rsidP="007D3602">
            <w:pPr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運材距離1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01～150</w:t>
            </w:r>
            <w:r>
              <w:rPr>
                <w:rFonts w:ascii="ＭＳ 明朝" w:eastAsia="ＭＳ 明朝" w:hAnsi="ＭＳ 明朝" w:hint="eastAsia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E9922F9" w14:textId="77777777" w:rsidR="005E7D8D" w:rsidRPr="00010F06" w:rsidRDefault="005E7D8D" w:rsidP="007D3602">
            <w:pPr>
              <w:tabs>
                <w:tab w:val="left" w:pos="1965"/>
              </w:tabs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作業土場(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D-19)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へ運搬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br/>
            </w:r>
            <w:r w:rsidRPr="009F381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0.75ha</w:t>
            </w:r>
            <w:r w:rsidRPr="007D7898">
              <w:rPr>
                <w:rFonts w:ascii="ＭＳ 明朝" w:eastAsia="ＭＳ 明朝" w:hAnsi="ＭＳ 明朝" w:hint="eastAsia"/>
                <w:szCs w:val="21"/>
              </w:rPr>
              <w:t>*124.5m3/ha*0.675(利用率)</w:t>
            </w:r>
            <w:r w:rsidRPr="007D7898">
              <w:rPr>
                <w:rFonts w:ascii="ＭＳ 明朝" w:eastAsia="ＭＳ 明朝" w:hAnsi="ＭＳ 明朝" w:hint="eastAsia"/>
                <w:szCs w:val="21"/>
              </w:rPr>
              <w:br/>
              <w:t>=63.03≒63m3</w:t>
            </w:r>
            <w:r w:rsidRPr="007D7898">
              <w:rPr>
                <w:rFonts w:ascii="ＭＳ 明朝" w:eastAsia="ＭＳ 明朝" w:hAnsi="ＭＳ 明朝" w:hint="eastAsia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補助条件(80m3/ha)による調整の結果、60m3とする。</w:t>
            </w:r>
          </w:p>
        </w:tc>
      </w:tr>
      <w:tr w:rsidR="008F70D0" w:rsidRPr="00010F06" w14:paraId="7DF40316" w14:textId="77777777" w:rsidTr="001C4876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</w:tcBorders>
          </w:tcPr>
          <w:p w14:paraId="15EB6C2F" w14:textId="77777777" w:rsidR="008F70D0" w:rsidRDefault="008F70D0" w:rsidP="008F70D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S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-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38</w:t>
            </w:r>
          </w:p>
          <w:p w14:paraId="1C3D5F87" w14:textId="77777777" w:rsidR="008F70D0" w:rsidRDefault="008F70D0" w:rsidP="008F70D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保育</w:t>
            </w:r>
          </w:p>
          <w:p w14:paraId="3575F039" w14:textId="77777777" w:rsidR="008F70D0" w:rsidRDefault="008F70D0" w:rsidP="008F70D0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間伐</w:t>
            </w:r>
          </w:p>
          <w:p w14:paraId="5CD40808" w14:textId="3CBBC547" w:rsidR="008F70D0" w:rsidRPr="00010F06" w:rsidRDefault="008F70D0" w:rsidP="008F70D0">
            <w:pPr>
              <w:jc w:val="center"/>
              <w:rPr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324805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保育間伐</w:t>
            </w:r>
          </w:p>
          <w:p w14:paraId="4C01B105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77F0F869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選木</w:t>
            </w:r>
          </w:p>
          <w:p w14:paraId="7276CE0D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伐倒</w:t>
            </w:r>
          </w:p>
          <w:p w14:paraId="52CBB6F1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枝払い</w:t>
            </w:r>
          </w:p>
          <w:p w14:paraId="6C361CE1" w14:textId="77777777" w:rsidR="008F70D0" w:rsidRPr="008F70D0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Cs w:val="21"/>
              </w:rPr>
              <w:t>玉切り</w:t>
            </w:r>
          </w:p>
          <w:p w14:paraId="08A43D12" w14:textId="72FEE211" w:rsidR="008F70D0" w:rsidRPr="00010F06" w:rsidRDefault="008F70D0" w:rsidP="008F70D0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70D0">
              <w:rPr>
                <w:rFonts w:ascii="ＭＳ 明朝" w:eastAsia="ＭＳ 明朝" w:hAnsi="ＭＳ 明朝" w:hint="eastAsia"/>
                <w:sz w:val="21"/>
                <w:szCs w:val="21"/>
              </w:rPr>
              <w:t>整理集積あり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FC77EC2" w14:textId="77777777" w:rsidR="008F70D0" w:rsidRPr="009F381D" w:rsidRDefault="008F70D0" w:rsidP="008F70D0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76EA4">
              <w:rPr>
                <w:rFonts w:ascii="ＭＳ 明朝" w:eastAsia="ＭＳ 明朝" w:hAnsi="ＭＳ 明朝"/>
                <w:sz w:val="21"/>
                <w:szCs w:val="21"/>
              </w:rPr>
              <w:t>0.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3569A30" w14:textId="77777777" w:rsidR="008F70D0" w:rsidRPr="00010F06" w:rsidRDefault="008F70D0" w:rsidP="008F70D0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C76EA4">
              <w:rPr>
                <w:rFonts w:ascii="ＭＳ 明朝" w:eastAsia="ＭＳ 明朝" w:hAnsi="ＭＳ 明朝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6608BD" w14:textId="77777777" w:rsidR="008F70D0" w:rsidRPr="00C76EA4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スギ</w:t>
            </w:r>
          </w:p>
          <w:p w14:paraId="216A2AAE" w14:textId="77777777" w:rsidR="008F70D0" w:rsidRPr="00C76EA4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成立本数</w:t>
            </w:r>
          </w:p>
          <w:p w14:paraId="00F41DF8" w14:textId="77777777" w:rsidR="008F70D0" w:rsidRPr="00C76EA4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,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8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00</w:t>
            </w:r>
            <w:r w:rsidRPr="00C76EA4">
              <w:rPr>
                <w:rFonts w:ascii="ＭＳ 明朝" w:eastAsia="ＭＳ 明朝" w:hAnsi="ＭＳ 明朝" w:hint="eastAsia"/>
                <w:szCs w:val="21"/>
              </w:rPr>
              <w:t>本/ha</w:t>
            </w:r>
          </w:p>
          <w:p w14:paraId="302E74E2" w14:textId="0B18F2D9" w:rsidR="008F70D0" w:rsidRPr="00C76EA4" w:rsidRDefault="008F70D0" w:rsidP="008F70D0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胸</w:t>
            </w:r>
            <w:r w:rsidRPr="00C76EA4">
              <w:rPr>
                <w:rFonts w:ascii="ＭＳ 明朝" w:eastAsia="ＭＳ 明朝" w:hAnsi="ＭＳ 明朝"/>
                <w:szCs w:val="21"/>
              </w:rPr>
              <w:t>高直径</w:t>
            </w:r>
            <w:r w:rsidR="00C46390">
              <w:rPr>
                <w:rFonts w:ascii="ＭＳ 明朝" w:eastAsia="ＭＳ 明朝" w:hAnsi="ＭＳ 明朝" w:hint="eastAsia"/>
                <w:szCs w:val="21"/>
              </w:rPr>
              <w:t>20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～</w:t>
            </w:r>
            <w:r w:rsidR="00C4639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24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c</w:t>
            </w:r>
            <w:r w:rsidRPr="00C76EA4">
              <w:rPr>
                <w:rFonts w:ascii="ＭＳ 明朝" w:eastAsia="ＭＳ 明朝" w:hAnsi="ＭＳ 明朝"/>
                <w:szCs w:val="21"/>
              </w:rPr>
              <w:t>m</w:t>
            </w:r>
          </w:p>
          <w:p w14:paraId="0146C804" w14:textId="77777777" w:rsidR="008F70D0" w:rsidRPr="00010F06" w:rsidRDefault="008F70D0" w:rsidP="008F70D0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 w:val="21"/>
                <w:szCs w:val="21"/>
              </w:rPr>
              <w:t>間伐率</w:t>
            </w:r>
            <w:r w:rsidRPr="00C76EA4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</w:t>
            </w:r>
            <w:r w:rsidRPr="00C76EA4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0</w:t>
            </w:r>
            <w:r w:rsidRPr="00C76EA4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%～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14:paraId="1373EC21" w14:textId="6A87676A" w:rsidR="008F70D0" w:rsidRPr="00C76EA4" w:rsidRDefault="008F70D0" w:rsidP="008F70D0">
            <w:pPr>
              <w:tabs>
                <w:tab w:val="left" w:pos="1965"/>
              </w:tabs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周囲測量図</w:t>
            </w:r>
            <w:r w:rsidR="00C4639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0.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30</w:t>
            </w:r>
            <w:r w:rsidRPr="00C76EA4">
              <w:rPr>
                <w:rFonts w:ascii="ＭＳ 明朝" w:eastAsia="ＭＳ 明朝" w:hAnsi="ＭＳ 明朝" w:hint="eastAsia"/>
                <w:szCs w:val="21"/>
              </w:rPr>
              <w:t>ha</w:t>
            </w:r>
          </w:p>
          <w:p w14:paraId="61365F54" w14:textId="3192FC0B" w:rsidR="008F70D0" w:rsidRPr="00010F06" w:rsidRDefault="008F70D0" w:rsidP="008F70D0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color w:val="000000"/>
                <w:szCs w:val="21"/>
              </w:rPr>
              <w:t>伐採率</w:t>
            </w:r>
            <w:r w:rsidR="00C46390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38.5</w:t>
            </w:r>
            <w:r w:rsidRPr="00C76EA4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%　　</w:t>
            </w:r>
          </w:p>
        </w:tc>
      </w:tr>
      <w:tr w:rsidR="005E7D8D" w:rsidRPr="00010F06" w14:paraId="18EF6A67" w14:textId="77777777" w:rsidTr="00636EFD">
        <w:trPr>
          <w:trHeight w:val="45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37B8C9F1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S-3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9</w:t>
            </w:r>
          </w:p>
          <w:p w14:paraId="4727F340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更新伐</w:t>
            </w:r>
          </w:p>
          <w:p w14:paraId="62ABA9C7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(整理伐)</w:t>
            </w:r>
          </w:p>
          <w:p w14:paraId="15276093" w14:textId="6E9D14BA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(広葉樹)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AADEF5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受光伐(広葉樹)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8447B" w14:textId="77777777" w:rsidR="005E7D8D" w:rsidRPr="00B9448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1.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A7F6AF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AF3C71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直径</w:t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t>16cm、樹高11m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</w:t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t>61～75%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t>0°以下</w:t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難易度　中</w:t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伐採木</w:t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t>266.7m3/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ha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D2A111A" w14:textId="77777777" w:rsidR="00C1504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1.</w:t>
            </w:r>
            <w:r w:rsidR="00C1504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43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  <w:p w14:paraId="38AE7C9D" w14:textId="60B3773F" w:rsidR="005E7D8D" w:rsidRPr="00B94489" w:rsidRDefault="00C15049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除地(既設道) 0.07ha</w:t>
            </w:r>
            <w:r w:rsidR="005E7D8D"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="005E7D8D" w:rsidRPr="008766AE">
              <w:rPr>
                <w:rFonts w:ascii="ＭＳ 明朝" w:eastAsia="ＭＳ 明朝" w:hAnsi="ＭＳ 明朝" w:hint="eastAsia"/>
                <w:sz w:val="21"/>
                <w:szCs w:val="21"/>
              </w:rPr>
              <w:t>67.7</w:t>
            </w:r>
            <w:r w:rsidR="005E7D8D"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5E7D8D" w:rsidRPr="00010F06" w14:paraId="6B280852" w14:textId="77777777" w:rsidTr="00636EFD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33D1C351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3EC25C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0549" w14:textId="2F55BB20" w:rsidR="005E7D8D" w:rsidRPr="00B9448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C20BD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</w:t>
            </w:r>
            <w:r w:rsidR="0022653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8E66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A077" w14:textId="54F791A9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="002708F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25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1～3</w:t>
            </w:r>
            <w:r w:rsidR="002708F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65DE506" w14:textId="36DD447F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D-21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t>1.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36</w:t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t>ha*266.7m3/ha*0.675(利用率)</w:t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=2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44</w:t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83</w:t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t>≒2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45</w:t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t>m3</w:t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補助条件(80m3/h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a)による調整の結果、</w:t>
            </w:r>
            <w:r w:rsidRPr="00C20BD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</w:t>
            </w:r>
            <w:r w:rsidR="0022653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09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6A929884" w14:textId="77777777" w:rsidTr="00636EFD">
        <w:trPr>
          <w:trHeight w:val="45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445EF579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A7A12">
              <w:rPr>
                <w:rFonts w:ascii="ＭＳ 明朝" w:eastAsia="ＭＳ 明朝" w:hAnsi="ＭＳ 明朝" w:hint="eastAsia"/>
                <w:sz w:val="21"/>
                <w:szCs w:val="21"/>
              </w:rPr>
              <w:t>S-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40</w:t>
            </w:r>
          </w:p>
          <w:p w14:paraId="4220F8BA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79D41644" w14:textId="4376F231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8671EDF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利用間伐</w:t>
            </w:r>
          </w:p>
          <w:p w14:paraId="071827B5" w14:textId="77777777" w:rsidR="005E7D8D" w:rsidRPr="00010F06" w:rsidRDefault="005E7D8D" w:rsidP="007D3602">
            <w:pPr>
              <w:rPr>
                <w:rFonts w:hAnsiTheme="minorEastAsia"/>
                <w:szCs w:val="21"/>
              </w:rPr>
            </w:pPr>
            <w:r w:rsidRPr="00010F06">
              <w:rPr>
                <w:rFonts w:hAnsiTheme="minorEastAsia" w:hint="eastAsia"/>
                <w:szCs w:val="21"/>
              </w:rPr>
              <w:t>(スギ等)</w:t>
            </w:r>
          </w:p>
          <w:p w14:paraId="44B8044D" w14:textId="77777777" w:rsidR="005E7D8D" w:rsidRPr="00010F06" w:rsidRDefault="005E7D8D" w:rsidP="007D3602">
            <w:pPr>
              <w:rPr>
                <w:rFonts w:ascii="ＭＳ 明朝" w:eastAsia="ＭＳ 明朝" w:hAnsiTheme="minorEastAsia" w:cs="Times New Roman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Cs w:val="21"/>
              </w:rPr>
              <w:t>選木</w:t>
            </w:r>
          </w:p>
          <w:p w14:paraId="6289C4A1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10F06">
              <w:rPr>
                <w:rFonts w:ascii="ＭＳ 明朝" w:eastAsia="ＭＳ 明朝" w:hAnsiTheme="minorEastAsia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3957" w14:textId="77777777" w:rsidR="005E7D8D" w:rsidRPr="00B9448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AB2D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BEC1" w14:textId="62D982C6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t>～1,800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</w:t>
            </w:r>
            <w:r w:rsidR="00660A81">
              <w:rPr>
                <w:rFonts w:ascii="ＭＳ 明朝" w:eastAsia="ＭＳ 明朝" w:hAnsi="ＭＳ 明朝" w:hint="eastAsia"/>
                <w:sz w:val="21"/>
                <w:szCs w:val="21"/>
              </w:rPr>
              <w:t>20</w:t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  <w:r w:rsidR="00660A81">
              <w:rPr>
                <w:rFonts w:ascii="ＭＳ 明朝" w:eastAsia="ＭＳ 明朝" w:hAnsi="ＭＳ 明朝" w:hint="eastAsia"/>
                <w:sz w:val="21"/>
                <w:szCs w:val="21"/>
              </w:rPr>
              <w:t>24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cm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</w:t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t>30</w:t>
            </w:r>
            <w:r w:rsidRPr="00010F06">
              <w:rPr>
                <w:rFonts w:ascii="ＭＳ 明朝" w:eastAsia="ＭＳ 明朝" w:hAnsi="ＭＳ 明朝" w:hint="eastAsia"/>
                <w:sz w:val="21"/>
                <w:szCs w:val="21"/>
              </w:rPr>
              <w:t>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9DAD10C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0.22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33.3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5E7D8D" w:rsidRPr="00010F06" w14:paraId="693BF321" w14:textId="77777777" w:rsidTr="00636EFD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14F1F405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2B2528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707171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31FF" w14:textId="77777777" w:rsidR="005E7D8D" w:rsidRPr="00B9448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C20BD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BB89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3D94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t>0.25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BFD2331" w14:textId="77777777" w:rsidR="005E7D8D" w:rsidRPr="00E66D6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0.22ha*154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.0m3/ha*0.675(利用率)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=22.87≒23m3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立木m3回り154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.0m3/600本=0.26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補助条件(80m3/ha)による調整の結果、</w:t>
            </w:r>
            <w:r w:rsidRPr="00C20BD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8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164C3040" w14:textId="77777777" w:rsidTr="00636EFD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3BEB1B38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5801234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010F06">
              <w:rPr>
                <w:rFonts w:asciiTheme="minorEastAsia" w:eastAsiaTheme="minorEastAsia" w:hAnsiTheme="minorEastAsia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72D14" w14:textId="77777777" w:rsidR="005E7D8D" w:rsidRPr="00B9448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C20BD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E995074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0331B" w14:textId="613B0CA2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="00660A8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15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1～</w:t>
            </w:r>
            <w:r w:rsidR="00660A8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20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4A558CB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D-21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</w:p>
        </w:tc>
      </w:tr>
      <w:tr w:rsidR="005E7D8D" w:rsidRPr="00010F06" w14:paraId="6A8247BF" w14:textId="77777777" w:rsidTr="00636EFD">
        <w:trPr>
          <w:trHeight w:val="45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490E45E5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S-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41</w:t>
            </w:r>
          </w:p>
          <w:p w14:paraId="439C3E81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更新伐</w:t>
            </w:r>
          </w:p>
          <w:p w14:paraId="5C16AC4F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(整理伐)</w:t>
            </w:r>
          </w:p>
          <w:p w14:paraId="03E3CC30" w14:textId="6CDD3D8B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lastRenderedPageBreak/>
              <w:t>(広葉樹)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59DB70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受光伐(広葉樹)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4307A" w14:textId="77777777" w:rsidR="005E7D8D" w:rsidRPr="006A7A12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0.7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049B87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CF5067" w14:textId="1F3C49D1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直径</w:t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t>19cm、樹高13m</w:t>
            </w:r>
            <w:r w:rsidRPr="008766AE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伐採率61～75%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傾斜区分</w:t>
            </w:r>
            <w:r w:rsidR="00634BFA">
              <w:rPr>
                <w:rFonts w:ascii="ＭＳ 明朝" w:eastAsia="ＭＳ 明朝" w:hAnsi="ＭＳ 明朝" w:hint="eastAsia"/>
                <w:sz w:val="21"/>
                <w:szCs w:val="21"/>
              </w:rPr>
              <w:t>21～30°</w:t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 xml:space="preserve">難易度　</w:t>
            </w:r>
            <w:r w:rsidR="00CA7544">
              <w:rPr>
                <w:rFonts w:ascii="ＭＳ 明朝" w:eastAsia="ＭＳ 明朝" w:hAnsi="ＭＳ 明朝" w:hint="eastAsia"/>
                <w:sz w:val="21"/>
                <w:szCs w:val="21"/>
              </w:rPr>
              <w:t>中</w:t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伐採木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455.5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m3/ha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8E4FAEA" w14:textId="20C2CCBC" w:rsidR="00C1504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lastRenderedPageBreak/>
              <w:t xml:space="preserve">周囲測量図 </w:t>
            </w: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0.73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  <w:p w14:paraId="554C4866" w14:textId="079CADC3" w:rsidR="005E7D8D" w:rsidRDefault="00C15049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除地(既設道) 0.03ha</w:t>
            </w:r>
            <w:r w:rsidR="005E7D8D"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="005E7D8D" w:rsidRPr="008766AE">
              <w:rPr>
                <w:rFonts w:ascii="ＭＳ 明朝" w:eastAsia="ＭＳ 明朝" w:hAnsi="ＭＳ 明朝" w:hint="eastAsia"/>
                <w:sz w:val="21"/>
                <w:szCs w:val="21"/>
              </w:rPr>
              <w:t>68.2%</w:t>
            </w:r>
          </w:p>
        </w:tc>
      </w:tr>
      <w:tr w:rsidR="005E7D8D" w:rsidRPr="00010F06" w14:paraId="1AAA9E6C" w14:textId="77777777" w:rsidTr="00636EFD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23074A4C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BA0C44" w14:textId="77777777" w:rsidR="005E7D8D" w:rsidRPr="00010F06" w:rsidRDefault="005E7D8D" w:rsidP="007D3602">
            <w:pPr>
              <w:pStyle w:val="1"/>
              <w:keepNext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718F" w14:textId="4A256539" w:rsidR="005E7D8D" w:rsidRPr="006A7A12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C20BD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</w:t>
            </w:r>
            <w:r w:rsidR="0022653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4129" w14:textId="77777777" w:rsidR="005E7D8D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7CF0" w14:textId="02A7DC5E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</w:t>
            </w:r>
            <w:r w:rsidR="00CA7544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～100m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2F7E220" w14:textId="075C2250" w:rsidR="005E7D8D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(D-23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</w: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0.7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ha*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455.5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m3/ha*0.675(利用率)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</w:t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15.22</w:t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t>≒2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15</w:t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3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 w:rsidRPr="00C20BD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</w:t>
            </w:r>
            <w:r w:rsidR="0022653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6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06EC783C" w14:textId="77777777" w:rsidTr="00636EFD">
        <w:trPr>
          <w:trHeight w:val="45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4EC44C7B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S-42</w:t>
            </w:r>
          </w:p>
          <w:p w14:paraId="526F24C4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1E8C62F0" w14:textId="774CEF46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BC5287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利用間伐</w:t>
            </w:r>
          </w:p>
          <w:p w14:paraId="75B6C780" w14:textId="77777777" w:rsidR="005E7D8D" w:rsidRPr="00B94489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00107E21" w14:textId="77777777" w:rsidR="005E7D8D" w:rsidRPr="00B94489" w:rsidRDefault="005E7D8D" w:rsidP="007D360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B94489">
              <w:rPr>
                <w:rFonts w:ascii="ＭＳ 明朝" w:eastAsia="ＭＳ 明朝" w:hAnsi="ＭＳ 明朝" w:cs="Times New Roman" w:hint="eastAsia"/>
                <w:szCs w:val="21"/>
              </w:rPr>
              <w:t>選木</w:t>
            </w:r>
          </w:p>
          <w:p w14:paraId="13C35896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267E" w14:textId="77777777" w:rsidR="005E7D8D" w:rsidRPr="00B9448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9985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3A3D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t>1,801～2,200本/ha</w:t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胸高直径20～24cm</w:t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0C81578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0.06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t>33.3%</w:t>
            </w:r>
          </w:p>
        </w:tc>
      </w:tr>
      <w:tr w:rsidR="005E7D8D" w:rsidRPr="00010F06" w14:paraId="6BE01B68" w14:textId="77777777" w:rsidTr="00636EFD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38CD4EE5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586A67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C8A2" w14:textId="77777777" w:rsidR="005E7D8D" w:rsidRPr="00C20BD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D92C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6385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t>0.30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C1CCF0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0.06ha*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240</w:t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t>.0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m3/ha*0.675(利用率)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=</w:t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t>9.72≒10m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3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立木m3回り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240</w:t>
            </w:r>
            <w:r w:rsidRPr="00916929">
              <w:rPr>
                <w:rFonts w:ascii="ＭＳ 明朝" w:eastAsia="ＭＳ 明朝" w:hAnsi="ＭＳ 明朝" w:hint="eastAsia"/>
                <w:sz w:val="21"/>
                <w:szCs w:val="21"/>
              </w:rPr>
              <w:t>.0m3/700本=0.34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5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34034B01" w14:textId="77777777" w:rsidTr="00636EFD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0F884751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249C81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4F5E6" w14:textId="77777777" w:rsidR="005E7D8D" w:rsidRPr="00C20BD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AA6E45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550E41" w14:textId="5E418256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  <w:r w:rsidR="008351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～100m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D10AE80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D-23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</w:p>
        </w:tc>
      </w:tr>
      <w:tr w:rsidR="005E7D8D" w:rsidRPr="00010F06" w14:paraId="71D18D67" w14:textId="77777777" w:rsidTr="00636EFD">
        <w:trPr>
          <w:trHeight w:val="45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37CE4BE8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S-43</w:t>
            </w:r>
          </w:p>
          <w:p w14:paraId="1A7152DA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7D612B6B" w14:textId="00E5B759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CBA1B5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利用間伐</w:t>
            </w:r>
          </w:p>
          <w:p w14:paraId="06075DB8" w14:textId="77777777" w:rsidR="005E7D8D" w:rsidRPr="00B94489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63A321D3" w14:textId="77777777" w:rsidR="005E7D8D" w:rsidRPr="00B94489" w:rsidRDefault="005E7D8D" w:rsidP="007D360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B94489">
              <w:rPr>
                <w:rFonts w:ascii="ＭＳ 明朝" w:eastAsia="ＭＳ 明朝" w:hAnsi="ＭＳ 明朝" w:cs="Times New Roman" w:hint="eastAsia"/>
                <w:szCs w:val="21"/>
              </w:rPr>
              <w:t>選木</w:t>
            </w:r>
          </w:p>
          <w:p w14:paraId="04558E85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4940" w14:textId="77777777" w:rsidR="005E7D8D" w:rsidRPr="00B9448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FA49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9AC9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t>～1,800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胸高直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t>径20～24cm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0F7E9CF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0.05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t>35.3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5E7D8D" w:rsidRPr="0000292E" w14:paraId="6C8B2AAA" w14:textId="77777777" w:rsidTr="00636EFD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0F2A9524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A84F21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A904" w14:textId="77777777" w:rsidR="005E7D8D" w:rsidRPr="00C20BD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B406" w14:textId="77777777" w:rsidR="005E7D8D" w:rsidRPr="00C20BD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20BD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4583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t>0.35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2128BD5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0.05h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t>a*226.0m3/ha*0.675利用率)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=7.63≒8m3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立木m3回り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226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t>.0m3/600本=0.38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4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1BEEFA21" w14:textId="77777777" w:rsidTr="00636EFD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31F0B61E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876833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5B6C" w14:textId="77777777" w:rsidR="005E7D8D" w:rsidRPr="00C20BD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117B" w14:textId="77777777" w:rsidR="005E7D8D" w:rsidRPr="00C20BD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20BD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6DF4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50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未満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1EF146B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D-20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</w:p>
        </w:tc>
      </w:tr>
      <w:tr w:rsidR="005E7D8D" w:rsidRPr="00010F06" w14:paraId="02171DB5" w14:textId="77777777" w:rsidTr="00636EFD">
        <w:trPr>
          <w:trHeight w:val="45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24668248" w14:textId="77777777" w:rsidR="005E7D8D" w:rsidRDefault="005E7D8D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S-4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</w:p>
          <w:p w14:paraId="775C6904" w14:textId="77777777" w:rsidR="002C0D3E" w:rsidRDefault="002C0D3E" w:rsidP="002C0D3E">
            <w:pPr>
              <w:jc w:val="center"/>
            </w:pPr>
            <w:r>
              <w:rPr>
                <w:rFonts w:hint="eastAsia"/>
              </w:rPr>
              <w:t>間伐</w:t>
            </w:r>
          </w:p>
          <w:p w14:paraId="39FE92BD" w14:textId="1516F9FD" w:rsidR="002C0D3E" w:rsidRPr="002C0D3E" w:rsidRDefault="002C0D3E" w:rsidP="002C0D3E">
            <w:pPr>
              <w:jc w:val="center"/>
            </w:pPr>
            <w:r>
              <w:rPr>
                <w:rFonts w:hint="eastAsia"/>
              </w:rPr>
              <w:t>(スギ)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5032D3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利用間伐</w:t>
            </w:r>
          </w:p>
          <w:p w14:paraId="7DBAC481" w14:textId="77777777" w:rsidR="005E7D8D" w:rsidRPr="00B94489" w:rsidRDefault="005E7D8D" w:rsidP="007D3602">
            <w:pPr>
              <w:rPr>
                <w:rFonts w:ascii="ＭＳ 明朝" w:eastAsia="ＭＳ 明朝" w:hAnsi="ＭＳ 明朝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Cs w:val="21"/>
              </w:rPr>
              <w:t>(スギ等)</w:t>
            </w:r>
          </w:p>
          <w:p w14:paraId="011192CF" w14:textId="77777777" w:rsidR="005E7D8D" w:rsidRPr="00B94489" w:rsidRDefault="005E7D8D" w:rsidP="007D360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B94489">
              <w:rPr>
                <w:rFonts w:ascii="ＭＳ 明朝" w:eastAsia="ＭＳ 明朝" w:hAnsi="ＭＳ 明朝" w:cs="Times New Roman" w:hint="eastAsia"/>
                <w:szCs w:val="21"/>
              </w:rPr>
              <w:t>選木</w:t>
            </w:r>
          </w:p>
          <w:p w14:paraId="1A39D21D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5DE1" w14:textId="77777777" w:rsidR="005E7D8D" w:rsidRPr="00B9448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60AE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F6F0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t>～1,800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t>直径20～24cm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F971541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0.16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t>35.3%</w:t>
            </w:r>
          </w:p>
        </w:tc>
      </w:tr>
      <w:tr w:rsidR="005E7D8D" w:rsidRPr="00010F06" w14:paraId="4449BBBB" w14:textId="77777777" w:rsidTr="00636EFD">
        <w:trPr>
          <w:trHeight w:val="275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4BDB59FB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17D8FD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347B" w14:textId="77777777" w:rsidR="005E7D8D" w:rsidRPr="00C20BD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20BD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32F8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173A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0.25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2CE02AE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9F381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t>.16ha*158.0m3/ha*0.675(利用率)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=17.06≒17m3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立木m3回り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158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.0m3/600本=0.26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13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36EE5340" w14:textId="77777777" w:rsidTr="00636EFD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BB3CBB3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9A78E8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1ED2" w14:textId="77777777" w:rsidR="005E7D8D" w:rsidRPr="00C20BD9" w:rsidRDefault="005E7D8D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C20BD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1D27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4A38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01～150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6DF1326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</w:t>
            </w:r>
            <w:r w:rsidRPr="00987B3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(D-19)</w:t>
            </w: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へ運搬</w:t>
            </w:r>
          </w:p>
        </w:tc>
      </w:tr>
      <w:tr w:rsidR="00B4587F" w:rsidRPr="00010F06" w14:paraId="035194A8" w14:textId="77777777" w:rsidTr="00256178">
        <w:trPr>
          <w:trHeight w:val="457"/>
        </w:trPr>
        <w:tc>
          <w:tcPr>
            <w:tcW w:w="993" w:type="dxa"/>
            <w:vMerge w:val="restart"/>
            <w:tcBorders>
              <w:left w:val="single" w:sz="18" w:space="0" w:color="auto"/>
            </w:tcBorders>
          </w:tcPr>
          <w:p w14:paraId="51CB1BA8" w14:textId="2D811B74" w:rsidR="00150FE2" w:rsidRPr="002C0D3E" w:rsidRDefault="00B4587F" w:rsidP="002C0D3E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S-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45</w:t>
            </w:r>
          </w:p>
          <w:p w14:paraId="0D9DBFB1" w14:textId="4D0701FD" w:rsidR="00A3159E" w:rsidRDefault="00150FE2" w:rsidP="002C0D3E">
            <w:pPr>
              <w:jc w:val="center"/>
            </w:pPr>
            <w:r>
              <w:rPr>
                <w:rFonts w:hint="eastAsia"/>
              </w:rPr>
              <w:t>更新伐(人工林整理伐)</w:t>
            </w:r>
          </w:p>
          <w:p w14:paraId="39716E4D" w14:textId="77F0D1BF" w:rsidR="000A2A03" w:rsidRDefault="00150FE2" w:rsidP="000A2A03">
            <w:pPr>
              <w:jc w:val="center"/>
            </w:pPr>
            <w:r>
              <w:rPr>
                <w:rFonts w:hint="eastAsia"/>
              </w:rPr>
              <w:t>(</w:t>
            </w:r>
            <w:r w:rsidR="000A2A03">
              <w:rPr>
                <w:rFonts w:hint="eastAsia"/>
              </w:rPr>
              <w:t>スギ・</w:t>
            </w:r>
          </w:p>
          <w:p w14:paraId="7C3E8F63" w14:textId="77777777" w:rsidR="000A2A03" w:rsidRDefault="000A2A03" w:rsidP="000A2A03">
            <w:pPr>
              <w:jc w:val="center"/>
            </w:pPr>
            <w:r>
              <w:rPr>
                <w:rFonts w:hint="eastAsia"/>
              </w:rPr>
              <w:t>広葉樹</w:t>
            </w:r>
          </w:p>
          <w:p w14:paraId="6FFC8BCC" w14:textId="49DF2298" w:rsidR="000A2A03" w:rsidRPr="000A2A03" w:rsidRDefault="000A2A03" w:rsidP="00150FE2">
            <w:pPr>
              <w:jc w:val="center"/>
            </w:pPr>
            <w:r>
              <w:rPr>
                <w:rFonts w:hint="eastAsia"/>
              </w:rPr>
              <w:t>混交</w:t>
            </w:r>
            <w:r w:rsidR="00150FE2"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68C113D" w14:textId="3EDBC958" w:rsidR="00B4587F" w:rsidRPr="009A5E31" w:rsidRDefault="000A2A03" w:rsidP="00B4587F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利用間伐</w:t>
            </w:r>
          </w:p>
          <w:p w14:paraId="067E1C04" w14:textId="669FE61B" w:rsidR="00B4587F" w:rsidRPr="009A5E31" w:rsidRDefault="00B4587F" w:rsidP="00B4587F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スギ等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)</w:t>
            </w:r>
          </w:p>
          <w:p w14:paraId="700A0BE3" w14:textId="77777777" w:rsidR="00B4587F" w:rsidRPr="00B94489" w:rsidRDefault="00B4587F" w:rsidP="00B4587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B94489">
              <w:rPr>
                <w:rFonts w:ascii="ＭＳ 明朝" w:eastAsia="ＭＳ 明朝" w:hAnsi="ＭＳ 明朝" w:cs="Times New Roman" w:hint="eastAsia"/>
                <w:szCs w:val="21"/>
              </w:rPr>
              <w:t>選木</w:t>
            </w:r>
          </w:p>
          <w:p w14:paraId="2F058A8A" w14:textId="4C76F249" w:rsidR="00B4587F" w:rsidRPr="00B94489" w:rsidRDefault="00B4587F" w:rsidP="00B4587F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伐倒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95BF" w14:textId="52D1A7D6" w:rsidR="00B4587F" w:rsidRPr="00C20BD9" w:rsidRDefault="00B4587F" w:rsidP="00B4587F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6727A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6A0B" w14:textId="77777777" w:rsidR="00B4587F" w:rsidRPr="00B94489" w:rsidRDefault="00B4587F" w:rsidP="00B4587F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27E6" w14:textId="1427BEE7" w:rsidR="00B4587F" w:rsidRPr="00B94489" w:rsidRDefault="00B4587F" w:rsidP="00B4587F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スギ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成立本数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t>～1,800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本/ha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胸高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t>直径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32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t>cm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  <w:r w:rsidRPr="00C523AC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間伐率30%～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1D995B8" w14:textId="23A0250B" w:rsidR="00B4587F" w:rsidRPr="00B94489" w:rsidRDefault="00B4587F" w:rsidP="00B4587F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周囲測量図 </w:t>
            </w:r>
            <w:r w:rsidRPr="00E66D6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14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ha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伐採率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5.5</w:t>
            </w:r>
            <w:r w:rsidRPr="00E66D6D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%</w:t>
            </w:r>
          </w:p>
        </w:tc>
      </w:tr>
      <w:tr w:rsidR="00B4587F" w:rsidRPr="00010F06" w14:paraId="579EBAD6" w14:textId="77777777" w:rsidTr="004E432C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41A4DF50" w14:textId="77777777" w:rsidR="00B4587F" w:rsidRPr="009A5E31" w:rsidRDefault="00B4587F" w:rsidP="00B4587F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D17C49F" w14:textId="1D3FCA17" w:rsidR="00B4587F" w:rsidRDefault="00B4587F" w:rsidP="00B4587F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造材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E952" w14:textId="4713242A" w:rsidR="00B4587F" w:rsidRPr="006727A1" w:rsidRDefault="00B4587F" w:rsidP="00B4587F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B572" w14:textId="445F4CCE" w:rsidR="00B4587F" w:rsidRPr="009A5E31" w:rsidRDefault="00B4587F" w:rsidP="00B4587F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BB44" w14:textId="1601FDE5" w:rsidR="00B4587F" w:rsidRPr="009A5E31" w:rsidRDefault="00B4587F" w:rsidP="00B4587F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t>作業土場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(200m2未満)</w:t>
            </w:r>
            <w:r w:rsidRPr="00B94489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立木m3回り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1.80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C85F7C6" w14:textId="0D412ECC" w:rsidR="00B4587F" w:rsidRDefault="00B4587F" w:rsidP="00B4587F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E05FB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0.14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ha*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899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.0m3/ha*0.675(利用率)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=</w:t>
            </w:r>
            <w:r w:rsidR="003B2EA4">
              <w:rPr>
                <w:rFonts w:ascii="ＭＳ 明朝" w:eastAsia="ＭＳ 明朝" w:hAnsi="ＭＳ 明朝" w:hint="eastAsia"/>
                <w:sz w:val="21"/>
                <w:szCs w:val="21"/>
              </w:rPr>
              <w:t>84.96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≒</w:t>
            </w:r>
            <w:r w:rsidR="003B2EA4">
              <w:rPr>
                <w:rFonts w:ascii="ＭＳ 明朝" w:eastAsia="ＭＳ 明朝" w:hAnsi="ＭＳ 明朝" w:hint="eastAsia"/>
                <w:sz w:val="21"/>
                <w:szCs w:val="21"/>
              </w:rPr>
              <w:t>85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m</w:t>
            </w: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3</w:t>
            </w:r>
          </w:p>
          <w:p w14:paraId="23F70C47" w14:textId="1E79721E" w:rsidR="00B4587F" w:rsidRPr="00E66D6D" w:rsidRDefault="00B4587F" w:rsidP="00B4587F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9448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立木m3回り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899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.0m3/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  <w:r w:rsidRPr="00E66D6D">
              <w:rPr>
                <w:rFonts w:ascii="ＭＳ 明朝" w:eastAsia="ＭＳ 明朝" w:hAnsi="ＭＳ 明朝" w:hint="eastAsia"/>
                <w:sz w:val="21"/>
                <w:szCs w:val="21"/>
              </w:rPr>
              <w:t>00本=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1.80</w:t>
            </w: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  <w:t>補助条件(80m3/ha)による調整の結果、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11</w:t>
            </w: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m3とする。</w:t>
            </w:r>
          </w:p>
        </w:tc>
      </w:tr>
      <w:tr w:rsidR="005E7D8D" w:rsidRPr="00010F06" w14:paraId="670EBD42" w14:textId="77777777" w:rsidTr="00B4587F">
        <w:trPr>
          <w:trHeight w:val="457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BC09837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</w:tcPr>
          <w:p w14:paraId="569C761C" w14:textId="77777777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集運材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B6BF1F4" w14:textId="324B9C0C" w:rsidR="005E7D8D" w:rsidRPr="00C20BD9" w:rsidRDefault="00226539" w:rsidP="007D3602">
            <w:pPr>
              <w:pStyle w:val="1"/>
              <w:keepNext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72DF90F" w14:textId="77777777" w:rsidR="005E7D8D" w:rsidRPr="00B94489" w:rsidRDefault="005E7D8D" w:rsidP="007D3602">
            <w:pPr>
              <w:pStyle w:val="1"/>
              <w:keepNext w:val="0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9B858A5" w14:textId="5B4295FC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フォワーダ利用</w:t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運材距離</w:t>
            </w:r>
            <w:r w:rsidRPr="00F2719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50m</w:t>
            </w:r>
            <w:r w:rsidR="0079737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未満</w:t>
            </w:r>
            <w:r w:rsidRPr="009A5E31">
              <w:rPr>
                <w:rFonts w:ascii="ＭＳ 明朝" w:eastAsia="ＭＳ 明朝" w:hAnsi="ＭＳ 明朝" w:hint="eastAsia"/>
                <w:color w:val="FF0000"/>
                <w:sz w:val="21"/>
                <w:szCs w:val="21"/>
              </w:rPr>
              <w:br/>
            </w:r>
            <w:r w:rsidRPr="009A5E31">
              <w:rPr>
                <w:rFonts w:ascii="ＭＳ 明朝" w:eastAsia="ＭＳ 明朝" w:hAnsi="ＭＳ 明朝" w:hint="eastAsia"/>
                <w:sz w:val="21"/>
                <w:szCs w:val="21"/>
              </w:rPr>
              <w:t>木寄せ50m未満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02D5B28" w14:textId="5D381509" w:rsidR="005E7D8D" w:rsidRPr="00B94489" w:rsidRDefault="005E7D8D" w:rsidP="007D3602">
            <w:pPr>
              <w:pStyle w:val="1"/>
              <w:keepNext w:val="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作業土場(D-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2</w:t>
            </w:r>
            <w:r w:rsidR="00797379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1</w:t>
            </w: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)へ運搬</w:t>
            </w:r>
            <w:r w:rsidRPr="009A5E31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br/>
            </w:r>
          </w:p>
        </w:tc>
      </w:tr>
    </w:tbl>
    <w:p w14:paraId="7245D50B" w14:textId="4883E0B2" w:rsidR="00590C53" w:rsidRPr="004E1225" w:rsidRDefault="005E7D8D" w:rsidP="00A701E2">
      <w:pPr>
        <w:pStyle w:val="1"/>
      </w:pPr>
      <w:r>
        <w:br w:type="page"/>
      </w:r>
      <w:r w:rsidR="00590C53" w:rsidRPr="004E1225">
        <w:rPr>
          <w:rFonts w:hint="eastAsia"/>
        </w:rPr>
        <w:lastRenderedPageBreak/>
        <w:t>（２）森林作業道</w:t>
      </w:r>
      <w:r w:rsidR="00664560">
        <w:rPr>
          <w:rFonts w:hint="eastAsia"/>
        </w:rPr>
        <w:t xml:space="preserve">  </w:t>
      </w:r>
      <w:r w:rsidR="002560AE">
        <w:rPr>
          <w:rFonts w:hint="eastAsia"/>
        </w:rPr>
        <w:t xml:space="preserve">　</w:t>
      </w:r>
    </w:p>
    <w:tbl>
      <w:tblPr>
        <w:tblW w:w="90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374"/>
        <w:gridCol w:w="828"/>
        <w:gridCol w:w="705"/>
        <w:gridCol w:w="2763"/>
        <w:gridCol w:w="2693"/>
      </w:tblGrid>
      <w:tr w:rsidR="00590C53" w:rsidRPr="004E1225" w14:paraId="209248FA" w14:textId="77777777" w:rsidTr="00834B21">
        <w:trPr>
          <w:trHeight w:val="476"/>
        </w:trPr>
        <w:tc>
          <w:tcPr>
            <w:tcW w:w="72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7C0B0865" w14:textId="77777777" w:rsidR="00590C53" w:rsidRPr="004E1225" w:rsidRDefault="00590C53" w:rsidP="00834B21">
            <w:pPr>
              <w:jc w:val="center"/>
            </w:pPr>
            <w:r w:rsidRPr="004E1225">
              <w:rPr>
                <w:rFonts w:hint="eastAsia"/>
              </w:rPr>
              <w:t>箇所番号</w:t>
            </w:r>
          </w:p>
        </w:tc>
        <w:tc>
          <w:tcPr>
            <w:tcW w:w="137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E4DFF34" w14:textId="77777777" w:rsidR="00590C53" w:rsidRPr="004E1225" w:rsidRDefault="00590C53" w:rsidP="004F2298">
            <w:pPr>
              <w:jc w:val="center"/>
            </w:pPr>
            <w:r w:rsidRPr="004E1225">
              <w:rPr>
                <w:rFonts w:hint="eastAsia"/>
              </w:rPr>
              <w:t>項　　目</w:t>
            </w:r>
          </w:p>
        </w:tc>
        <w:tc>
          <w:tcPr>
            <w:tcW w:w="82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144591D" w14:textId="77777777" w:rsidR="00590C53" w:rsidRPr="004E1225" w:rsidRDefault="00590C53" w:rsidP="004F2298">
            <w:pPr>
              <w:jc w:val="center"/>
            </w:pPr>
            <w:r w:rsidRPr="004E1225">
              <w:rPr>
                <w:rFonts w:hint="eastAsia"/>
              </w:rPr>
              <w:t>数　量</w:t>
            </w:r>
          </w:p>
        </w:tc>
        <w:tc>
          <w:tcPr>
            <w:tcW w:w="70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61B849A" w14:textId="77777777" w:rsidR="00590C53" w:rsidRPr="004E1225" w:rsidRDefault="00590C53" w:rsidP="004F2298">
            <w:pPr>
              <w:jc w:val="center"/>
            </w:pPr>
            <w:r w:rsidRPr="004E1225">
              <w:rPr>
                <w:rFonts w:hint="eastAsia"/>
              </w:rPr>
              <w:t>単位</w:t>
            </w:r>
          </w:p>
        </w:tc>
        <w:tc>
          <w:tcPr>
            <w:tcW w:w="276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8BAE454" w14:textId="77777777" w:rsidR="00590C53" w:rsidRPr="004E1225" w:rsidRDefault="00590C53" w:rsidP="004F2298">
            <w:pPr>
              <w:jc w:val="center"/>
            </w:pPr>
            <w:r w:rsidRPr="004E1225">
              <w:rPr>
                <w:rFonts w:hint="eastAsia"/>
              </w:rPr>
              <w:t>規　　格</w:t>
            </w:r>
          </w:p>
        </w:tc>
        <w:tc>
          <w:tcPr>
            <w:tcW w:w="269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4D6694C" w14:textId="77777777" w:rsidR="00590C53" w:rsidRPr="004E1225" w:rsidRDefault="00590C53" w:rsidP="004F2298">
            <w:pPr>
              <w:jc w:val="center"/>
            </w:pPr>
            <w:r w:rsidRPr="004E1225">
              <w:rPr>
                <w:rFonts w:hint="eastAsia"/>
              </w:rPr>
              <w:t>算　　出　　計　　算</w:t>
            </w:r>
          </w:p>
        </w:tc>
      </w:tr>
      <w:tr w:rsidR="00B801C6" w:rsidRPr="004E1225" w14:paraId="1435823B" w14:textId="77777777" w:rsidTr="00E638FB">
        <w:trPr>
          <w:trHeight w:val="20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706536C" w14:textId="77777777" w:rsidR="00B801C6" w:rsidRPr="004E1225" w:rsidRDefault="00B801C6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rPr>
                <w:rFonts w:hint="eastAsia"/>
              </w:rPr>
              <w:t>1</w:t>
            </w:r>
          </w:p>
          <w:p w14:paraId="38BB1D58" w14:textId="77777777" w:rsidR="00B801C6" w:rsidRPr="004E1225" w:rsidRDefault="00B801C6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FB4EA21" w14:textId="5C3CECC8" w:rsidR="00B801C6" w:rsidRPr="004E1225" w:rsidRDefault="00B801C6" w:rsidP="004F2298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A86B15A" w14:textId="0B6129D7" w:rsidR="00B801C6" w:rsidRPr="00A1318A" w:rsidRDefault="00F96ABE" w:rsidP="004F2298">
            <w:pPr>
              <w:jc w:val="right"/>
            </w:pPr>
            <w:r w:rsidRPr="00A1318A">
              <w:rPr>
                <w:rFonts w:hint="eastAsia"/>
              </w:rPr>
              <w:t>440.0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C4EC0D5" w14:textId="77777777" w:rsidR="00B801C6" w:rsidRPr="004E1225" w:rsidRDefault="00B801C6" w:rsidP="004F2298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C17936E" w14:textId="28549F95" w:rsidR="00B801C6" w:rsidRPr="004E1225" w:rsidRDefault="00B801C6" w:rsidP="004F2298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F7FC856" w14:textId="77777777" w:rsidR="00B801C6" w:rsidRPr="004E1225" w:rsidRDefault="00B801C6" w:rsidP="004F2298">
            <w:r w:rsidRPr="004E1225">
              <w:rPr>
                <w:rFonts w:hint="eastAsia"/>
              </w:rPr>
              <w:t>路線測量図</w:t>
            </w:r>
          </w:p>
        </w:tc>
      </w:tr>
      <w:tr w:rsidR="00075CDA" w:rsidRPr="004E1225" w14:paraId="2CB9CA57" w14:textId="77777777" w:rsidTr="004414A2">
        <w:trPr>
          <w:trHeight w:val="20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0E249B5" w14:textId="77777777" w:rsidR="00075CDA" w:rsidRPr="004E1225" w:rsidRDefault="00075CDA" w:rsidP="00075CDA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FAFF1D3" w14:textId="77777777" w:rsidR="00075CDA" w:rsidRDefault="00075CDA" w:rsidP="00075CDA">
            <w:r>
              <w:rPr>
                <w:rFonts w:hint="eastAsia"/>
              </w:rPr>
              <w:t>不陸整正工</w:t>
            </w:r>
          </w:p>
          <w:p w14:paraId="143286EA" w14:textId="77777777" w:rsidR="00075CDA" w:rsidRPr="004E1225" w:rsidRDefault="00075CDA" w:rsidP="00075CDA"/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16E7088" w14:textId="63D3E924" w:rsidR="00075CDA" w:rsidRPr="00A1318A" w:rsidRDefault="00075CDA" w:rsidP="00075CDA">
            <w:pPr>
              <w:jc w:val="right"/>
            </w:pPr>
            <w:r>
              <w:rPr>
                <w:rFonts w:hint="eastAsia"/>
                <w:color w:val="000000" w:themeColor="text1"/>
              </w:rPr>
              <w:t>72.1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E01415" w14:textId="49CF3CF2" w:rsidR="00075CDA" w:rsidRPr="004E1225" w:rsidRDefault="00075CDA" w:rsidP="00075CDA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E61E077" w14:textId="77777777" w:rsidR="00075CDA" w:rsidRPr="004E1225" w:rsidRDefault="00075CDA" w:rsidP="00075CDA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136F3B14" w14:textId="77777777" w:rsidR="00075CDA" w:rsidRPr="004E1225" w:rsidRDefault="00075CDA" w:rsidP="00075CDA"/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687D4AB" w14:textId="77777777" w:rsidR="00075CDA" w:rsidRDefault="00075CDA" w:rsidP="00075CDA">
            <w:r>
              <w:rPr>
                <w:rFonts w:hint="eastAsia"/>
              </w:rPr>
              <w:t>355.8～414.5</w:t>
            </w:r>
          </w:p>
          <w:p w14:paraId="2D3A32C0" w14:textId="512E5B75" w:rsidR="00075CDA" w:rsidRPr="004E1225" w:rsidRDefault="00075CDA" w:rsidP="00075CDA">
            <w:r>
              <w:rPr>
                <w:rFonts w:hint="eastAsia"/>
              </w:rPr>
              <w:t>426.6～440.0</w:t>
            </w:r>
          </w:p>
        </w:tc>
      </w:tr>
      <w:tr w:rsidR="00FD5702" w:rsidRPr="004E1225" w14:paraId="31499D35" w14:textId="77777777" w:rsidTr="00834B21">
        <w:trPr>
          <w:trHeight w:val="39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EA97ECD" w14:textId="77777777" w:rsidR="00FD5702" w:rsidRPr="004E1225" w:rsidRDefault="00FD5702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7727070" w14:textId="77777777" w:rsidR="00FD5702" w:rsidRPr="004E1225" w:rsidRDefault="00FD5702" w:rsidP="00FD5702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C505D17" w14:textId="4BE05D8A" w:rsidR="00FD5702" w:rsidRPr="00FD5702" w:rsidRDefault="00075CDA" w:rsidP="00FD5702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221.5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210247C" w14:textId="77777777" w:rsidR="00FD5702" w:rsidRPr="004E1225" w:rsidRDefault="00FD5702" w:rsidP="00FD5702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0545675" w14:textId="5E122C2E" w:rsidR="00FD5702" w:rsidRPr="00964812" w:rsidRDefault="00FD5702" w:rsidP="00FD5702">
            <w:pPr>
              <w:rPr>
                <w:color w:val="000000" w:themeColor="text1"/>
              </w:rPr>
            </w:pPr>
            <w:r w:rsidRPr="00964812">
              <w:rPr>
                <w:rFonts w:hint="eastAsia"/>
                <w:color w:val="000000" w:themeColor="text1"/>
              </w:rPr>
              <w:t>幅員3.0</w:t>
            </w:r>
            <w:r w:rsidRPr="00964812">
              <w:rPr>
                <w:color w:val="000000" w:themeColor="text1"/>
              </w:rPr>
              <w:t>m</w:t>
            </w:r>
            <w:r w:rsidRPr="00964812">
              <w:rPr>
                <w:rFonts w:hint="eastAsia"/>
                <w:color w:val="000000" w:themeColor="text1"/>
              </w:rPr>
              <w:t>、～25°、</w:t>
            </w:r>
          </w:p>
          <w:p w14:paraId="0E857CD5" w14:textId="77777777" w:rsidR="00FD5702" w:rsidRPr="00964812" w:rsidRDefault="00FD5702" w:rsidP="00FD5702">
            <w:pPr>
              <w:rPr>
                <w:color w:val="000000" w:themeColor="text1"/>
              </w:rPr>
            </w:pPr>
            <w:r w:rsidRPr="00964812">
              <w:rPr>
                <w:rFonts w:hint="eastAsia"/>
                <w:color w:val="000000" w:themeColor="text1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7F81C68" w14:textId="77777777" w:rsidR="00075CDA" w:rsidRDefault="00FD5702" w:rsidP="00FD5702">
            <w:r>
              <w:rPr>
                <w:rFonts w:hint="eastAsia"/>
              </w:rPr>
              <w:t>0.0～</w:t>
            </w:r>
            <w:r w:rsidR="00075CDA">
              <w:rPr>
                <w:rFonts w:hint="eastAsia"/>
              </w:rPr>
              <w:t>64.5</w:t>
            </w:r>
          </w:p>
          <w:p w14:paraId="5130907D" w14:textId="6035B89C" w:rsidR="00FD5702" w:rsidRDefault="00FD5702" w:rsidP="00FD5702">
            <w:r>
              <w:rPr>
                <w:rFonts w:hint="eastAsia"/>
              </w:rPr>
              <w:t>92.5～162.4</w:t>
            </w:r>
          </w:p>
          <w:p w14:paraId="0F6859CC" w14:textId="7AD95B6C" w:rsidR="00875E17" w:rsidRDefault="00075CDA" w:rsidP="00FD5702">
            <w:r>
              <w:rPr>
                <w:rFonts w:hint="eastAsia"/>
              </w:rPr>
              <w:t>268.7</w:t>
            </w:r>
            <w:r w:rsidR="00875E17">
              <w:rPr>
                <w:rFonts w:hint="eastAsia"/>
              </w:rPr>
              <w:t>～355.8</w:t>
            </w:r>
          </w:p>
        </w:tc>
      </w:tr>
      <w:tr w:rsidR="00FD5702" w:rsidRPr="004E1225" w14:paraId="0A73F5FB" w14:textId="77777777" w:rsidTr="00834B21">
        <w:trPr>
          <w:trHeight w:val="39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695222A" w14:textId="77777777" w:rsidR="00FD5702" w:rsidRPr="004E1225" w:rsidRDefault="00FD5702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24C68D7" w14:textId="7A6F2F58" w:rsidR="00FD5702" w:rsidRPr="004E1225" w:rsidRDefault="00FD5702" w:rsidP="00FD5702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85EFA29" w14:textId="2AEFD9E4" w:rsidR="00FD5702" w:rsidRPr="00FD5702" w:rsidRDefault="00075CDA" w:rsidP="00FD5702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146.4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EAFF30C" w14:textId="2053AE1C" w:rsidR="00FD5702" w:rsidRDefault="00FD5702" w:rsidP="00FD5702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54B368C" w14:textId="77777777" w:rsidR="00FD5702" w:rsidRPr="00964812" w:rsidRDefault="00FD5702" w:rsidP="00FD5702">
            <w:pPr>
              <w:rPr>
                <w:color w:val="000000" w:themeColor="text1"/>
              </w:rPr>
            </w:pPr>
            <w:r w:rsidRPr="00964812">
              <w:rPr>
                <w:rFonts w:hint="eastAsia"/>
                <w:color w:val="000000" w:themeColor="text1"/>
              </w:rPr>
              <w:t>幅員3.0</w:t>
            </w:r>
            <w:r w:rsidRPr="00964812">
              <w:rPr>
                <w:color w:val="000000" w:themeColor="text1"/>
              </w:rPr>
              <w:t>m</w:t>
            </w:r>
            <w:r w:rsidRPr="00964812">
              <w:rPr>
                <w:rFonts w:hint="eastAsia"/>
                <w:color w:val="000000" w:themeColor="text1"/>
              </w:rPr>
              <w:t>、2</w:t>
            </w:r>
            <w:r w:rsidRPr="00964812">
              <w:rPr>
                <w:color w:val="000000" w:themeColor="text1"/>
              </w:rPr>
              <w:t>6</w:t>
            </w:r>
            <w:r w:rsidRPr="00964812">
              <w:rPr>
                <w:rFonts w:hint="eastAsia"/>
                <w:color w:val="000000" w:themeColor="text1"/>
              </w:rPr>
              <w:t>～</w:t>
            </w:r>
            <w:r w:rsidRPr="00964812">
              <w:rPr>
                <w:color w:val="000000" w:themeColor="text1"/>
              </w:rPr>
              <w:t>34</w:t>
            </w:r>
            <w:r w:rsidRPr="00964812">
              <w:rPr>
                <w:rFonts w:hint="eastAsia"/>
                <w:color w:val="000000" w:themeColor="text1"/>
              </w:rPr>
              <w:t>°、</w:t>
            </w:r>
          </w:p>
          <w:p w14:paraId="6F0C12CF" w14:textId="7178728C" w:rsidR="00FD5702" w:rsidRPr="00964812" w:rsidRDefault="00FD5702" w:rsidP="00FD5702">
            <w:pPr>
              <w:rPr>
                <w:color w:val="000000" w:themeColor="text1"/>
              </w:rPr>
            </w:pPr>
            <w:r w:rsidRPr="00964812">
              <w:rPr>
                <w:rFonts w:hint="eastAsia"/>
                <w:color w:val="000000" w:themeColor="text1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5C4A76C" w14:textId="77777777" w:rsidR="00075CDA" w:rsidRDefault="00075CDA" w:rsidP="00FD5702">
            <w:r>
              <w:rPr>
                <w:rFonts w:hint="eastAsia"/>
              </w:rPr>
              <w:t>64.5</w:t>
            </w:r>
            <w:r w:rsidR="00FD5702">
              <w:rPr>
                <w:rFonts w:hint="eastAsia"/>
              </w:rPr>
              <w:t>～92.5</w:t>
            </w:r>
          </w:p>
          <w:p w14:paraId="469E1E72" w14:textId="77777777" w:rsidR="00FD5702" w:rsidRDefault="00FD5702" w:rsidP="00FD5702">
            <w:r>
              <w:rPr>
                <w:rFonts w:hint="eastAsia"/>
              </w:rPr>
              <w:t>162.4～</w:t>
            </w:r>
            <w:r w:rsidR="004E7242">
              <w:rPr>
                <w:rFonts w:hint="eastAsia"/>
              </w:rPr>
              <w:t>268.7</w:t>
            </w:r>
          </w:p>
          <w:p w14:paraId="3D3A8E5A" w14:textId="13CE7706" w:rsidR="004E7242" w:rsidRDefault="004E7242" w:rsidP="00FD5702">
            <w:r>
              <w:rPr>
                <w:rFonts w:hint="eastAsia"/>
              </w:rPr>
              <w:t>414.5～426.6</w:t>
            </w:r>
          </w:p>
        </w:tc>
      </w:tr>
      <w:tr w:rsidR="00875E17" w:rsidRPr="004E1225" w14:paraId="3745C312" w14:textId="77777777" w:rsidTr="00834B21">
        <w:trPr>
          <w:trHeight w:val="349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6597809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15EDA3F" w14:textId="77777777" w:rsidR="00875E17" w:rsidRPr="004E1225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E768B8" w14:textId="4BD37BE0" w:rsidR="00875E17" w:rsidRPr="001E103F" w:rsidRDefault="00875E17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EA93FC6" w14:textId="77777777" w:rsidR="00875E17" w:rsidRPr="004E1225" w:rsidRDefault="00875E17" w:rsidP="00875E17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E005C2D" w14:textId="6E38C16E" w:rsidR="00875E17" w:rsidRPr="004E1225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EDD34F6" w14:textId="49A99FA3" w:rsidR="00875E17" w:rsidRPr="004E1225" w:rsidRDefault="00C10A36" w:rsidP="00875E17">
            <w:r>
              <w:rPr>
                <w:rFonts w:hint="eastAsia"/>
              </w:rPr>
              <w:t>145.3m,211.7m,311.3m,355.8m,404.6m付近</w:t>
            </w:r>
          </w:p>
        </w:tc>
      </w:tr>
      <w:tr w:rsidR="00511570" w:rsidRPr="004E1225" w14:paraId="0D897DC1" w14:textId="77777777" w:rsidTr="00834B21">
        <w:trPr>
          <w:trHeight w:val="349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02EA1F3" w14:textId="77777777" w:rsidR="00511570" w:rsidRPr="004E1225" w:rsidRDefault="00511570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8078A1F" w14:textId="3DC3AB10" w:rsidR="00511570" w:rsidRPr="004E1225" w:rsidRDefault="00511570" w:rsidP="00511570">
            <w:r>
              <w:rPr>
                <w:rFonts w:hint="eastAsia"/>
              </w:rPr>
              <w:t>敷鉄板設置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44A8C7E" w14:textId="256E3188" w:rsidR="00511570" w:rsidRPr="003C5ECC" w:rsidRDefault="000C2ED3" w:rsidP="00511570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</w:rPr>
              <w:t>45</w:t>
            </w:r>
            <w:r w:rsidR="00511570"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AFCC60C" w14:textId="20940E69" w:rsidR="00511570" w:rsidRPr="004E1225" w:rsidRDefault="00511570" w:rsidP="00511570">
            <w:pPr>
              <w:jc w:val="center"/>
            </w:pPr>
            <w:r w:rsidRPr="005C086A">
              <w:rPr>
                <w:rFonts w:hint="eastAsia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6BDBA6E" w14:textId="77777777" w:rsidR="00511570" w:rsidRDefault="00511570" w:rsidP="00511570">
            <w:r>
              <w:rPr>
                <w:rFonts w:hint="eastAsia"/>
              </w:rPr>
              <w:t>普通作業員</w:t>
            </w:r>
          </w:p>
          <w:p w14:paraId="7E46AB93" w14:textId="6AF9A862" w:rsidR="00511570" w:rsidRPr="004E1225" w:rsidRDefault="00511570" w:rsidP="00511570"/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DD52D87" w14:textId="47065A97" w:rsidR="00511570" w:rsidRDefault="00511570" w:rsidP="00511570">
            <w:r>
              <w:rPr>
                <w:rFonts w:hint="eastAsia"/>
              </w:rPr>
              <w:t>U型側溝の養生(起点付近)</w:t>
            </w:r>
          </w:p>
          <w:p w14:paraId="12F9980D" w14:textId="088ECDD5" w:rsidR="00511570" w:rsidRDefault="00511570" w:rsidP="00511570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×2枚</w:t>
            </w:r>
            <w:r w:rsidR="000C2ED3">
              <w:rPr>
                <w:rFonts w:hint="eastAsia"/>
              </w:rPr>
              <w:t>(9m2)</w:t>
            </w:r>
          </w:p>
          <w:p w14:paraId="3F8C5775" w14:textId="211593BF" w:rsidR="00511570" w:rsidRDefault="00511570" w:rsidP="00511570">
            <w:r>
              <w:rPr>
                <w:rFonts w:hint="eastAsia"/>
              </w:rPr>
              <w:t>大型車乗入(0.0～12.0m)</w:t>
            </w:r>
          </w:p>
          <w:p w14:paraId="783111EC" w14:textId="134D2367" w:rsidR="00511570" w:rsidRPr="004E1225" w:rsidRDefault="00511570" w:rsidP="00511570">
            <w:r>
              <w:rPr>
                <w:rFonts w:hint="eastAsia"/>
              </w:rPr>
              <w:t>1.5m</w:t>
            </w:r>
            <w:r w:rsidR="000C2ED3">
              <w:rPr>
                <w:rFonts w:hint="eastAsia"/>
              </w:rPr>
              <w:t>×3</w:t>
            </w:r>
            <w:r w:rsidR="000C2ED3">
              <w:t>.0m</w:t>
            </w:r>
            <w:r w:rsidR="000C2ED3">
              <w:rPr>
                <w:rFonts w:hint="eastAsia"/>
              </w:rPr>
              <w:t>×8枚(36m2)</w:t>
            </w:r>
          </w:p>
        </w:tc>
      </w:tr>
      <w:tr w:rsidR="000C2ED3" w:rsidRPr="004E1225" w14:paraId="0651292F" w14:textId="77777777" w:rsidTr="00834B21">
        <w:trPr>
          <w:trHeight w:val="349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A35034E" w14:textId="77777777" w:rsidR="000C2ED3" w:rsidRPr="004E1225" w:rsidRDefault="000C2ED3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ECC7C15" w14:textId="15815247" w:rsidR="000C2ED3" w:rsidRPr="004E1225" w:rsidRDefault="000C2ED3" w:rsidP="000C2ED3">
            <w:r>
              <w:rPr>
                <w:rFonts w:hint="eastAsia"/>
              </w:rPr>
              <w:t>敷鉄板撤去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5C12D0A" w14:textId="67044011" w:rsidR="000C2ED3" w:rsidRPr="003C5ECC" w:rsidRDefault="000C2ED3" w:rsidP="000C2ED3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</w:rPr>
              <w:t>45</w:t>
            </w:r>
            <w: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EE99267" w14:textId="0882C946" w:rsidR="000C2ED3" w:rsidRPr="004E1225" w:rsidRDefault="000C2ED3" w:rsidP="000C2ED3">
            <w:pPr>
              <w:jc w:val="center"/>
            </w:pPr>
            <w:r w:rsidRPr="005C086A">
              <w:rPr>
                <w:rFonts w:hint="eastAsia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1A254FB" w14:textId="159A906F" w:rsidR="000C2ED3" w:rsidRPr="004E1225" w:rsidRDefault="000C2ED3" w:rsidP="000C2ED3">
            <w:r>
              <w:rPr>
                <w:rFonts w:hint="eastAsia"/>
              </w:rPr>
              <w:t>普通作業員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51A2CB3" w14:textId="77777777" w:rsidR="000C2ED3" w:rsidRDefault="000C2ED3" w:rsidP="000C2ED3">
            <w:r>
              <w:rPr>
                <w:rFonts w:hint="eastAsia"/>
              </w:rPr>
              <w:t>U型側溝の養生(起点付近)</w:t>
            </w:r>
          </w:p>
          <w:p w14:paraId="6831BB72" w14:textId="77777777" w:rsidR="000C2ED3" w:rsidRDefault="000C2ED3" w:rsidP="000C2ED3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×2枚(9m2)</w:t>
            </w:r>
          </w:p>
          <w:p w14:paraId="56F0FE3F" w14:textId="77777777" w:rsidR="000C2ED3" w:rsidRDefault="000C2ED3" w:rsidP="000C2ED3">
            <w:r>
              <w:rPr>
                <w:rFonts w:hint="eastAsia"/>
              </w:rPr>
              <w:t>大型車乗入(0.0～12.0m)</w:t>
            </w:r>
          </w:p>
          <w:p w14:paraId="0BA2F9AD" w14:textId="2786D68D" w:rsidR="000C2ED3" w:rsidRPr="004E1225" w:rsidRDefault="000C2ED3" w:rsidP="000C2ED3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×8枚(36m2)</w:t>
            </w:r>
          </w:p>
        </w:tc>
      </w:tr>
      <w:tr w:rsidR="00511570" w:rsidRPr="004E1225" w14:paraId="12528CD0" w14:textId="77777777" w:rsidTr="00834B21">
        <w:trPr>
          <w:trHeight w:val="349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6FA13E9" w14:textId="77777777" w:rsidR="00511570" w:rsidRPr="004E1225" w:rsidRDefault="00511570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DD2C037" w14:textId="77777777" w:rsidR="00511570" w:rsidRDefault="00511570" w:rsidP="00511570">
            <w:r>
              <w:rPr>
                <w:rFonts w:hint="eastAsia"/>
              </w:rPr>
              <w:t>敷鉄板</w:t>
            </w:r>
          </w:p>
          <w:p w14:paraId="62DA95AD" w14:textId="4924ED79" w:rsidR="00511570" w:rsidRDefault="00511570" w:rsidP="00511570">
            <w:r>
              <w:rPr>
                <w:rFonts w:hint="eastAsia"/>
              </w:rPr>
              <w:t>賃料・整備費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6AD0B59" w14:textId="05E8DEA6" w:rsidR="00511570" w:rsidRPr="0013400D" w:rsidRDefault="000C2ED3" w:rsidP="00511570">
            <w:pPr>
              <w:jc w:val="right"/>
              <w:rPr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45</w:t>
            </w:r>
            <w:r w:rsidR="00511570" w:rsidRPr="00BA31A0">
              <w:rPr>
                <w:rFonts w:ascii="ＭＳ 明朝" w:eastAsia="ＭＳ 明朝" w:hAnsi="ＭＳ 明朝" w:hint="eastAsia"/>
                <w:color w:val="000000"/>
                <w:sz w:val="22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7995F0C" w14:textId="14439529" w:rsidR="00511570" w:rsidRDefault="00511570" w:rsidP="00511570">
            <w:pPr>
              <w:jc w:val="center"/>
            </w:pPr>
            <w:r w:rsidRPr="00F100F4"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70FC233" w14:textId="77777777" w:rsidR="00E632F4" w:rsidRPr="00532C6B" w:rsidRDefault="00E632F4" w:rsidP="00E632F4">
            <w:r w:rsidRPr="00532C6B">
              <w:rPr>
                <w:rFonts w:hint="eastAsia"/>
              </w:rPr>
              <w:t>22*1524*3048、802kg/枚</w:t>
            </w:r>
          </w:p>
          <w:p w14:paraId="391120C9" w14:textId="51A77838" w:rsidR="00511570" w:rsidRDefault="00511570" w:rsidP="00511570">
            <w:r>
              <w:rPr>
                <w:rFonts w:hint="eastAsia"/>
              </w:rPr>
              <w:t>供用日数</w:t>
            </w:r>
            <w:r w:rsidR="00743258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01E04A2C" w14:textId="61238261" w:rsidR="00511570" w:rsidRDefault="00511570" w:rsidP="00511570">
            <w:r>
              <w:rPr>
                <w:rFonts w:hint="eastAsia"/>
              </w:rPr>
              <w:t>使用回数1回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48A224C" w14:textId="77777777" w:rsidR="00511570" w:rsidRPr="0013400D" w:rsidRDefault="00511570" w:rsidP="00511570">
            <w:pPr>
              <w:rPr>
                <w:color w:val="000000" w:themeColor="text1"/>
              </w:rPr>
            </w:pPr>
          </w:p>
        </w:tc>
      </w:tr>
      <w:tr w:rsidR="00511570" w:rsidRPr="004E1225" w14:paraId="40D681E8" w14:textId="77777777" w:rsidTr="00834B21">
        <w:trPr>
          <w:trHeight w:val="349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3239B2D" w14:textId="77777777" w:rsidR="00511570" w:rsidRPr="004E1225" w:rsidRDefault="00511570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A4DA865" w14:textId="77777777" w:rsidR="00511570" w:rsidRDefault="00511570" w:rsidP="00511570">
            <w:r>
              <w:rPr>
                <w:rFonts w:hint="eastAsia"/>
              </w:rPr>
              <w:t>(敷鉄板)</w:t>
            </w:r>
          </w:p>
          <w:p w14:paraId="3804F3ED" w14:textId="0041E66A" w:rsidR="00511570" w:rsidRDefault="00511570" w:rsidP="00511570"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10E9833" w14:textId="49F4BE7A" w:rsidR="00511570" w:rsidRPr="0013400D" w:rsidRDefault="000C2ED3" w:rsidP="00511570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</w:rPr>
              <w:t>8.020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7F1B2D9" w14:textId="25E83B9D" w:rsidR="00511570" w:rsidRDefault="00511570" w:rsidP="00511570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943AF34" w14:textId="77777777" w:rsidR="00511570" w:rsidRDefault="00511570" w:rsidP="00511570">
            <w:r>
              <w:rPr>
                <w:rFonts w:hint="eastAsia"/>
              </w:rPr>
              <w:t>製品長12m以内</w:t>
            </w:r>
          </w:p>
          <w:p w14:paraId="14A54E70" w14:textId="17AE4A3A" w:rsidR="00511570" w:rsidRDefault="00511570" w:rsidP="00511570">
            <w:r>
              <w:rPr>
                <w:rFonts w:hint="eastAsia"/>
              </w:rPr>
              <w:t>運搬距離(片道</w:t>
            </w:r>
            <w:r>
              <w:t>)</w:t>
            </w:r>
            <w:r w:rsidR="0049799E">
              <w:rPr>
                <w:rFonts w:hint="eastAsia"/>
              </w:rPr>
              <w:t>3</w:t>
            </w:r>
            <w:r>
              <w:rPr>
                <w:rFonts w:hint="eastAsia"/>
              </w:rPr>
              <w:t>0kmまで</w:t>
            </w:r>
          </w:p>
          <w:p w14:paraId="24BECB6C" w14:textId="77777777" w:rsidR="00511570" w:rsidRDefault="00511570" w:rsidP="00511570">
            <w:r>
              <w:rPr>
                <w:rFonts w:hint="eastAsia"/>
              </w:rPr>
              <w:t>往復計上</w:t>
            </w:r>
          </w:p>
          <w:p w14:paraId="2E66EBE6" w14:textId="468EB292" w:rsidR="00511570" w:rsidRDefault="00511570" w:rsidP="00511570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B6557B0" w14:textId="34173B9A" w:rsidR="00511570" w:rsidRDefault="00511570" w:rsidP="00511570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から現場(R-</w:t>
            </w:r>
            <w:r w:rsidR="000C2ED3">
              <w:rPr>
                <w:rFonts w:hint="eastAsia"/>
              </w:rPr>
              <w:t>1</w:t>
            </w:r>
            <w:r>
              <w:rPr>
                <w:rFonts w:hint="eastAsia"/>
              </w:rPr>
              <w:t>起点</w:t>
            </w:r>
            <w:r>
              <w:t>)</w:t>
            </w:r>
            <w:r>
              <w:rPr>
                <w:rFonts w:hint="eastAsia"/>
              </w:rPr>
              <w:t>まで=</w:t>
            </w:r>
            <w:r w:rsidR="000C2ED3">
              <w:rPr>
                <w:rFonts w:hint="eastAsia"/>
              </w:rPr>
              <w:t>26.4</w:t>
            </w:r>
            <w:r>
              <w:rPr>
                <w:rFonts w:hint="eastAsia"/>
              </w:rPr>
              <w:t>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</w:t>
            </w:r>
            <w:r w:rsidR="000C2ED3">
              <w:rPr>
                <w:rFonts w:hint="eastAsia"/>
              </w:rPr>
              <w:t>10</w:t>
            </w:r>
            <w:r>
              <w:rPr>
                <w:rFonts w:hint="eastAsia"/>
              </w:rPr>
              <w:t>枚</w:t>
            </w:r>
          </w:p>
          <w:p w14:paraId="3D74B1D1" w14:textId="29E1F42C" w:rsidR="00511570" w:rsidRPr="0013400D" w:rsidRDefault="00511570" w:rsidP="00511570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※共通仮設費(運搬費)に積上げ計上</w:t>
            </w:r>
          </w:p>
        </w:tc>
      </w:tr>
      <w:tr w:rsidR="00875E17" w:rsidRPr="004E1225" w14:paraId="498B0AC6" w14:textId="77777777" w:rsidTr="00834B21">
        <w:trPr>
          <w:trHeight w:val="31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41588AD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9293607" w14:textId="2BAEE4BE" w:rsidR="00875E17" w:rsidRPr="00E638FB" w:rsidRDefault="00875E17" w:rsidP="00875E17">
            <w:r w:rsidRPr="00AA7C32">
              <w:rPr>
                <w:rFonts w:hint="eastAsia"/>
              </w:rPr>
              <w:t>チェーンソー伐開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D0A9AF0" w14:textId="4C3A5C64" w:rsidR="00875E17" w:rsidRPr="00F64670" w:rsidRDefault="00875E17" w:rsidP="00875E17">
            <w:pPr>
              <w:jc w:val="right"/>
              <w:rPr>
                <w:color w:val="FF0000"/>
              </w:rPr>
            </w:pPr>
            <w:r w:rsidRPr="00AA7C32">
              <w:rPr>
                <w:rFonts w:hint="eastAsia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AE6AE59" w14:textId="66F47BB2" w:rsidR="00875E17" w:rsidRPr="00920DCB" w:rsidRDefault="00875E17" w:rsidP="00875E1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226A85C" w14:textId="24B0C7A4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選木なし</w:t>
            </w:r>
          </w:p>
          <w:p w14:paraId="4DF45110" w14:textId="41EF0E0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枝払あり</w:t>
            </w:r>
          </w:p>
          <w:p w14:paraId="34DAFBB0" w14:textId="0DABC3F4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玉切あり</w:t>
            </w:r>
          </w:p>
          <w:p w14:paraId="574358A4" w14:textId="2E049725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片付あり</w:t>
            </w:r>
          </w:p>
          <w:p w14:paraId="3EBB58E9" w14:textId="172CF0F4" w:rsidR="00875E17" w:rsidRPr="00ED384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 w:rsidRPr="00C76EA4">
              <w:rPr>
                <w:rFonts w:ascii="ＭＳ 明朝" w:eastAsia="ＭＳ 明朝" w:hAnsi="ＭＳ 明朝" w:hint="eastAsia"/>
                <w:szCs w:val="21"/>
              </w:rPr>
              <w:t>胸</w:t>
            </w:r>
            <w:r w:rsidRPr="00C76EA4">
              <w:rPr>
                <w:rFonts w:ascii="ＭＳ 明朝" w:eastAsia="ＭＳ 明朝" w:hAnsi="ＭＳ 明朝"/>
                <w:szCs w:val="21"/>
              </w:rPr>
              <w:t>高直径</w:t>
            </w:r>
            <w:r w:rsidR="002131DE">
              <w:rPr>
                <w:rFonts w:ascii="ＭＳ 明朝" w:eastAsia="ＭＳ 明朝" w:hAnsi="ＭＳ 明朝" w:hint="eastAsia"/>
                <w:szCs w:val="21"/>
              </w:rPr>
              <w:t>31</w:t>
            </w:r>
            <w:r w:rsidRPr="00C76EA4">
              <w:rPr>
                <w:rFonts w:ascii="ＭＳ 明朝" w:eastAsia="ＭＳ 明朝" w:hAnsi="ＭＳ 明朝"/>
                <w:color w:val="000000" w:themeColor="text1"/>
                <w:szCs w:val="21"/>
              </w:rPr>
              <w:t>c</w:t>
            </w:r>
            <w:r w:rsidRPr="00C76EA4">
              <w:rPr>
                <w:rFonts w:ascii="ＭＳ 明朝" w:eastAsia="ＭＳ 明朝" w:hAnsi="ＭＳ 明朝"/>
                <w:szCs w:val="21"/>
              </w:rPr>
              <w:t>m</w:t>
            </w:r>
            <w:r w:rsidR="002131DE" w:rsidRPr="00ED3847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44EAE8C" w14:textId="77777777" w:rsidR="00875E17" w:rsidRPr="00F64670" w:rsidRDefault="00875E17" w:rsidP="00875E17">
            <w:pPr>
              <w:rPr>
                <w:color w:val="FF0000"/>
              </w:rPr>
            </w:pPr>
          </w:p>
        </w:tc>
      </w:tr>
      <w:tr w:rsidR="00875E17" w:rsidRPr="004E1225" w14:paraId="2729B0EB" w14:textId="77777777" w:rsidTr="00F623B2">
        <w:trPr>
          <w:trHeight w:val="15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56353961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rPr>
                <w:rFonts w:hint="eastAsia"/>
              </w:rPr>
              <w:t>2</w:t>
            </w:r>
          </w:p>
          <w:p w14:paraId="52E71B13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FF9C435" w14:textId="29FF9B56" w:rsidR="00875E17" w:rsidRPr="004E1225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BE8DC1A" w14:textId="1FC341AC" w:rsidR="00875E17" w:rsidRPr="001E103F" w:rsidRDefault="00875E17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62</w:t>
            </w:r>
            <w:r w:rsidRPr="001E103F">
              <w:rPr>
                <w:rFonts w:hint="eastAsia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50A9C9" w14:textId="77777777" w:rsidR="00875E17" w:rsidRPr="004E1225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596A861" w14:textId="4DF6FFDE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FC657F8" w14:textId="77777777" w:rsidR="00875E17" w:rsidRPr="004E1225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0771E7" w:rsidRPr="004E1225" w14:paraId="7D33EBB7" w14:textId="77777777" w:rsidTr="00834B21">
        <w:trPr>
          <w:trHeight w:val="34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77D533C" w14:textId="77777777" w:rsidR="000771E7" w:rsidRPr="004E1225" w:rsidRDefault="000771E7" w:rsidP="000771E7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DEEFEC8" w14:textId="03B1176A" w:rsidR="000771E7" w:rsidRPr="004E1225" w:rsidRDefault="000771E7" w:rsidP="000771E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4B144A1" w14:textId="1C482DDB" w:rsidR="000771E7" w:rsidRPr="001E103F" w:rsidRDefault="000771E7" w:rsidP="000771E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62</w:t>
            </w:r>
            <w:r w:rsidRPr="00FD5702">
              <w:rPr>
                <w:rFonts w:hint="eastAsia"/>
                <w:color w:val="000000" w:themeColor="text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FA2A5A3" w14:textId="7DECD9E8" w:rsidR="000771E7" w:rsidRPr="004E1225" w:rsidRDefault="000771E7" w:rsidP="000771E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EDDBDBC" w14:textId="77777777" w:rsidR="000771E7" w:rsidRPr="00964812" w:rsidRDefault="000771E7" w:rsidP="000771E7">
            <w:pPr>
              <w:rPr>
                <w:color w:val="000000" w:themeColor="text1"/>
              </w:rPr>
            </w:pPr>
            <w:r w:rsidRPr="00964812">
              <w:rPr>
                <w:rFonts w:hint="eastAsia"/>
                <w:color w:val="000000" w:themeColor="text1"/>
              </w:rPr>
              <w:t>幅員3.0</w:t>
            </w:r>
            <w:r w:rsidRPr="00964812">
              <w:rPr>
                <w:color w:val="000000" w:themeColor="text1"/>
              </w:rPr>
              <w:t>m</w:t>
            </w:r>
            <w:r w:rsidRPr="00964812">
              <w:rPr>
                <w:rFonts w:hint="eastAsia"/>
                <w:color w:val="000000" w:themeColor="text1"/>
              </w:rPr>
              <w:t>、～25°、</w:t>
            </w:r>
          </w:p>
          <w:p w14:paraId="0DB92D31" w14:textId="4BC4BB6C" w:rsidR="000771E7" w:rsidRPr="004E1225" w:rsidRDefault="000771E7" w:rsidP="000771E7">
            <w:r w:rsidRPr="00964812">
              <w:rPr>
                <w:rFonts w:hint="eastAsia"/>
                <w:color w:val="000000" w:themeColor="text1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4077583" w14:textId="42B30998" w:rsidR="000771E7" w:rsidRPr="005346CD" w:rsidRDefault="000771E7" w:rsidP="000771E7">
            <w:r>
              <w:rPr>
                <w:rFonts w:hint="eastAsia"/>
              </w:rPr>
              <w:t>0.0～62.0</w:t>
            </w:r>
          </w:p>
        </w:tc>
      </w:tr>
      <w:tr w:rsidR="00875E17" w:rsidRPr="004E1225" w14:paraId="17EA5812" w14:textId="77777777" w:rsidTr="00834B21">
        <w:trPr>
          <w:trHeight w:val="64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A1D7B5F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812D670" w14:textId="4FF90A40" w:rsidR="00875E17" w:rsidRPr="004E1225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5B941E1" w14:textId="57643288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3C5ECC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21419C" w14:textId="77777777" w:rsidR="00875E17" w:rsidRPr="004E1225" w:rsidRDefault="00875E17" w:rsidP="00875E17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9DED496" w14:textId="77777777" w:rsidR="00875E17" w:rsidRPr="004E1225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48E734D" w14:textId="35EDE021" w:rsidR="00875E17" w:rsidRPr="004E1225" w:rsidRDefault="00C10A36" w:rsidP="00875E17">
            <w:r>
              <w:rPr>
                <w:rFonts w:hint="eastAsia"/>
              </w:rPr>
              <w:t>29.3m付近</w:t>
            </w:r>
          </w:p>
        </w:tc>
      </w:tr>
      <w:tr w:rsidR="00875E17" w:rsidRPr="004E1225" w14:paraId="5B577BEE" w14:textId="77777777" w:rsidTr="00834B21">
        <w:trPr>
          <w:trHeight w:val="20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41D33A44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lastRenderedPageBreak/>
              <w:t>R-</w:t>
            </w:r>
            <w:r>
              <w:t>4</w:t>
            </w:r>
          </w:p>
          <w:p w14:paraId="2E660718" w14:textId="5F6F20BD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2B01D5" w14:textId="0E29CB76" w:rsidR="00875E17" w:rsidRPr="004E1225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BF20140" w14:textId="44BCC25D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6C4C63">
              <w:rPr>
                <w:rFonts w:hint="eastAsia"/>
              </w:rPr>
              <w:t>88.0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26C8EB" w14:textId="7FD09B09" w:rsidR="00875E17" w:rsidRPr="004E1225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0F6C2F3" w14:textId="746F35CC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5A1CD8C" w14:textId="104733E9" w:rsidR="00875E17" w:rsidRPr="004E1225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130AACE2" w14:textId="77777777" w:rsidTr="00834B21">
        <w:trPr>
          <w:trHeight w:val="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0A25FA1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CF178DB" w14:textId="77777777" w:rsidR="00875E17" w:rsidRDefault="00875E17" w:rsidP="00875E17">
            <w:r>
              <w:rPr>
                <w:rFonts w:hint="eastAsia"/>
              </w:rPr>
              <w:t>不陸整正工</w:t>
            </w:r>
          </w:p>
          <w:p w14:paraId="703B4A39" w14:textId="77777777" w:rsidR="00875E17" w:rsidRPr="004E1225" w:rsidRDefault="00875E17" w:rsidP="00875E17"/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D9B6964" w14:textId="57F870F5" w:rsidR="00875E17" w:rsidRPr="001E103F" w:rsidRDefault="000771E7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50.0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E26E9EF" w14:textId="2F7FCA1A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4791705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75E95009" w14:textId="77777777" w:rsidR="00875E17" w:rsidRPr="004E1225" w:rsidRDefault="00875E17" w:rsidP="00875E17"/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2B05DC9" w14:textId="47FD806F" w:rsidR="00875E17" w:rsidRDefault="00875E17" w:rsidP="00875E17">
            <w:r>
              <w:rPr>
                <w:rFonts w:hint="eastAsia"/>
              </w:rPr>
              <w:t>0.0～</w:t>
            </w:r>
            <w:r w:rsidR="000771E7">
              <w:rPr>
                <w:rFonts w:hint="eastAsia"/>
              </w:rPr>
              <w:t>50.0</w:t>
            </w:r>
          </w:p>
        </w:tc>
      </w:tr>
      <w:tr w:rsidR="00875E17" w:rsidRPr="004E1225" w14:paraId="6DF81A10" w14:textId="77777777" w:rsidTr="00834B21">
        <w:trPr>
          <w:trHeight w:val="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0EE6CEE" w14:textId="7AC3BA69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11A3FDC" w14:textId="169F3888" w:rsidR="00875E17" w:rsidRPr="004E1225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7109119" w14:textId="3DC18233" w:rsidR="00875E17" w:rsidRPr="001E103F" w:rsidRDefault="000771E7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38.0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19B2C13" w14:textId="704AFAA6" w:rsidR="00875E17" w:rsidRPr="004E1225" w:rsidRDefault="00875E17" w:rsidP="00875E1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77EA76C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 w:rsidRPr="000B08B3">
              <w:rPr>
                <w:rFonts w:hint="eastAsia"/>
                <w:color w:val="000000" w:themeColor="text1"/>
              </w:rPr>
              <w:t>3.0</w:t>
            </w:r>
            <w:r w:rsidRPr="000B08B3">
              <w:rPr>
                <w:color w:val="000000" w:themeColor="text1"/>
              </w:rPr>
              <w:t>m</w:t>
            </w:r>
            <w:r w:rsidRPr="000B08B3">
              <w:rPr>
                <w:rFonts w:hint="eastAsia"/>
                <w:color w:val="000000" w:themeColor="text1"/>
              </w:rPr>
              <w:t>、～25°</w:t>
            </w:r>
            <w:r>
              <w:rPr>
                <w:rFonts w:hint="eastAsia"/>
              </w:rPr>
              <w:t>、</w:t>
            </w:r>
          </w:p>
          <w:p w14:paraId="058CFAE5" w14:textId="20E98A1E" w:rsidR="00875E17" w:rsidRPr="004E1225" w:rsidRDefault="00875E17" w:rsidP="00875E17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C81E342" w14:textId="07E8A4E2" w:rsidR="00875E17" w:rsidRPr="004E1225" w:rsidRDefault="000771E7" w:rsidP="00875E17">
            <w:r>
              <w:rPr>
                <w:rFonts w:hint="eastAsia"/>
              </w:rPr>
              <w:t>50.0</w:t>
            </w:r>
            <w:r w:rsidR="00875E17">
              <w:rPr>
                <w:rFonts w:hint="eastAsia"/>
              </w:rPr>
              <w:t>～88.0</w:t>
            </w:r>
          </w:p>
        </w:tc>
      </w:tr>
      <w:tr w:rsidR="00875E17" w:rsidRPr="004E1225" w14:paraId="2B34C4C3" w14:textId="77777777" w:rsidTr="00834B21">
        <w:trPr>
          <w:trHeight w:val="243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23C07C3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02B821" w14:textId="5A9CD892" w:rsidR="00875E17" w:rsidRPr="004E1225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75EA03B" w14:textId="44732905" w:rsidR="00875E17" w:rsidRPr="003C5ECC" w:rsidRDefault="00875E17" w:rsidP="00875E17">
            <w:pPr>
              <w:jc w:val="right"/>
              <w:rPr>
                <w:color w:val="000000" w:themeColor="text1"/>
              </w:rPr>
            </w:pPr>
            <w:r w:rsidRPr="003C5ECC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35D3E5" w14:textId="6D595D96" w:rsidR="00875E17" w:rsidRPr="003C5ECC" w:rsidRDefault="00875E17" w:rsidP="00875E17">
            <w:pPr>
              <w:jc w:val="center"/>
              <w:rPr>
                <w:color w:val="000000" w:themeColor="text1"/>
              </w:rPr>
            </w:pPr>
            <w:r w:rsidRPr="003C5ECC">
              <w:rPr>
                <w:rFonts w:hint="eastAsia"/>
                <w:color w:val="000000" w:themeColor="text1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4710503" w14:textId="72617C56" w:rsidR="00875E17" w:rsidRPr="004E1225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ED9F911" w14:textId="2F117AAB" w:rsidR="00875E17" w:rsidRDefault="00C10A36" w:rsidP="00875E17">
            <w:r>
              <w:rPr>
                <w:rFonts w:hint="eastAsia"/>
              </w:rPr>
              <w:t>58.4m付近</w:t>
            </w:r>
          </w:p>
        </w:tc>
      </w:tr>
      <w:tr w:rsidR="00875E17" w:rsidRPr="00ED3847" w14:paraId="7BCA2724" w14:textId="1055D8F1" w:rsidTr="00834B21">
        <w:trPr>
          <w:trHeight w:val="243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45FFABF" w14:textId="77777777" w:rsidR="00875E17" w:rsidRPr="004E1225" w:rsidRDefault="00875E17" w:rsidP="00834B21">
            <w:pPr>
              <w:jc w:val="center"/>
            </w:pPr>
            <w:bookmarkStart w:id="0" w:name="_Hlk201328479"/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1231C3F" w14:textId="6570F614" w:rsidR="00875E17" w:rsidRPr="00AA7C32" w:rsidRDefault="00875E17" w:rsidP="00875E17">
            <w:r w:rsidRPr="00AA7C32">
              <w:rPr>
                <w:rFonts w:hint="eastAsia"/>
              </w:rPr>
              <w:t>チェーンソー伐開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99D5BF8" w14:textId="77777777" w:rsidR="00875E17" w:rsidRPr="00AA7C32" w:rsidRDefault="00875E17" w:rsidP="00875E17">
            <w:pPr>
              <w:jc w:val="right"/>
            </w:pPr>
            <w:r w:rsidRPr="00AA7C32">
              <w:rPr>
                <w:rFonts w:hint="eastAsia"/>
              </w:rPr>
              <w:t>13</w:t>
            </w:r>
          </w:p>
          <w:p w14:paraId="7AFF72D4" w14:textId="77777777" w:rsidR="00875E17" w:rsidRPr="00AA7C32" w:rsidRDefault="00875E17" w:rsidP="00875E17">
            <w:pPr>
              <w:jc w:val="right"/>
            </w:pP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4DE18DA" w14:textId="77777777" w:rsidR="00875E17" w:rsidRDefault="00875E17" w:rsidP="00875E17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34E515F8" w14:textId="2B5D8479" w:rsidR="00875E17" w:rsidRPr="003C5ECC" w:rsidRDefault="00875E17" w:rsidP="00875E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4BF1046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選木なし</w:t>
            </w:r>
          </w:p>
          <w:p w14:paraId="50E017AF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枝払あり</w:t>
            </w:r>
          </w:p>
          <w:p w14:paraId="3FF96EA3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玉切あり</w:t>
            </w:r>
          </w:p>
          <w:p w14:paraId="5BE2BED0" w14:textId="7519BDC5" w:rsidR="00875E17" w:rsidRPr="00ED384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片付あり</w:t>
            </w:r>
          </w:p>
          <w:p w14:paraId="538894BF" w14:textId="6A73CAD3" w:rsidR="00875E17" w:rsidRPr="004E1225" w:rsidRDefault="00875E17" w:rsidP="00875E17">
            <w:r>
              <w:rPr>
                <w:rFonts w:hint="eastAsia"/>
              </w:rPr>
              <w:t>胸高直径</w:t>
            </w:r>
            <w:r w:rsidR="002131DE">
              <w:rPr>
                <w:rFonts w:hint="eastAsia"/>
              </w:rPr>
              <w:t>24</w:t>
            </w:r>
            <w:r>
              <w:rPr>
                <w:rFonts w:hint="eastAsia"/>
              </w:rPr>
              <w:t>cm</w:t>
            </w:r>
            <w:r w:rsidR="002131DE" w:rsidRPr="004E1225"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48703EC3" w14:textId="0B06E15B" w:rsidR="00875E17" w:rsidRPr="004E1225" w:rsidRDefault="00875E17" w:rsidP="00875E17">
            <w:pPr>
              <w:widowControl/>
              <w:jc w:val="left"/>
            </w:pPr>
          </w:p>
        </w:tc>
      </w:tr>
      <w:bookmarkEnd w:id="0"/>
      <w:tr w:rsidR="00875E17" w:rsidRPr="004E1225" w14:paraId="2A29FA6B" w14:textId="77777777" w:rsidTr="00F623B2">
        <w:trPr>
          <w:trHeight w:val="218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0C13520F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t>5</w:t>
            </w:r>
          </w:p>
          <w:p w14:paraId="04A15870" w14:textId="5C3FBC8D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CCA7EF4" w14:textId="696FBB55" w:rsidR="00875E17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F752E4F" w14:textId="3D10439A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6C4C63">
              <w:rPr>
                <w:rFonts w:hint="eastAsia"/>
              </w:rPr>
              <w:t>30.0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D7E541C" w14:textId="3A573F13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26D6D9E" w14:textId="7E729F31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B13301E" w14:textId="5265EE3F" w:rsidR="00875E17" w:rsidRPr="003C678A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4ED85F57" w14:textId="77777777" w:rsidTr="00834B21">
        <w:trPr>
          <w:trHeight w:val="466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AE984EC" w14:textId="1431426B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AEA920D" w14:textId="6BD0A25A" w:rsidR="00875E17" w:rsidRPr="004E1225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2170929" w14:textId="25C2B49D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0B08B3">
              <w:rPr>
                <w:rFonts w:hint="eastAsia"/>
                <w:color w:val="000000" w:themeColor="text1"/>
              </w:rPr>
              <w:t>30.0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8C73D11" w14:textId="3F9A733D" w:rsidR="00875E17" w:rsidRPr="004E1225" w:rsidRDefault="00875E17" w:rsidP="00875E1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343B9D6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</w:t>
            </w:r>
            <w:r w:rsidRPr="000B08B3">
              <w:rPr>
                <w:rFonts w:hint="eastAsia"/>
                <w:color w:val="000000" w:themeColor="text1"/>
              </w:rPr>
              <w:t>～25°</w:t>
            </w:r>
            <w:r>
              <w:rPr>
                <w:rFonts w:hint="eastAsia"/>
              </w:rPr>
              <w:t>、</w:t>
            </w:r>
          </w:p>
          <w:p w14:paraId="6613B736" w14:textId="783D15F0" w:rsidR="00875E17" w:rsidRPr="004E1225" w:rsidRDefault="00875E17" w:rsidP="00875E17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D688C3A" w14:textId="1C7AC349" w:rsidR="00875E17" w:rsidRPr="004E1225" w:rsidRDefault="00875E17" w:rsidP="00875E17">
            <w:r w:rsidRPr="003F6C3E">
              <w:rPr>
                <w:rFonts w:hint="eastAsia"/>
              </w:rPr>
              <w:t>0.0～3</w:t>
            </w:r>
            <w:r>
              <w:rPr>
                <w:rFonts w:hint="eastAsia"/>
              </w:rPr>
              <w:t>0</w:t>
            </w:r>
            <w:r w:rsidRPr="003F6C3E">
              <w:rPr>
                <w:rFonts w:hint="eastAsia"/>
              </w:rPr>
              <w:t>.0</w:t>
            </w:r>
          </w:p>
        </w:tc>
      </w:tr>
      <w:tr w:rsidR="00875E17" w:rsidRPr="004E1225" w14:paraId="015B0051" w14:textId="77777777" w:rsidTr="00F623B2">
        <w:trPr>
          <w:trHeight w:val="192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7ECE464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t>6</w:t>
            </w:r>
          </w:p>
          <w:p w14:paraId="5A15F4E6" w14:textId="76029376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760F3AC" w14:textId="5F2044AC" w:rsidR="00875E17" w:rsidRPr="004E1225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D70D856" w14:textId="25B4AA26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6C4C63">
              <w:rPr>
                <w:rFonts w:hint="eastAsia"/>
              </w:rPr>
              <w:t>64.0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D2846B0" w14:textId="00C34871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D2CBA0F" w14:textId="73F76541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7EAAF7B" w14:textId="511069E3" w:rsidR="00875E17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50301B4E" w14:textId="77777777" w:rsidTr="00834B21">
        <w:trPr>
          <w:trHeight w:val="53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78789AC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5B98ACA" w14:textId="7DBB0BD8" w:rsidR="00875E17" w:rsidRPr="004E1225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A0E323C" w14:textId="47ACC49D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0B08B3">
              <w:rPr>
                <w:rFonts w:hint="eastAsia"/>
                <w:color w:val="000000" w:themeColor="text1"/>
              </w:rPr>
              <w:t>64.0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DAA133E" w14:textId="58B64B71" w:rsidR="00875E17" w:rsidRPr="004E1225" w:rsidRDefault="00875E17" w:rsidP="00875E1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479178C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</w:t>
            </w:r>
            <w:r w:rsidRPr="000B08B3">
              <w:rPr>
                <w:rFonts w:hint="eastAsia"/>
                <w:color w:val="000000" w:themeColor="text1"/>
              </w:rPr>
              <w:t>～25°</w:t>
            </w:r>
            <w:r>
              <w:rPr>
                <w:rFonts w:hint="eastAsia"/>
              </w:rPr>
              <w:t>、</w:t>
            </w:r>
          </w:p>
          <w:p w14:paraId="30B11D7F" w14:textId="14894C79" w:rsidR="00875E17" w:rsidRPr="004E1225" w:rsidRDefault="00875E17" w:rsidP="00875E17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5C5613D" w14:textId="7EC32BB5" w:rsidR="00875E17" w:rsidRPr="004E1225" w:rsidRDefault="00875E17" w:rsidP="00875E17">
            <w:r w:rsidRPr="003F6C3E">
              <w:rPr>
                <w:rFonts w:hint="eastAsia"/>
              </w:rPr>
              <w:t>0.0～</w:t>
            </w:r>
            <w:r>
              <w:rPr>
                <w:rFonts w:hint="eastAsia"/>
              </w:rPr>
              <w:t>64.0</w:t>
            </w:r>
          </w:p>
        </w:tc>
      </w:tr>
      <w:tr w:rsidR="00875E17" w:rsidRPr="004E1225" w14:paraId="7781568D" w14:textId="77777777" w:rsidTr="00834B21">
        <w:trPr>
          <w:trHeight w:val="62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0AA0B9C" w14:textId="405CB25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E0B36CD" w14:textId="09023E8B" w:rsidR="00875E17" w:rsidRPr="004E1225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F4242F8" w14:textId="4EF29F66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3C5ECC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C0FFE88" w14:textId="458BE106" w:rsidR="00875E17" w:rsidRPr="004E1225" w:rsidRDefault="00875E17" w:rsidP="00875E17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F60AFCE" w14:textId="36973058" w:rsidR="00875E17" w:rsidRPr="004E1225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B452AA3" w14:textId="2C23ACB0" w:rsidR="00875E17" w:rsidRPr="004E1225" w:rsidRDefault="00C10A36" w:rsidP="00875E17">
            <w:r>
              <w:rPr>
                <w:rFonts w:hint="eastAsia"/>
              </w:rPr>
              <w:t>29.7m付近</w:t>
            </w:r>
          </w:p>
        </w:tc>
      </w:tr>
      <w:tr w:rsidR="00875E17" w:rsidRPr="004E1225" w14:paraId="7923AA05" w14:textId="77777777" w:rsidTr="00F623B2">
        <w:trPr>
          <w:trHeight w:val="248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52DC31D3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rPr>
                <w:rFonts w:hint="eastAsia"/>
              </w:rPr>
              <w:t>7</w:t>
            </w:r>
          </w:p>
          <w:p w14:paraId="3005F414" w14:textId="64704EEE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F716D24" w14:textId="6F373534" w:rsidR="00875E17" w:rsidRPr="00F623B2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D750206" w14:textId="048BCEF8" w:rsidR="00875E17" w:rsidRPr="00664560" w:rsidRDefault="00875E17" w:rsidP="00875E17">
            <w:pPr>
              <w:jc w:val="right"/>
              <w:rPr>
                <w:color w:val="FF0000"/>
              </w:rPr>
            </w:pPr>
            <w:r w:rsidRPr="006C4C63">
              <w:rPr>
                <w:rFonts w:hint="eastAsia"/>
              </w:rPr>
              <w:t>311.0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CDB9B70" w14:textId="5B4817F9" w:rsidR="00875E17" w:rsidRPr="00664560" w:rsidRDefault="00875E17" w:rsidP="00875E17">
            <w:pPr>
              <w:jc w:val="center"/>
              <w:rPr>
                <w:color w:val="FF0000"/>
              </w:rPr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FE6E9E2" w14:textId="3400F5D7" w:rsidR="00875E17" w:rsidRPr="00F623B2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8A766E7" w14:textId="747B1F70" w:rsidR="00875E17" w:rsidRPr="00664560" w:rsidRDefault="00875E17" w:rsidP="00875E17">
            <w:pPr>
              <w:rPr>
                <w:color w:val="FF0000"/>
              </w:rPr>
            </w:pPr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362ABA2E" w14:textId="77777777" w:rsidTr="00834B21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5D30405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74822B8" w14:textId="77777777" w:rsidR="00875E17" w:rsidRDefault="00875E17" w:rsidP="00875E17">
            <w:r>
              <w:rPr>
                <w:rFonts w:hint="eastAsia"/>
              </w:rPr>
              <w:t>不陸整正工</w:t>
            </w:r>
          </w:p>
          <w:p w14:paraId="5B4DFB85" w14:textId="77777777" w:rsidR="00875E17" w:rsidRPr="004E1225" w:rsidRDefault="00875E17" w:rsidP="00875E17"/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9B71700" w14:textId="4100C384" w:rsidR="00875E17" w:rsidRPr="001E103F" w:rsidRDefault="009C263E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200.6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FFA343D" w14:textId="44ED7C05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5BBAF52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1CB2EED0" w14:textId="77777777" w:rsidR="00875E17" w:rsidRPr="004E1225" w:rsidRDefault="00875E17" w:rsidP="00875E17"/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3FBBA2F" w14:textId="77777777" w:rsidR="009C263E" w:rsidRDefault="00875E17" w:rsidP="00875E17">
            <w:r>
              <w:rPr>
                <w:rFonts w:hint="eastAsia"/>
              </w:rPr>
              <w:t>0.0～</w:t>
            </w:r>
            <w:r w:rsidR="009C263E">
              <w:rPr>
                <w:rFonts w:hint="eastAsia"/>
              </w:rPr>
              <w:t>75.4</w:t>
            </w:r>
          </w:p>
          <w:p w14:paraId="686FEFF1" w14:textId="77777777" w:rsidR="00875E17" w:rsidRDefault="009C263E" w:rsidP="00875E17">
            <w:r>
              <w:rPr>
                <w:rFonts w:hint="eastAsia"/>
              </w:rPr>
              <w:t>84.9</w:t>
            </w:r>
            <w:r w:rsidR="00875E17">
              <w:rPr>
                <w:rFonts w:hint="eastAsia"/>
              </w:rPr>
              <w:t>～</w:t>
            </w:r>
            <w:r>
              <w:rPr>
                <w:rFonts w:hint="eastAsia"/>
              </w:rPr>
              <w:t>129.2</w:t>
            </w:r>
          </w:p>
          <w:p w14:paraId="2F4FF966" w14:textId="77777777" w:rsidR="009C263E" w:rsidRDefault="009C263E" w:rsidP="00875E17">
            <w:r>
              <w:rPr>
                <w:rFonts w:hint="eastAsia"/>
              </w:rPr>
              <w:t>222.7～289.6</w:t>
            </w:r>
          </w:p>
          <w:p w14:paraId="1780758F" w14:textId="36A298B8" w:rsidR="009C263E" w:rsidRPr="0012312C" w:rsidRDefault="009C263E" w:rsidP="00875E17">
            <w:r>
              <w:rPr>
                <w:rFonts w:hint="eastAsia"/>
              </w:rPr>
              <w:t>297.0～311.0</w:t>
            </w:r>
          </w:p>
        </w:tc>
      </w:tr>
      <w:tr w:rsidR="009C263E" w:rsidRPr="004E1225" w14:paraId="223CEFA1" w14:textId="77777777" w:rsidTr="00D20230">
        <w:trPr>
          <w:trHeight w:val="391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A569784" w14:textId="77777777" w:rsidR="009C263E" w:rsidRPr="004E1225" w:rsidRDefault="009C263E" w:rsidP="009C263E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6FFA1E2" w14:textId="12677AEF" w:rsidR="009C263E" w:rsidRDefault="009C263E" w:rsidP="009C263E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7F22966" w14:textId="1C894F29" w:rsidR="009C263E" w:rsidRDefault="009C263E" w:rsidP="009C263E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24.8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02B2723" w14:textId="0F05A09D" w:rsidR="009C263E" w:rsidRPr="004E1225" w:rsidRDefault="009C263E" w:rsidP="009C263E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5EF6B11" w14:textId="77777777" w:rsidR="009C263E" w:rsidRPr="004E1225" w:rsidRDefault="009C263E" w:rsidP="009C263E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</w:t>
            </w:r>
            <w:r w:rsidRPr="000B08B3">
              <w:rPr>
                <w:rFonts w:hint="eastAsia"/>
                <w:color w:val="000000" w:themeColor="text1"/>
              </w:rPr>
              <w:t>～25°</w:t>
            </w:r>
            <w:r>
              <w:rPr>
                <w:rFonts w:hint="eastAsia"/>
              </w:rPr>
              <w:t>、</w:t>
            </w:r>
          </w:p>
          <w:p w14:paraId="228957F0" w14:textId="2CEB68AF" w:rsidR="009C263E" w:rsidRPr="004E1225" w:rsidRDefault="009C263E" w:rsidP="009C263E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33A9713" w14:textId="77777777" w:rsidR="009C263E" w:rsidRDefault="009C263E" w:rsidP="009C263E">
            <w:r>
              <w:rPr>
                <w:rFonts w:hint="eastAsia"/>
              </w:rPr>
              <w:t>75.4</w:t>
            </w:r>
            <w:r w:rsidRPr="003F6C3E">
              <w:rPr>
                <w:rFonts w:hint="eastAsia"/>
              </w:rPr>
              <w:t>～</w:t>
            </w:r>
            <w:r>
              <w:rPr>
                <w:rFonts w:hint="eastAsia"/>
              </w:rPr>
              <w:t>84.9</w:t>
            </w:r>
          </w:p>
          <w:p w14:paraId="09FF4D16" w14:textId="76D7A0AB" w:rsidR="009C263E" w:rsidRDefault="009C263E" w:rsidP="009C263E">
            <w:r>
              <w:rPr>
                <w:rFonts w:hint="eastAsia"/>
              </w:rPr>
              <w:t>207.4～222.7</w:t>
            </w:r>
          </w:p>
        </w:tc>
      </w:tr>
      <w:tr w:rsidR="00875E17" w:rsidRPr="004E1225" w14:paraId="6EFFE8CE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87D9D00" w14:textId="1E8EB34B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5FCDB46" w14:textId="02B517FA" w:rsidR="00875E17" w:rsidRPr="00664560" w:rsidRDefault="00875E17" w:rsidP="00875E17">
            <w:pPr>
              <w:rPr>
                <w:color w:val="FF0000"/>
              </w:rPr>
            </w:pPr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074D0D7" w14:textId="3EFE021F" w:rsidR="00875E17" w:rsidRPr="00AA0BCE" w:rsidRDefault="009C263E" w:rsidP="00875E17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85.6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C7C9BBA" w14:textId="4FC75472" w:rsidR="00875E17" w:rsidRPr="00AA0BCE" w:rsidRDefault="00875E17" w:rsidP="00875E17">
            <w:pPr>
              <w:jc w:val="center"/>
              <w:rPr>
                <w:color w:val="000000" w:themeColor="text1"/>
              </w:rPr>
            </w:pPr>
            <w:r w:rsidRPr="00AA0BCE">
              <w:rPr>
                <w:rFonts w:hint="eastAsia"/>
                <w:color w:val="000000" w:themeColor="text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FD58C32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</w:t>
            </w:r>
            <w:r w:rsidRPr="00AA0BCE">
              <w:rPr>
                <w:rFonts w:hint="eastAsia"/>
                <w:color w:val="000000" w:themeColor="text1"/>
              </w:rPr>
              <w:t>2</w:t>
            </w:r>
            <w:r w:rsidRPr="00AA0BCE">
              <w:rPr>
                <w:color w:val="000000" w:themeColor="text1"/>
              </w:rPr>
              <w:t>6</w:t>
            </w:r>
            <w:r w:rsidRPr="00AA0BCE">
              <w:rPr>
                <w:rFonts w:hint="eastAsia"/>
                <w:color w:val="000000" w:themeColor="text1"/>
              </w:rPr>
              <w:t>～</w:t>
            </w:r>
            <w:r w:rsidRPr="00AA0BCE">
              <w:rPr>
                <w:color w:val="000000" w:themeColor="text1"/>
              </w:rPr>
              <w:t>34</w:t>
            </w:r>
            <w:r w:rsidRPr="00AA0BCE">
              <w:rPr>
                <w:rFonts w:hint="eastAsia"/>
                <w:color w:val="000000" w:themeColor="text1"/>
              </w:rPr>
              <w:t>°</w:t>
            </w:r>
            <w:r>
              <w:rPr>
                <w:rFonts w:hint="eastAsia"/>
              </w:rPr>
              <w:t>、</w:t>
            </w:r>
          </w:p>
          <w:p w14:paraId="136EFD53" w14:textId="1E704B62" w:rsidR="00875E17" w:rsidRPr="00664560" w:rsidRDefault="00875E17" w:rsidP="00875E17">
            <w:pPr>
              <w:rPr>
                <w:color w:val="FF0000"/>
              </w:rPr>
            </w:pPr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B19655A" w14:textId="77777777" w:rsidR="00875E17" w:rsidRDefault="00875E17" w:rsidP="00875E17">
            <w:r>
              <w:rPr>
                <w:rFonts w:hint="eastAsia"/>
              </w:rPr>
              <w:t>129.2</w:t>
            </w:r>
            <w:r w:rsidRPr="0012312C">
              <w:rPr>
                <w:rFonts w:hint="eastAsia"/>
              </w:rPr>
              <w:t>～</w:t>
            </w:r>
            <w:r w:rsidR="009C263E">
              <w:rPr>
                <w:rFonts w:hint="eastAsia"/>
              </w:rPr>
              <w:t>207</w:t>
            </w:r>
            <w:r>
              <w:rPr>
                <w:rFonts w:hint="eastAsia"/>
              </w:rPr>
              <w:t>.4</w:t>
            </w:r>
          </w:p>
          <w:p w14:paraId="68570FA4" w14:textId="1B34C12D" w:rsidR="009C263E" w:rsidRPr="00664560" w:rsidRDefault="009C263E" w:rsidP="00875E17">
            <w:pPr>
              <w:rPr>
                <w:color w:val="FF0000"/>
              </w:rPr>
            </w:pPr>
            <w:r>
              <w:rPr>
                <w:rFonts w:hint="eastAsia"/>
              </w:rPr>
              <w:t>289.6～297.0</w:t>
            </w:r>
          </w:p>
        </w:tc>
      </w:tr>
      <w:tr w:rsidR="00875E17" w:rsidRPr="004E1225" w14:paraId="7E0A3CF3" w14:textId="77777777" w:rsidTr="00834B21">
        <w:trPr>
          <w:trHeight w:val="409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037B8DD" w14:textId="0AA96F3C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3E45088" w14:textId="4B81A5A4" w:rsidR="00875E17" w:rsidRPr="004E1225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8F23EBC" w14:textId="61B0CD31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3C5ECC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05D7728" w14:textId="230D61FA" w:rsidR="00875E17" w:rsidRPr="004E1225" w:rsidRDefault="00875E17" w:rsidP="00875E17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FD699F9" w14:textId="38320C2A" w:rsidR="00875E17" w:rsidRPr="004E1225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6DD9783" w14:textId="030D8849" w:rsidR="00875E17" w:rsidRPr="004E1225" w:rsidRDefault="00C10A36" w:rsidP="00875E17">
            <w:r>
              <w:rPr>
                <w:rFonts w:hint="eastAsia"/>
              </w:rPr>
              <w:t>27.4m,52.4m,118.5m,200.6m付近</w:t>
            </w:r>
          </w:p>
        </w:tc>
      </w:tr>
      <w:tr w:rsidR="00875E17" w:rsidRPr="004E1225" w14:paraId="38202808" w14:textId="77777777" w:rsidTr="00834B21">
        <w:trPr>
          <w:trHeight w:val="376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2C2BD75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6A19988" w14:textId="77777777" w:rsidR="00875E17" w:rsidRPr="00F64670" w:rsidRDefault="00875E17" w:rsidP="00875E17">
            <w:pPr>
              <w:rPr>
                <w:color w:val="000000" w:themeColor="text1"/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暗渠工</w:t>
            </w:r>
          </w:p>
          <w:p w14:paraId="33EB3454" w14:textId="508BC6CE" w:rsidR="00875E17" w:rsidRPr="00F64670" w:rsidRDefault="00875E17" w:rsidP="00875E17">
            <w:pPr>
              <w:rPr>
                <w:color w:val="000000" w:themeColor="text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据付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1435A0C" w14:textId="0DCCB71E" w:rsidR="00875E17" w:rsidRPr="00F64670" w:rsidRDefault="00875E17" w:rsidP="00875E17">
            <w:pPr>
              <w:jc w:val="right"/>
              <w:rPr>
                <w:color w:val="000000" w:themeColor="text1"/>
              </w:rPr>
            </w:pPr>
            <w:r w:rsidRPr="00F64670">
              <w:rPr>
                <w:rFonts w:hint="eastAsia"/>
                <w:color w:val="000000" w:themeColor="text1"/>
              </w:rPr>
              <w:t>1</w:t>
            </w:r>
            <w:r w:rsidR="00F04450">
              <w:rPr>
                <w:rFonts w:hint="eastAsia"/>
                <w:color w:val="000000" w:themeColor="text1"/>
              </w:rPr>
              <w:t>2</w:t>
            </w:r>
            <w:r w:rsidRPr="00F64670">
              <w:rPr>
                <w:rFonts w:hint="eastAsia"/>
                <w:color w:val="000000" w:themeColor="text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FE26EE6" w14:textId="6F78AAA3" w:rsidR="00875E17" w:rsidRPr="00F64670" w:rsidRDefault="00875E17" w:rsidP="00875E17">
            <w:pPr>
              <w:jc w:val="center"/>
              <w:rPr>
                <w:color w:val="000000" w:themeColor="text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331FAEF" w14:textId="77777777" w:rsidR="00875E17" w:rsidRPr="00F64670" w:rsidRDefault="00875E17" w:rsidP="00875E17">
            <w:pPr>
              <w:rPr>
                <w:color w:val="000000" w:themeColor="text1"/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波状管、φ450～600</w:t>
            </w:r>
            <w:r w:rsidRPr="00F64670">
              <w:rPr>
                <w:color w:val="000000" w:themeColor="text1"/>
                <w:szCs w:val="21"/>
              </w:rPr>
              <w:t>mm</w:t>
            </w:r>
            <w:r w:rsidRPr="00F64670">
              <w:rPr>
                <w:rFonts w:hint="eastAsia"/>
                <w:color w:val="000000" w:themeColor="text1"/>
                <w:szCs w:val="21"/>
              </w:rPr>
              <w:t>、</w:t>
            </w:r>
          </w:p>
          <w:p w14:paraId="1C0DC8DD" w14:textId="5F749743" w:rsidR="00875E17" w:rsidRPr="00F64670" w:rsidRDefault="00875E17" w:rsidP="00875E17">
            <w:pPr>
              <w:rPr>
                <w:color w:val="000000" w:themeColor="text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継手要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0C441FB5" w14:textId="6FA49A6D" w:rsidR="00875E17" w:rsidRPr="00F64670" w:rsidRDefault="00875E17" w:rsidP="00875E17">
            <w:pPr>
              <w:rPr>
                <w:color w:val="000000" w:themeColor="text1"/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79.6</w:t>
            </w:r>
            <w:r w:rsidRPr="00F64670">
              <w:rPr>
                <w:color w:val="000000" w:themeColor="text1"/>
                <w:szCs w:val="21"/>
              </w:rPr>
              <w:t>m</w:t>
            </w:r>
            <w:r w:rsidRPr="00F64670">
              <w:rPr>
                <w:rFonts w:hint="eastAsia"/>
                <w:color w:val="000000" w:themeColor="text1"/>
                <w:szCs w:val="21"/>
              </w:rPr>
              <w:t>付近</w:t>
            </w:r>
          </w:p>
          <w:p w14:paraId="57DF99E7" w14:textId="0D51A4B4" w:rsidR="00875E17" w:rsidRPr="004E1225" w:rsidRDefault="00875E17" w:rsidP="00875E17">
            <w:r w:rsidRPr="00F64670">
              <w:rPr>
                <w:rFonts w:hint="eastAsia"/>
                <w:color w:val="000000" w:themeColor="text1"/>
                <w:szCs w:val="21"/>
              </w:rPr>
              <w:t>1</w:t>
            </w:r>
            <w:r w:rsidR="00F04450">
              <w:rPr>
                <w:rFonts w:hint="eastAsia"/>
                <w:color w:val="000000" w:themeColor="text1"/>
                <w:szCs w:val="21"/>
              </w:rPr>
              <w:t>2</w:t>
            </w:r>
            <w:r w:rsidRPr="00F64670">
              <w:rPr>
                <w:rFonts w:hint="eastAsia"/>
                <w:color w:val="000000" w:themeColor="text1"/>
                <w:szCs w:val="21"/>
              </w:rPr>
              <w:t>.0</w:t>
            </w:r>
            <w:r w:rsidRPr="00F64670">
              <w:rPr>
                <w:color w:val="000000" w:themeColor="text1"/>
                <w:szCs w:val="21"/>
              </w:rPr>
              <w:t>m</w:t>
            </w:r>
            <w:r w:rsidRPr="00F64670">
              <w:rPr>
                <w:rFonts w:hint="eastAsia"/>
                <w:color w:val="000000" w:themeColor="text1"/>
                <w:szCs w:val="21"/>
              </w:rPr>
              <w:t>×1列=1</w:t>
            </w:r>
            <w:r w:rsidR="00CD089F">
              <w:rPr>
                <w:rFonts w:hint="eastAsia"/>
                <w:color w:val="000000" w:themeColor="text1"/>
                <w:szCs w:val="21"/>
              </w:rPr>
              <w:t>2</w:t>
            </w:r>
            <w:r w:rsidRPr="00F64670">
              <w:rPr>
                <w:color w:val="000000" w:themeColor="text1"/>
                <w:szCs w:val="21"/>
              </w:rPr>
              <w:t>.0m</w:t>
            </w:r>
          </w:p>
        </w:tc>
      </w:tr>
      <w:tr w:rsidR="00875E17" w:rsidRPr="004E1225" w14:paraId="7F22ECBE" w14:textId="77777777" w:rsidTr="00834B21">
        <w:trPr>
          <w:trHeight w:val="578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58E9F7A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B88D952" w14:textId="1678E5CD" w:rsidR="00875E17" w:rsidRPr="00F64670" w:rsidRDefault="00254726" w:rsidP="00875E1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高密度</w:t>
            </w:r>
            <w:r w:rsidR="00875E17" w:rsidRPr="00F64670">
              <w:rPr>
                <w:rFonts w:hint="eastAsia"/>
                <w:color w:val="000000" w:themeColor="text1"/>
                <w:szCs w:val="21"/>
              </w:rPr>
              <w:t>ポリエチレン管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C05FC01" w14:textId="57B1DEA2" w:rsidR="00875E17" w:rsidRPr="00F64670" w:rsidRDefault="00875E17" w:rsidP="00875E17">
            <w:pPr>
              <w:jc w:val="right"/>
              <w:rPr>
                <w:color w:val="000000" w:themeColor="text1"/>
              </w:rPr>
            </w:pPr>
            <w:r w:rsidRPr="00F64670">
              <w:rPr>
                <w:rFonts w:hint="eastAsia"/>
                <w:color w:val="000000" w:themeColor="text1"/>
              </w:rPr>
              <w:t>1</w:t>
            </w:r>
            <w:r w:rsidR="00F04450">
              <w:rPr>
                <w:rFonts w:hint="eastAsia"/>
                <w:color w:val="000000" w:themeColor="text1"/>
              </w:rPr>
              <w:t>2</w:t>
            </w:r>
            <w:r w:rsidRPr="00F64670">
              <w:rPr>
                <w:rFonts w:hint="eastAsia"/>
                <w:color w:val="000000" w:themeColor="text1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CA16457" w14:textId="35AF7A64" w:rsidR="00875E17" w:rsidRPr="00F64670" w:rsidRDefault="00875E17" w:rsidP="00875E17">
            <w:pPr>
              <w:jc w:val="center"/>
              <w:rPr>
                <w:color w:val="000000" w:themeColor="text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6933D5D" w14:textId="4C68B259" w:rsidR="00875E17" w:rsidRPr="00F64670" w:rsidRDefault="00875E17" w:rsidP="00875E17">
            <w:pPr>
              <w:rPr>
                <w:color w:val="000000" w:themeColor="text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φ600mm、シングル構造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9A5F7DE" w14:textId="678EEAA7" w:rsidR="00875E17" w:rsidRDefault="00875E17" w:rsidP="00875E17"/>
        </w:tc>
      </w:tr>
      <w:tr w:rsidR="00875E17" w:rsidRPr="004E1225" w14:paraId="1CBD3133" w14:textId="77777777" w:rsidTr="00834B21">
        <w:trPr>
          <w:trHeight w:val="87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052DC99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5E5BD2A" w14:textId="4C419F81" w:rsidR="00875E17" w:rsidRPr="004E1225" w:rsidRDefault="00875E17" w:rsidP="00875E17">
            <w:r w:rsidRPr="00AA7C32">
              <w:rPr>
                <w:rFonts w:hint="eastAsia"/>
              </w:rPr>
              <w:t>チェーンソー伐開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EAC828A" w14:textId="349C7FD1" w:rsidR="00875E17" w:rsidRPr="00B0763E" w:rsidRDefault="00875E17" w:rsidP="00875E17">
            <w:pPr>
              <w:jc w:val="right"/>
            </w:pPr>
            <w:r w:rsidRPr="00B0763E">
              <w:rPr>
                <w:rFonts w:hint="eastAsia"/>
              </w:rPr>
              <w:t>45</w:t>
            </w:r>
          </w:p>
          <w:p w14:paraId="4996B72B" w14:textId="0C90EBA3" w:rsidR="00875E17" w:rsidRPr="001E103F" w:rsidRDefault="00875E17" w:rsidP="00875E17">
            <w:pPr>
              <w:jc w:val="right"/>
              <w:rPr>
                <w:color w:val="FF0000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0D33B0" w14:textId="77777777" w:rsidR="00875E17" w:rsidRDefault="00875E17" w:rsidP="00875E17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35FDCE54" w14:textId="2B18B60F" w:rsidR="00875E17" w:rsidRPr="004B2E62" w:rsidRDefault="00875E17" w:rsidP="00875E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508BD61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選木なし</w:t>
            </w:r>
          </w:p>
          <w:p w14:paraId="3B55D60E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枝払あり</w:t>
            </w:r>
          </w:p>
          <w:p w14:paraId="6701AA2E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玉切あり</w:t>
            </w:r>
          </w:p>
          <w:p w14:paraId="45EA9169" w14:textId="77777777" w:rsidR="00875E17" w:rsidRPr="00ED384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片付あり</w:t>
            </w:r>
          </w:p>
          <w:p w14:paraId="64E140F5" w14:textId="11CAB859" w:rsidR="00875E17" w:rsidRPr="004B2E62" w:rsidRDefault="00875E17" w:rsidP="00875E17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胸高直径</w:t>
            </w:r>
            <w:r w:rsidR="0091617C">
              <w:rPr>
                <w:rFonts w:hint="eastAsia"/>
              </w:rPr>
              <w:t>13</w:t>
            </w:r>
            <w:r>
              <w:rPr>
                <w:rFonts w:hint="eastAsia"/>
              </w:rPr>
              <w:t>cm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085EC0B" w14:textId="71F1A5FA" w:rsidR="00875E17" w:rsidRDefault="00875E17" w:rsidP="00875E17"/>
        </w:tc>
      </w:tr>
      <w:tr w:rsidR="00875E17" w:rsidRPr="004E1225" w14:paraId="5C2D1954" w14:textId="77777777" w:rsidTr="00F623B2">
        <w:trPr>
          <w:trHeight w:val="176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4390F426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lastRenderedPageBreak/>
              <w:t>R-</w:t>
            </w:r>
            <w:r>
              <w:t>8</w:t>
            </w:r>
          </w:p>
          <w:p w14:paraId="5C118166" w14:textId="2AF3410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69E03A4" w14:textId="4E061EF6" w:rsidR="00875E17" w:rsidRPr="00F623B2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6FE7F66" w14:textId="509E8F8A" w:rsidR="00875E17" w:rsidRPr="00664560" w:rsidRDefault="00875E17" w:rsidP="00875E17">
            <w:pPr>
              <w:jc w:val="right"/>
              <w:rPr>
                <w:color w:val="FF0000"/>
              </w:rPr>
            </w:pPr>
            <w:r w:rsidRPr="006C4C63">
              <w:rPr>
                <w:rFonts w:hint="eastAsia"/>
              </w:rPr>
              <w:t>109.0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C6A3735" w14:textId="7D9B12B4" w:rsidR="00875E17" w:rsidRPr="00664560" w:rsidRDefault="00875E17" w:rsidP="00875E17">
            <w:pPr>
              <w:jc w:val="center"/>
              <w:rPr>
                <w:color w:val="FF0000"/>
              </w:rPr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1D4CD36" w14:textId="5BDEA29A" w:rsidR="00875E17" w:rsidRPr="00F623B2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BD16C1A" w14:textId="4C234397" w:rsidR="00875E17" w:rsidRPr="00664560" w:rsidRDefault="00875E17" w:rsidP="00875E17">
            <w:pPr>
              <w:rPr>
                <w:color w:val="FF0000"/>
              </w:rPr>
            </w:pPr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01B9F232" w14:textId="77777777" w:rsidTr="00834B21">
        <w:trPr>
          <w:trHeight w:val="87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F79E7CA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AA7EB69" w14:textId="77777777" w:rsidR="00875E17" w:rsidRDefault="00875E17" w:rsidP="00875E17">
            <w:r>
              <w:rPr>
                <w:rFonts w:hint="eastAsia"/>
              </w:rPr>
              <w:t>不陸整正工</w:t>
            </w:r>
          </w:p>
          <w:p w14:paraId="72BDFB62" w14:textId="77777777" w:rsidR="00875E17" w:rsidRPr="004E1225" w:rsidRDefault="00875E17" w:rsidP="00875E17"/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D61D7FB" w14:textId="1C0F5AEF" w:rsidR="00875E17" w:rsidRPr="001E103F" w:rsidRDefault="00875E17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47.4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DA7C247" w14:textId="0BB913DD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63BBD41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17D4EEA5" w14:textId="77777777" w:rsidR="00875E17" w:rsidRPr="004E1225" w:rsidRDefault="00875E17" w:rsidP="00875E17"/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ED3E30A" w14:textId="07107E29" w:rsidR="00875E17" w:rsidRPr="0012312C" w:rsidRDefault="00875E17" w:rsidP="00875E17">
            <w:r>
              <w:rPr>
                <w:rFonts w:hint="eastAsia"/>
              </w:rPr>
              <w:t>61.6～109.0</w:t>
            </w:r>
          </w:p>
        </w:tc>
      </w:tr>
      <w:tr w:rsidR="00875E17" w:rsidRPr="004E1225" w14:paraId="7B8D1A72" w14:textId="77777777" w:rsidTr="00834B21">
        <w:trPr>
          <w:trHeight w:val="877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A09C086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32BB2DE" w14:textId="7FE4C3D4" w:rsidR="00875E17" w:rsidRPr="00664560" w:rsidRDefault="00875E17" w:rsidP="00875E17">
            <w:pPr>
              <w:rPr>
                <w:color w:val="FF0000"/>
              </w:rPr>
            </w:pPr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E79AE7E" w14:textId="3416336A" w:rsidR="00875E17" w:rsidRPr="00AA0BCE" w:rsidRDefault="009C263E" w:rsidP="00875E17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D27C1F5" w14:textId="7DCCE5A4" w:rsidR="00875E17" w:rsidRPr="00664560" w:rsidRDefault="00875E17" w:rsidP="00875E17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92C54E" w14:textId="77777777" w:rsidR="00875E17" w:rsidRPr="00AA0BCE" w:rsidRDefault="00875E17" w:rsidP="00875E17">
            <w:pPr>
              <w:rPr>
                <w:color w:val="000000" w:themeColor="text1"/>
              </w:rPr>
            </w:pPr>
            <w:r w:rsidRPr="00AA0BCE">
              <w:rPr>
                <w:rFonts w:hint="eastAsia"/>
                <w:color w:val="000000" w:themeColor="text1"/>
              </w:rPr>
              <w:t>幅員3.0</w:t>
            </w:r>
            <w:r w:rsidRPr="00AA0BCE">
              <w:rPr>
                <w:color w:val="000000" w:themeColor="text1"/>
              </w:rPr>
              <w:t>m</w:t>
            </w:r>
            <w:r w:rsidRPr="00AA0BCE">
              <w:rPr>
                <w:rFonts w:hint="eastAsia"/>
                <w:color w:val="000000" w:themeColor="text1"/>
              </w:rPr>
              <w:t>、～25°、</w:t>
            </w:r>
          </w:p>
          <w:p w14:paraId="2948B7F6" w14:textId="71A81D92" w:rsidR="00875E17" w:rsidRPr="00AA0BCE" w:rsidRDefault="00875E17" w:rsidP="00875E17">
            <w:pPr>
              <w:rPr>
                <w:color w:val="000000" w:themeColor="text1"/>
              </w:rPr>
            </w:pPr>
            <w:r w:rsidRPr="00AA0BCE">
              <w:rPr>
                <w:rFonts w:hint="eastAsia"/>
                <w:color w:val="000000" w:themeColor="text1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5C617D4" w14:textId="6101562B" w:rsidR="00875E17" w:rsidRPr="00664560" w:rsidRDefault="00875E17" w:rsidP="00875E17">
            <w:pPr>
              <w:rPr>
                <w:color w:val="FF0000"/>
              </w:rPr>
            </w:pPr>
            <w:r w:rsidRPr="0012312C">
              <w:rPr>
                <w:rFonts w:hint="eastAsia"/>
              </w:rPr>
              <w:t>0.0～</w:t>
            </w:r>
            <w:r>
              <w:rPr>
                <w:rFonts w:hint="eastAsia"/>
              </w:rPr>
              <w:t>20.0</w:t>
            </w:r>
          </w:p>
        </w:tc>
      </w:tr>
      <w:tr w:rsidR="00875E17" w:rsidRPr="004E1225" w14:paraId="62DAF704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11524C8" w14:textId="63810B34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330C96C" w14:textId="72495906" w:rsidR="00875E17" w:rsidRPr="00664560" w:rsidRDefault="00875E17" w:rsidP="00875E17">
            <w:pPr>
              <w:rPr>
                <w:color w:val="FF0000"/>
              </w:rPr>
            </w:pPr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1AC19FD" w14:textId="4028318A" w:rsidR="00875E17" w:rsidRPr="00AA0BCE" w:rsidRDefault="009C263E" w:rsidP="00875E17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41.6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26DCC04" w14:textId="271D2492" w:rsidR="00875E17" w:rsidRPr="00664560" w:rsidRDefault="00875E17" w:rsidP="00875E17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FB00F85" w14:textId="77777777" w:rsidR="00875E17" w:rsidRPr="00AA0BCE" w:rsidRDefault="00875E17" w:rsidP="00875E17">
            <w:pPr>
              <w:rPr>
                <w:color w:val="000000" w:themeColor="text1"/>
              </w:rPr>
            </w:pPr>
            <w:r w:rsidRPr="00AA0BCE">
              <w:rPr>
                <w:rFonts w:hint="eastAsia"/>
                <w:color w:val="000000" w:themeColor="text1"/>
              </w:rPr>
              <w:t>幅員3.0</w:t>
            </w:r>
            <w:r w:rsidRPr="00AA0BCE">
              <w:rPr>
                <w:color w:val="000000" w:themeColor="text1"/>
              </w:rPr>
              <w:t>m</w:t>
            </w:r>
            <w:r w:rsidRPr="00AA0BCE">
              <w:rPr>
                <w:rFonts w:hint="eastAsia"/>
                <w:color w:val="000000" w:themeColor="text1"/>
              </w:rPr>
              <w:t>、2</w:t>
            </w:r>
            <w:r w:rsidRPr="00AA0BCE">
              <w:rPr>
                <w:color w:val="000000" w:themeColor="text1"/>
              </w:rPr>
              <w:t>6</w:t>
            </w:r>
            <w:r w:rsidRPr="00AA0BCE">
              <w:rPr>
                <w:rFonts w:hint="eastAsia"/>
                <w:color w:val="000000" w:themeColor="text1"/>
              </w:rPr>
              <w:t>～</w:t>
            </w:r>
            <w:r w:rsidRPr="00AA0BCE">
              <w:rPr>
                <w:color w:val="000000" w:themeColor="text1"/>
              </w:rPr>
              <w:t>34</w:t>
            </w:r>
            <w:r w:rsidRPr="00AA0BCE">
              <w:rPr>
                <w:rFonts w:hint="eastAsia"/>
                <w:color w:val="000000" w:themeColor="text1"/>
              </w:rPr>
              <w:t>°、</w:t>
            </w:r>
          </w:p>
          <w:p w14:paraId="49386568" w14:textId="10503936" w:rsidR="00875E17" w:rsidRPr="00AA0BCE" w:rsidRDefault="00875E17" w:rsidP="00875E17">
            <w:pPr>
              <w:rPr>
                <w:color w:val="000000" w:themeColor="text1"/>
              </w:rPr>
            </w:pPr>
            <w:r w:rsidRPr="00AA0BCE">
              <w:rPr>
                <w:rFonts w:hint="eastAsia"/>
                <w:color w:val="000000" w:themeColor="text1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93B4BE2" w14:textId="26A0AA07" w:rsidR="00875E17" w:rsidRPr="00664560" w:rsidRDefault="00875E17" w:rsidP="00875E17">
            <w:pPr>
              <w:rPr>
                <w:color w:val="FF0000"/>
              </w:rPr>
            </w:pPr>
            <w:r>
              <w:rPr>
                <w:rFonts w:hint="eastAsia"/>
              </w:rPr>
              <w:t>20.0</w:t>
            </w:r>
            <w:r w:rsidRPr="0012312C">
              <w:rPr>
                <w:rFonts w:hint="eastAsia"/>
              </w:rPr>
              <w:t>～</w:t>
            </w:r>
            <w:r w:rsidR="009C263E">
              <w:rPr>
                <w:rFonts w:hint="eastAsia"/>
              </w:rPr>
              <w:t>61.6</w:t>
            </w:r>
          </w:p>
        </w:tc>
      </w:tr>
      <w:tr w:rsidR="00875E17" w:rsidRPr="004E1225" w14:paraId="696736B3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C32EB42" w14:textId="06D40204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8781F4B" w14:textId="464EB2A1" w:rsidR="00875E17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3552B55" w14:textId="23EA4DB4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3C5ECC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56C205C" w14:textId="1A48A4BF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0226A60" w14:textId="3D4B2902" w:rsidR="00875E17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357C681" w14:textId="39BE8924" w:rsidR="00875E17" w:rsidRDefault="00C10A36" w:rsidP="00875E17">
            <w:r>
              <w:rPr>
                <w:rFonts w:hint="eastAsia"/>
              </w:rPr>
              <w:t>20.0m付近</w:t>
            </w:r>
          </w:p>
        </w:tc>
      </w:tr>
      <w:tr w:rsidR="00E638FB" w:rsidRPr="004E1225" w14:paraId="30A35A32" w14:textId="77777777" w:rsidTr="00FB7BF0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9A4C314" w14:textId="77777777" w:rsidR="00E638FB" w:rsidRPr="004E1225" w:rsidRDefault="00E638FB" w:rsidP="00E638FB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0DCBF2A" w14:textId="7FDF2FB5" w:rsidR="00E638FB" w:rsidRPr="004E1225" w:rsidRDefault="00E638FB" w:rsidP="00E638FB">
            <w:r>
              <w:rPr>
                <w:rFonts w:hint="eastAsia"/>
              </w:rPr>
              <w:t>敷鉄板設置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F9E937C" w14:textId="5078D563" w:rsidR="00E638FB" w:rsidRPr="0013400D" w:rsidRDefault="00E638FB" w:rsidP="00E638FB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</w:rPr>
              <w:t>9</w:t>
            </w:r>
            <w: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18CE519" w14:textId="508F80EC" w:rsidR="00E638FB" w:rsidRPr="004E1225" w:rsidRDefault="00E638FB" w:rsidP="00E638FB">
            <w:pPr>
              <w:jc w:val="center"/>
            </w:pPr>
            <w:r w:rsidRPr="005C086A">
              <w:rPr>
                <w:rFonts w:hint="eastAsia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4BD426E" w14:textId="77777777" w:rsidR="00E638FB" w:rsidRDefault="00E638FB" w:rsidP="00E638FB">
            <w:r>
              <w:rPr>
                <w:rFonts w:hint="eastAsia"/>
              </w:rPr>
              <w:t>普通作業員</w:t>
            </w:r>
          </w:p>
          <w:p w14:paraId="553DBCE2" w14:textId="2C51AF42" w:rsidR="00E638FB" w:rsidRPr="004E1225" w:rsidRDefault="00E638FB" w:rsidP="00E638FB"/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F42E2F7" w14:textId="77777777" w:rsidR="00E638FB" w:rsidRDefault="00E638FB" w:rsidP="00E638FB">
            <w:r>
              <w:rPr>
                <w:rFonts w:hint="eastAsia"/>
              </w:rPr>
              <w:t>U型側溝の養生(起点付近)</w:t>
            </w:r>
          </w:p>
          <w:p w14:paraId="3C840AE9" w14:textId="2573E4DD" w:rsidR="00E638FB" w:rsidRPr="00E638FB" w:rsidRDefault="00E638FB" w:rsidP="00E638FB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×2枚(9m2)</w:t>
            </w:r>
          </w:p>
        </w:tc>
      </w:tr>
      <w:tr w:rsidR="00E638FB" w:rsidRPr="004E1225" w14:paraId="55ECE803" w14:textId="77777777" w:rsidTr="00FB7BF0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7ED2931" w14:textId="77777777" w:rsidR="00E638FB" w:rsidRPr="004E1225" w:rsidRDefault="00E638FB" w:rsidP="00E638FB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05219DC" w14:textId="004AEF35" w:rsidR="00E638FB" w:rsidRPr="004E1225" w:rsidRDefault="00E638FB" w:rsidP="00E638FB">
            <w:r>
              <w:rPr>
                <w:rFonts w:hint="eastAsia"/>
              </w:rPr>
              <w:t>敷鉄板撤去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8B6FDB1" w14:textId="5EDBC5F0" w:rsidR="00E638FB" w:rsidRPr="0013400D" w:rsidRDefault="00E638FB" w:rsidP="00E638FB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</w:rPr>
              <w:t>9</w:t>
            </w:r>
            <w: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F2F3103" w14:textId="226546E1" w:rsidR="00E638FB" w:rsidRPr="004E1225" w:rsidRDefault="00E638FB" w:rsidP="00E638FB">
            <w:pPr>
              <w:jc w:val="center"/>
            </w:pPr>
            <w:r w:rsidRPr="005C086A">
              <w:rPr>
                <w:rFonts w:hint="eastAsia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0782565" w14:textId="6383B0EC" w:rsidR="00E638FB" w:rsidRPr="004E1225" w:rsidRDefault="00E638FB" w:rsidP="00E638FB">
            <w:r>
              <w:rPr>
                <w:rFonts w:hint="eastAsia"/>
              </w:rPr>
              <w:t>普通作業員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F42C2C8" w14:textId="77777777" w:rsidR="00E638FB" w:rsidRDefault="00E638FB" w:rsidP="00E638FB">
            <w:r>
              <w:rPr>
                <w:rFonts w:hint="eastAsia"/>
              </w:rPr>
              <w:t>U型側溝の養生(起点付近)</w:t>
            </w:r>
          </w:p>
          <w:p w14:paraId="6C3F5D58" w14:textId="60BE7B1B" w:rsidR="00E638FB" w:rsidRPr="00E638FB" w:rsidRDefault="00E638FB" w:rsidP="00E638FB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×2枚(9m2)</w:t>
            </w:r>
          </w:p>
        </w:tc>
      </w:tr>
      <w:tr w:rsidR="00E638FB" w:rsidRPr="004E1225" w14:paraId="6981CDF3" w14:textId="77777777" w:rsidTr="00FB7BF0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13BDA9B" w14:textId="77777777" w:rsidR="00E638FB" w:rsidRPr="004E1225" w:rsidRDefault="00E638FB" w:rsidP="00E638FB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594292A" w14:textId="77777777" w:rsidR="00E638FB" w:rsidRDefault="00E638FB" w:rsidP="00E638FB">
            <w:r>
              <w:rPr>
                <w:rFonts w:hint="eastAsia"/>
              </w:rPr>
              <w:t>敷鉄板</w:t>
            </w:r>
          </w:p>
          <w:p w14:paraId="603E4CBD" w14:textId="1FFBD726" w:rsidR="00E638FB" w:rsidRDefault="00E638FB" w:rsidP="00E638FB">
            <w:r>
              <w:rPr>
                <w:rFonts w:hint="eastAsia"/>
              </w:rPr>
              <w:t>賃料・整備費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112E618" w14:textId="73AE571B" w:rsidR="00E638FB" w:rsidRPr="0013400D" w:rsidRDefault="00E638FB" w:rsidP="00E638FB">
            <w:pPr>
              <w:jc w:val="right"/>
              <w:rPr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9</w:t>
            </w:r>
            <w:r w:rsidRPr="00BA31A0">
              <w:rPr>
                <w:rFonts w:ascii="ＭＳ 明朝" w:eastAsia="ＭＳ 明朝" w:hAnsi="ＭＳ 明朝" w:hint="eastAsia"/>
                <w:color w:val="000000"/>
                <w:sz w:val="22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D121516" w14:textId="20CAA9DB" w:rsidR="00E638FB" w:rsidRDefault="00E638FB" w:rsidP="00E638FB">
            <w:pPr>
              <w:jc w:val="center"/>
            </w:pPr>
            <w:r w:rsidRPr="00F100F4"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5BD37BA" w14:textId="77777777" w:rsidR="00E632F4" w:rsidRPr="00532C6B" w:rsidRDefault="00E632F4" w:rsidP="00E632F4">
            <w:r w:rsidRPr="00532C6B">
              <w:rPr>
                <w:rFonts w:hint="eastAsia"/>
              </w:rPr>
              <w:t>22*1524*3048、802kg/枚</w:t>
            </w:r>
          </w:p>
          <w:p w14:paraId="318C8931" w14:textId="1C3D7523" w:rsidR="00E638FB" w:rsidRDefault="00E638FB" w:rsidP="00E638FB">
            <w:r>
              <w:rPr>
                <w:rFonts w:hint="eastAsia"/>
              </w:rPr>
              <w:t>供用日数</w:t>
            </w:r>
            <w:r w:rsidR="00743258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19BFDC30" w14:textId="7777F1C4" w:rsidR="00E638FB" w:rsidRDefault="00E638FB" w:rsidP="00E638FB">
            <w:r>
              <w:rPr>
                <w:rFonts w:hint="eastAsia"/>
              </w:rPr>
              <w:t>使用回数1回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06EE631" w14:textId="77777777" w:rsidR="00E638FB" w:rsidRPr="0013400D" w:rsidRDefault="00E638FB" w:rsidP="00E638FB">
            <w:pPr>
              <w:rPr>
                <w:color w:val="000000" w:themeColor="text1"/>
              </w:rPr>
            </w:pPr>
          </w:p>
        </w:tc>
      </w:tr>
      <w:tr w:rsidR="00E638FB" w:rsidRPr="004E1225" w14:paraId="7EB644A5" w14:textId="77777777" w:rsidTr="00FB7BF0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BE056B0" w14:textId="77777777" w:rsidR="00E638FB" w:rsidRPr="004E1225" w:rsidRDefault="00E638FB" w:rsidP="00E638FB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F82EBA8" w14:textId="77777777" w:rsidR="00E638FB" w:rsidRDefault="00E638FB" w:rsidP="00E638FB">
            <w:r>
              <w:rPr>
                <w:rFonts w:hint="eastAsia"/>
              </w:rPr>
              <w:t>(敷鉄板)</w:t>
            </w:r>
          </w:p>
          <w:p w14:paraId="086A4F52" w14:textId="6C9764D2" w:rsidR="00E638FB" w:rsidRDefault="00E638FB" w:rsidP="00E638FB"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171A4CC" w14:textId="58F9DF03" w:rsidR="00E638FB" w:rsidRPr="0013400D" w:rsidRDefault="00E638FB" w:rsidP="00E638FB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</w:rPr>
              <w:t>1.604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FCC262A" w14:textId="3370617F" w:rsidR="00E638FB" w:rsidRDefault="00E638FB" w:rsidP="00E638FB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9590E1D" w14:textId="77777777" w:rsidR="00E638FB" w:rsidRDefault="00E638FB" w:rsidP="00E638FB">
            <w:r>
              <w:rPr>
                <w:rFonts w:hint="eastAsia"/>
              </w:rPr>
              <w:t>製品長12m以内</w:t>
            </w:r>
          </w:p>
          <w:p w14:paraId="687F6B97" w14:textId="77777777" w:rsidR="00E638FB" w:rsidRDefault="00E638FB" w:rsidP="00E638FB">
            <w:r>
              <w:rPr>
                <w:rFonts w:hint="eastAsia"/>
              </w:rPr>
              <w:t>運搬距離(片道</w:t>
            </w:r>
            <w:r>
              <w:t>)</w:t>
            </w:r>
            <w:r>
              <w:rPr>
                <w:rFonts w:hint="eastAsia"/>
              </w:rPr>
              <w:t>30kmまで</w:t>
            </w:r>
          </w:p>
          <w:p w14:paraId="7B4F5FD6" w14:textId="77777777" w:rsidR="00E638FB" w:rsidRDefault="00E638FB" w:rsidP="00E638FB">
            <w:r>
              <w:rPr>
                <w:rFonts w:hint="eastAsia"/>
              </w:rPr>
              <w:t>往復計上</w:t>
            </w:r>
          </w:p>
          <w:p w14:paraId="45E0DD11" w14:textId="2F1C88BC" w:rsidR="00E638FB" w:rsidRDefault="00E638FB" w:rsidP="00E638FB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4B64EAA" w14:textId="20ACDD4A" w:rsidR="00E638FB" w:rsidRDefault="00E638FB" w:rsidP="00E638FB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から現場(R-8起点</w:t>
            </w:r>
            <w:r>
              <w:t>)</w:t>
            </w:r>
            <w:r>
              <w:rPr>
                <w:rFonts w:hint="eastAsia"/>
              </w:rPr>
              <w:t>まで=25.7km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枚×2枚</w:t>
            </w:r>
          </w:p>
          <w:p w14:paraId="5E8DBDC6" w14:textId="10F4BCB5" w:rsidR="00E638FB" w:rsidRPr="0013400D" w:rsidRDefault="00E638FB" w:rsidP="00E638FB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※共通仮設費(運搬費)に積上げ計上</w:t>
            </w:r>
          </w:p>
        </w:tc>
      </w:tr>
      <w:tr w:rsidR="00875E17" w:rsidRPr="004E1225" w14:paraId="44F21796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1E84EBD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82170D2" w14:textId="426A25EC" w:rsidR="00875E17" w:rsidRPr="004E1225" w:rsidRDefault="00875E17" w:rsidP="00875E17">
            <w:r w:rsidRPr="00AA7C32">
              <w:rPr>
                <w:rFonts w:hint="eastAsia"/>
              </w:rPr>
              <w:t>チェーンソー伐開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0EC0769" w14:textId="33B1D735" w:rsidR="00875E17" w:rsidRPr="00B0763E" w:rsidRDefault="00875E17" w:rsidP="00875E17">
            <w:pPr>
              <w:jc w:val="right"/>
            </w:pPr>
            <w:r w:rsidRPr="00B0763E">
              <w:rPr>
                <w:rFonts w:hint="eastAsia"/>
              </w:rPr>
              <w:t>22</w:t>
            </w:r>
          </w:p>
          <w:p w14:paraId="55F1D8B1" w14:textId="7D3DA4E6" w:rsidR="00875E17" w:rsidRPr="003C5ECC" w:rsidRDefault="00875E17" w:rsidP="00875E1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7A4E468" w14:textId="77777777" w:rsidR="00875E17" w:rsidRDefault="00875E17" w:rsidP="00875E17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3A12E52E" w14:textId="39E52ABA" w:rsidR="00875E17" w:rsidRPr="004B2E62" w:rsidRDefault="00875E17" w:rsidP="00875E1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5E07AE2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選木なし</w:t>
            </w:r>
          </w:p>
          <w:p w14:paraId="2FD6FE8E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枝払あり</w:t>
            </w:r>
          </w:p>
          <w:p w14:paraId="65F047E1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玉切あり</w:t>
            </w:r>
          </w:p>
          <w:p w14:paraId="4E0268B7" w14:textId="77777777" w:rsidR="00875E17" w:rsidRPr="00ED384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片付あり</w:t>
            </w:r>
          </w:p>
          <w:p w14:paraId="01EED840" w14:textId="2F2A10DD" w:rsidR="00875E17" w:rsidRPr="004B2E62" w:rsidRDefault="00875E17" w:rsidP="00875E17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胸高直径</w:t>
            </w:r>
            <w:r w:rsidR="0091617C">
              <w:rPr>
                <w:rFonts w:hint="eastAsia"/>
              </w:rPr>
              <w:t>13</w:t>
            </w:r>
            <w:r>
              <w:rPr>
                <w:rFonts w:hint="eastAsia"/>
              </w:rPr>
              <w:t>cm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2EACE1D" w14:textId="1303835E" w:rsidR="00875E17" w:rsidRPr="004E1225" w:rsidRDefault="00875E17" w:rsidP="00875E17"/>
        </w:tc>
      </w:tr>
      <w:tr w:rsidR="00875E17" w:rsidRPr="004E1225" w14:paraId="7F9E28B2" w14:textId="77777777" w:rsidTr="00F623B2">
        <w:trPr>
          <w:trHeight w:val="150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5112809C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t>9</w:t>
            </w:r>
          </w:p>
          <w:p w14:paraId="339FFBBD" w14:textId="4DDCBD0F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89598E" w14:textId="76EC5E08" w:rsidR="00875E17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F3D5288" w14:textId="1D27FC71" w:rsidR="00875E17" w:rsidRPr="001E103F" w:rsidRDefault="00875E17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76</w:t>
            </w:r>
            <w:r w:rsidRPr="006C4C63">
              <w:rPr>
                <w:rFonts w:hint="eastAsia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E942337" w14:textId="314CABAE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417DFE7" w14:textId="64E05E6D" w:rsidR="00875E17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2F5828C" w14:textId="55EAB26A" w:rsidR="00875E17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6A3748F0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DA0FF48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FB51984" w14:textId="77777777" w:rsidR="00875E17" w:rsidRDefault="00875E17" w:rsidP="00875E17">
            <w:r>
              <w:rPr>
                <w:rFonts w:hint="eastAsia"/>
              </w:rPr>
              <w:t>不陸整正工</w:t>
            </w:r>
          </w:p>
          <w:p w14:paraId="446E1CA9" w14:textId="77777777" w:rsidR="00875E17" w:rsidRPr="004E1225" w:rsidRDefault="00875E17" w:rsidP="00875E17"/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F4E5F61" w14:textId="3C493A9B" w:rsidR="00875E17" w:rsidRPr="003E6658" w:rsidRDefault="007B1D0B" w:rsidP="00875E17">
            <w:pPr>
              <w:jc w:val="right"/>
              <w:rPr>
                <w:color w:val="EE0000"/>
              </w:rPr>
            </w:pPr>
            <w:r w:rsidRPr="007B1D0B">
              <w:rPr>
                <w:rFonts w:hint="eastAsia"/>
              </w:rPr>
              <w:t>9.4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CADD9DE" w14:textId="7148D0C2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17D9AD1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048BD406" w14:textId="77777777" w:rsidR="00875E17" w:rsidRPr="004E1225" w:rsidRDefault="00875E17" w:rsidP="00875E17"/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3518A67" w14:textId="030CC15B" w:rsidR="00875E17" w:rsidRPr="0012312C" w:rsidRDefault="00875E17" w:rsidP="00875E17">
            <w:r>
              <w:rPr>
                <w:rFonts w:hint="eastAsia"/>
              </w:rPr>
              <w:t>0.0～</w:t>
            </w:r>
            <w:r w:rsidR="007B1D0B">
              <w:rPr>
                <w:rFonts w:hint="eastAsia"/>
              </w:rPr>
              <w:t>9.4</w:t>
            </w:r>
          </w:p>
        </w:tc>
      </w:tr>
      <w:tr w:rsidR="00875E17" w:rsidRPr="004E1225" w14:paraId="639E1759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D9431A1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940AB88" w14:textId="27CB7782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101432C" w14:textId="29C6B85F" w:rsidR="00875E17" w:rsidRPr="003E6658" w:rsidRDefault="00C048E5" w:rsidP="00875E17">
            <w:pPr>
              <w:jc w:val="right"/>
              <w:rPr>
                <w:color w:val="EE0000"/>
              </w:rPr>
            </w:pPr>
            <w:r>
              <w:rPr>
                <w:rFonts w:hint="eastAsia"/>
              </w:rPr>
              <w:t>22.8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87A9C63" w14:textId="311153EF" w:rsidR="00875E17" w:rsidRDefault="00875E17" w:rsidP="00875E1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0CDCAED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</w:t>
            </w:r>
            <w:r w:rsidRPr="00AA0BCE">
              <w:rPr>
                <w:rFonts w:hint="eastAsia"/>
                <w:color w:val="000000" w:themeColor="text1"/>
              </w:rPr>
              <w:t>～25°</w:t>
            </w:r>
            <w:r>
              <w:rPr>
                <w:rFonts w:hint="eastAsia"/>
              </w:rPr>
              <w:t>、</w:t>
            </w:r>
          </w:p>
          <w:p w14:paraId="12CE8504" w14:textId="71EE8411" w:rsidR="00875E17" w:rsidRDefault="00875E17" w:rsidP="00875E17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7D1B875" w14:textId="48881A1D" w:rsidR="00875E17" w:rsidRDefault="00C048E5" w:rsidP="00875E17">
            <w:r>
              <w:rPr>
                <w:rFonts w:hint="eastAsia"/>
              </w:rPr>
              <w:t>53.2</w:t>
            </w:r>
            <w:r w:rsidR="00875E17" w:rsidRPr="0012312C">
              <w:rPr>
                <w:rFonts w:hint="eastAsia"/>
              </w:rPr>
              <w:t>～</w:t>
            </w:r>
            <w:r>
              <w:rPr>
                <w:rFonts w:hint="eastAsia"/>
              </w:rPr>
              <w:t>76.0</w:t>
            </w:r>
          </w:p>
        </w:tc>
      </w:tr>
      <w:tr w:rsidR="00C048E5" w:rsidRPr="004E1225" w14:paraId="7C49BB60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82101F9" w14:textId="77777777" w:rsidR="00C048E5" w:rsidRPr="004E1225" w:rsidRDefault="00C048E5" w:rsidP="00C048E5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55574DC" w14:textId="69D2DA59" w:rsidR="00C048E5" w:rsidRPr="004E1225" w:rsidRDefault="00C048E5" w:rsidP="00C048E5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A712018" w14:textId="108C2581" w:rsidR="00C048E5" w:rsidRPr="007B1D0B" w:rsidRDefault="00C048E5" w:rsidP="00C048E5">
            <w:pPr>
              <w:jc w:val="right"/>
            </w:pPr>
            <w:r>
              <w:rPr>
                <w:rFonts w:hint="eastAsia"/>
                <w:color w:val="000000" w:themeColor="text1"/>
              </w:rPr>
              <w:t>43.8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0E92272" w14:textId="42A85071" w:rsidR="00C048E5" w:rsidRDefault="00C048E5" w:rsidP="00C048E5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E22EA1F" w14:textId="77777777" w:rsidR="00C048E5" w:rsidRPr="00AA0BCE" w:rsidRDefault="00C048E5" w:rsidP="00C048E5">
            <w:pPr>
              <w:rPr>
                <w:color w:val="000000" w:themeColor="text1"/>
              </w:rPr>
            </w:pPr>
            <w:r w:rsidRPr="00AA0BCE">
              <w:rPr>
                <w:rFonts w:hint="eastAsia"/>
                <w:color w:val="000000" w:themeColor="text1"/>
              </w:rPr>
              <w:t>幅員3.0</w:t>
            </w:r>
            <w:r w:rsidRPr="00AA0BCE">
              <w:rPr>
                <w:color w:val="000000" w:themeColor="text1"/>
              </w:rPr>
              <w:t>m</w:t>
            </w:r>
            <w:r w:rsidRPr="00AA0BCE">
              <w:rPr>
                <w:rFonts w:hint="eastAsia"/>
                <w:color w:val="000000" w:themeColor="text1"/>
              </w:rPr>
              <w:t>、2</w:t>
            </w:r>
            <w:r w:rsidRPr="00AA0BCE">
              <w:rPr>
                <w:color w:val="000000" w:themeColor="text1"/>
              </w:rPr>
              <w:t>6</w:t>
            </w:r>
            <w:r w:rsidRPr="00AA0BCE">
              <w:rPr>
                <w:rFonts w:hint="eastAsia"/>
                <w:color w:val="000000" w:themeColor="text1"/>
              </w:rPr>
              <w:t>～</w:t>
            </w:r>
            <w:r w:rsidRPr="00AA0BCE">
              <w:rPr>
                <w:color w:val="000000" w:themeColor="text1"/>
              </w:rPr>
              <w:t>34</w:t>
            </w:r>
            <w:r w:rsidRPr="00AA0BCE">
              <w:rPr>
                <w:rFonts w:hint="eastAsia"/>
                <w:color w:val="000000" w:themeColor="text1"/>
              </w:rPr>
              <w:t>°、</w:t>
            </w:r>
          </w:p>
          <w:p w14:paraId="5ADB2E34" w14:textId="2C7C96C2" w:rsidR="00C048E5" w:rsidRPr="004E1225" w:rsidRDefault="00C048E5" w:rsidP="00C048E5">
            <w:r w:rsidRPr="00AA0BCE">
              <w:rPr>
                <w:rFonts w:hint="eastAsia"/>
                <w:color w:val="000000" w:themeColor="text1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58862F9" w14:textId="0AEE6FEF" w:rsidR="00C048E5" w:rsidRDefault="00C048E5" w:rsidP="00C048E5">
            <w:r>
              <w:rPr>
                <w:rFonts w:hint="eastAsia"/>
              </w:rPr>
              <w:t>9.4</w:t>
            </w:r>
            <w:r w:rsidRPr="0012312C">
              <w:rPr>
                <w:rFonts w:hint="eastAsia"/>
              </w:rPr>
              <w:t>～</w:t>
            </w:r>
            <w:r>
              <w:rPr>
                <w:rFonts w:hint="eastAsia"/>
              </w:rPr>
              <w:t>53.2</w:t>
            </w:r>
          </w:p>
        </w:tc>
      </w:tr>
      <w:tr w:rsidR="00875E17" w:rsidRPr="004E1225" w14:paraId="066C8BDF" w14:textId="77777777" w:rsidTr="00834B21">
        <w:trPr>
          <w:trHeight w:val="376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22FC9F8" w14:textId="1B0CEB90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2638035" w14:textId="12BD4697" w:rsidR="00875E17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E3A45C6" w14:textId="63CE4C30" w:rsidR="00875E17" w:rsidRPr="001E103F" w:rsidRDefault="00A1318A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C939294" w14:textId="76C66367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29934AC" w14:textId="426BF7E8" w:rsidR="00875E17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A868A18" w14:textId="38CE4FEE" w:rsidR="00875E17" w:rsidRDefault="00C10A36" w:rsidP="00875E17">
            <w:r>
              <w:rPr>
                <w:rFonts w:hint="eastAsia"/>
              </w:rPr>
              <w:t>24.8m,53.2m付近</w:t>
            </w:r>
          </w:p>
        </w:tc>
      </w:tr>
      <w:tr w:rsidR="00875E17" w:rsidRPr="004E1225" w14:paraId="05980A04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D3E92A0" w14:textId="5FB843DB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48BC8D6" w14:textId="3AB0CE09" w:rsidR="00875E17" w:rsidRPr="00920DCB" w:rsidRDefault="00875E17" w:rsidP="00875E17">
            <w:pPr>
              <w:rPr>
                <w:color w:val="FF0000"/>
              </w:rPr>
            </w:pPr>
            <w:r w:rsidRPr="00AA7C32">
              <w:rPr>
                <w:rFonts w:hint="eastAsia"/>
              </w:rPr>
              <w:t>チェーンソー伐開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64C6708" w14:textId="1F4888CE" w:rsidR="00875E17" w:rsidRPr="00B0763E" w:rsidRDefault="00875E17" w:rsidP="00875E17">
            <w:pPr>
              <w:jc w:val="right"/>
            </w:pPr>
            <w:r w:rsidRPr="00B0763E">
              <w:rPr>
                <w:rFonts w:hint="eastAsia"/>
              </w:rPr>
              <w:t>9</w:t>
            </w:r>
          </w:p>
          <w:p w14:paraId="71A482DF" w14:textId="2BDCF269" w:rsidR="00875E17" w:rsidRPr="00920DCB" w:rsidRDefault="00875E17" w:rsidP="00875E17">
            <w:pPr>
              <w:jc w:val="right"/>
              <w:rPr>
                <w:color w:val="FF0000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9CE5825" w14:textId="77777777" w:rsidR="00875E17" w:rsidRDefault="00875E17" w:rsidP="00875E17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4F3D89A4" w14:textId="4C198349" w:rsidR="00875E17" w:rsidRDefault="00875E17" w:rsidP="00875E17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A8F098E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選木なし</w:t>
            </w:r>
          </w:p>
          <w:p w14:paraId="3C6E7975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枝払あり</w:t>
            </w:r>
          </w:p>
          <w:p w14:paraId="7536546B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玉切あり</w:t>
            </w:r>
          </w:p>
          <w:p w14:paraId="405181AF" w14:textId="77777777" w:rsidR="00875E17" w:rsidRPr="00ED384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片付あり</w:t>
            </w:r>
          </w:p>
          <w:p w14:paraId="6208882A" w14:textId="290EFAB0" w:rsidR="00875E17" w:rsidRDefault="00875E17" w:rsidP="00875E17">
            <w:r>
              <w:rPr>
                <w:rFonts w:hint="eastAsia"/>
              </w:rPr>
              <w:t>胸高直径</w:t>
            </w:r>
            <w:r w:rsidRPr="00B0763E">
              <w:rPr>
                <w:rFonts w:hint="eastAsia"/>
              </w:rPr>
              <w:t>12</w:t>
            </w:r>
            <w:r>
              <w:rPr>
                <w:rFonts w:hint="eastAsia"/>
              </w:rPr>
              <w:t>cm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C5C8CF2" w14:textId="31645848" w:rsidR="00875E17" w:rsidRDefault="00875E17" w:rsidP="00875E17"/>
        </w:tc>
      </w:tr>
      <w:tr w:rsidR="00875E17" w:rsidRPr="004E1225" w14:paraId="7BB5A72E" w14:textId="77777777" w:rsidTr="00F623B2">
        <w:trPr>
          <w:trHeight w:val="170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84DC0DE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t>10</w:t>
            </w:r>
          </w:p>
          <w:p w14:paraId="34C4F6B9" w14:textId="49ECC503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339E4B0" w14:textId="0F541C0C" w:rsidR="00875E17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F06E05E" w14:textId="780DDC7D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6C4C63">
              <w:rPr>
                <w:rFonts w:hint="eastAsia"/>
              </w:rPr>
              <w:t>77.0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5DA6B57" w14:textId="4D1A0B06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7E595E9" w14:textId="28C4C0BE" w:rsidR="00875E17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DB4C9FC" w14:textId="219981E9" w:rsidR="00875E17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62B1DB9D" w14:textId="77777777" w:rsidTr="00834B21">
        <w:trPr>
          <w:trHeight w:val="279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2DB795D" w14:textId="6BBBB832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CB9CC2" w14:textId="19197AAC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6498C40" w14:textId="6A2DEBE2" w:rsidR="00875E17" w:rsidRPr="001E103F" w:rsidRDefault="00766A51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77.0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E9678EB" w14:textId="12464B42" w:rsidR="00875E17" w:rsidRDefault="00875E17" w:rsidP="00875E1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DC1EF7B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</w:t>
            </w:r>
            <w:r w:rsidRPr="0085363D">
              <w:rPr>
                <w:rFonts w:hint="eastAsia"/>
                <w:color w:val="000000" w:themeColor="text1"/>
              </w:rPr>
              <w:t>～25°</w:t>
            </w:r>
            <w:r>
              <w:rPr>
                <w:rFonts w:hint="eastAsia"/>
              </w:rPr>
              <w:t>、</w:t>
            </w:r>
          </w:p>
          <w:p w14:paraId="6DA9D15F" w14:textId="040D069F" w:rsidR="00875E17" w:rsidRDefault="00875E17" w:rsidP="00875E17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6D2090C" w14:textId="03578390" w:rsidR="00875E17" w:rsidRDefault="00875E17" w:rsidP="00875E17">
            <w:r>
              <w:rPr>
                <w:rFonts w:hint="eastAsia"/>
              </w:rPr>
              <w:t>0</w:t>
            </w:r>
            <w:r w:rsidRPr="000C61D4">
              <w:rPr>
                <w:rFonts w:hint="eastAsia"/>
              </w:rPr>
              <w:t>.0～</w:t>
            </w:r>
            <w:r w:rsidR="00766A51">
              <w:rPr>
                <w:rFonts w:hint="eastAsia"/>
              </w:rPr>
              <w:t>77.0</w:t>
            </w:r>
          </w:p>
        </w:tc>
      </w:tr>
      <w:tr w:rsidR="00C50885" w:rsidRPr="004E1225" w14:paraId="2DC2B37B" w14:textId="77777777" w:rsidTr="006B78D3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9476458" w14:textId="77777777" w:rsidR="00C50885" w:rsidRPr="004E1225" w:rsidRDefault="00C50885" w:rsidP="00C50885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2E129E3" w14:textId="04940E00" w:rsidR="00C50885" w:rsidRPr="00920DCB" w:rsidRDefault="00C50885" w:rsidP="00C50885">
            <w:pPr>
              <w:rPr>
                <w:color w:val="FF0000"/>
              </w:rPr>
            </w:pPr>
            <w:r>
              <w:rPr>
                <w:rFonts w:hint="eastAsia"/>
              </w:rPr>
              <w:t>敷鉄板設置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310997E" w14:textId="29A9A195" w:rsidR="00C50885" w:rsidRPr="00670F90" w:rsidRDefault="00C50885" w:rsidP="00C50885">
            <w:pPr>
              <w:jc w:val="right"/>
            </w:pPr>
            <w:r>
              <w:rPr>
                <w:rFonts w:hint="eastAsia"/>
              </w:rPr>
              <w:t>9</w:t>
            </w:r>
            <w: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EDD612D" w14:textId="3BBD36EE" w:rsidR="00C50885" w:rsidRPr="00670F90" w:rsidRDefault="00C50885" w:rsidP="00C50885">
            <w:pPr>
              <w:jc w:val="center"/>
            </w:pPr>
            <w:r w:rsidRPr="005C086A">
              <w:rPr>
                <w:rFonts w:hint="eastAsia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EAFD8D3" w14:textId="77777777" w:rsidR="00C50885" w:rsidRDefault="00C50885" w:rsidP="00C50885">
            <w:r>
              <w:rPr>
                <w:rFonts w:hint="eastAsia"/>
              </w:rPr>
              <w:t>普通作業員</w:t>
            </w:r>
          </w:p>
          <w:p w14:paraId="5DE5AC20" w14:textId="64F10DEB" w:rsidR="00C50885" w:rsidRDefault="00C50885" w:rsidP="00C50885"/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210D7F4" w14:textId="77777777" w:rsidR="00C50885" w:rsidRDefault="00C50885" w:rsidP="00C50885">
            <w:r>
              <w:rPr>
                <w:rFonts w:hint="eastAsia"/>
              </w:rPr>
              <w:t>U型側溝の養生(起点付近)</w:t>
            </w:r>
          </w:p>
          <w:p w14:paraId="4F092AFB" w14:textId="2B397632" w:rsidR="00C50885" w:rsidRPr="00670F90" w:rsidRDefault="00C50885" w:rsidP="00C50885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×2枚(9m2)</w:t>
            </w:r>
          </w:p>
        </w:tc>
      </w:tr>
      <w:tr w:rsidR="00C50885" w:rsidRPr="004E1225" w14:paraId="6EBC2CFC" w14:textId="77777777" w:rsidTr="006B78D3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B99F270" w14:textId="77777777" w:rsidR="00C50885" w:rsidRPr="004E1225" w:rsidRDefault="00C50885" w:rsidP="00C50885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BF6754D" w14:textId="56782BBD" w:rsidR="00C50885" w:rsidRDefault="00C50885" w:rsidP="00C50885">
            <w:r>
              <w:rPr>
                <w:rFonts w:hint="eastAsia"/>
              </w:rPr>
              <w:t>敷鉄板撤去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8FED0CE" w14:textId="5B32C7C0" w:rsidR="00C50885" w:rsidRPr="00670F90" w:rsidRDefault="00C50885" w:rsidP="00C50885">
            <w:pPr>
              <w:jc w:val="right"/>
            </w:pPr>
            <w:r>
              <w:rPr>
                <w:rFonts w:hint="eastAsia"/>
              </w:rPr>
              <w:t>9</w:t>
            </w:r>
            <w: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29D53C4" w14:textId="462605A3" w:rsidR="00C50885" w:rsidRPr="00670F90" w:rsidRDefault="00C50885" w:rsidP="00C50885">
            <w:pPr>
              <w:jc w:val="center"/>
            </w:pPr>
            <w:r w:rsidRPr="005C086A">
              <w:rPr>
                <w:rFonts w:hint="eastAsia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8A35362" w14:textId="3BB325D7" w:rsidR="00C50885" w:rsidRDefault="00C50885" w:rsidP="00C50885">
            <w:r>
              <w:rPr>
                <w:rFonts w:hint="eastAsia"/>
              </w:rPr>
              <w:t>普通作業員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2BF8AF6" w14:textId="77777777" w:rsidR="00C50885" w:rsidRDefault="00C50885" w:rsidP="00C50885">
            <w:r>
              <w:rPr>
                <w:rFonts w:hint="eastAsia"/>
              </w:rPr>
              <w:t>U型側溝の養生(起点付近)</w:t>
            </w:r>
          </w:p>
          <w:p w14:paraId="1CC28D87" w14:textId="6942E1BF" w:rsidR="00C50885" w:rsidRDefault="00C50885" w:rsidP="00C50885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×2枚(9m2)</w:t>
            </w:r>
          </w:p>
        </w:tc>
      </w:tr>
      <w:tr w:rsidR="00C50885" w:rsidRPr="004E1225" w14:paraId="2E59EF0A" w14:textId="77777777" w:rsidTr="006B78D3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EF0089C" w14:textId="77777777" w:rsidR="00C50885" w:rsidRPr="004E1225" w:rsidRDefault="00C50885" w:rsidP="00C50885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5DB492F" w14:textId="77777777" w:rsidR="00C50885" w:rsidRDefault="00C50885" w:rsidP="00C50885">
            <w:r>
              <w:rPr>
                <w:rFonts w:hint="eastAsia"/>
              </w:rPr>
              <w:t>敷鉄板</w:t>
            </w:r>
          </w:p>
          <w:p w14:paraId="19871E9E" w14:textId="08936007" w:rsidR="00C50885" w:rsidRDefault="00C50885" w:rsidP="00C50885">
            <w:r>
              <w:rPr>
                <w:rFonts w:hint="eastAsia"/>
              </w:rPr>
              <w:t>賃料・整備費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FAE53FC" w14:textId="18D798C1" w:rsidR="00C50885" w:rsidRPr="00670F90" w:rsidRDefault="00C50885" w:rsidP="00C50885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9</w:t>
            </w:r>
            <w:r w:rsidRPr="00BA31A0">
              <w:rPr>
                <w:rFonts w:ascii="ＭＳ 明朝" w:eastAsia="ＭＳ 明朝" w:hAnsi="ＭＳ 明朝" w:hint="eastAsia"/>
                <w:color w:val="000000"/>
                <w:sz w:val="22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DD8DA6B" w14:textId="220BDE09" w:rsidR="00C50885" w:rsidRPr="00670F90" w:rsidRDefault="00C50885" w:rsidP="00C50885">
            <w:pPr>
              <w:jc w:val="center"/>
            </w:pPr>
            <w:r w:rsidRPr="00F100F4"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530A1D4" w14:textId="77777777" w:rsidR="00E632F4" w:rsidRPr="00532C6B" w:rsidRDefault="00E632F4" w:rsidP="00E632F4">
            <w:r w:rsidRPr="00532C6B">
              <w:rPr>
                <w:rFonts w:hint="eastAsia"/>
              </w:rPr>
              <w:t>22*1524*3048、802kg/枚</w:t>
            </w:r>
          </w:p>
          <w:p w14:paraId="279BE008" w14:textId="79B6166A" w:rsidR="00C50885" w:rsidRDefault="00C50885" w:rsidP="00C50885">
            <w:r>
              <w:rPr>
                <w:rFonts w:hint="eastAsia"/>
              </w:rPr>
              <w:t>供用日数</w:t>
            </w:r>
            <w:r w:rsidR="00743258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533FF5B0" w14:textId="21EE5AFD" w:rsidR="00C50885" w:rsidRDefault="00C50885" w:rsidP="00C50885">
            <w:r>
              <w:rPr>
                <w:rFonts w:hint="eastAsia"/>
              </w:rPr>
              <w:t>使用回数1回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7C15154" w14:textId="77777777" w:rsidR="00C50885" w:rsidRDefault="00C50885" w:rsidP="00C50885"/>
        </w:tc>
      </w:tr>
      <w:tr w:rsidR="00C50885" w:rsidRPr="004E1225" w14:paraId="7EB6DE17" w14:textId="77777777" w:rsidTr="006B78D3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63C9215" w14:textId="77777777" w:rsidR="00C50885" w:rsidRPr="004E1225" w:rsidRDefault="00C50885" w:rsidP="00C50885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0256BB5" w14:textId="77777777" w:rsidR="00C50885" w:rsidRDefault="00C50885" w:rsidP="00C50885">
            <w:r>
              <w:rPr>
                <w:rFonts w:hint="eastAsia"/>
              </w:rPr>
              <w:t>(敷鉄板)</w:t>
            </w:r>
          </w:p>
          <w:p w14:paraId="3CBD20B2" w14:textId="46A1E9C0" w:rsidR="00C50885" w:rsidRPr="00920DCB" w:rsidRDefault="00C50885" w:rsidP="00C50885">
            <w:pPr>
              <w:rPr>
                <w:color w:val="FF0000"/>
              </w:rPr>
            </w:pPr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E9C2A2D" w14:textId="7E348D2D" w:rsidR="00C50885" w:rsidRPr="00670F90" w:rsidRDefault="00C50885" w:rsidP="00C50885">
            <w:pPr>
              <w:jc w:val="right"/>
            </w:pPr>
            <w:r>
              <w:rPr>
                <w:rFonts w:hint="eastAsia"/>
              </w:rPr>
              <w:t>1.604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80ACE34" w14:textId="757BF25D" w:rsidR="00C50885" w:rsidRPr="00670F90" w:rsidRDefault="00C50885" w:rsidP="00C50885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06AFC5A" w14:textId="77777777" w:rsidR="00C50885" w:rsidRDefault="00C50885" w:rsidP="00C50885">
            <w:r>
              <w:rPr>
                <w:rFonts w:hint="eastAsia"/>
              </w:rPr>
              <w:t>製品長12m以内</w:t>
            </w:r>
          </w:p>
          <w:p w14:paraId="635FD977" w14:textId="77777777" w:rsidR="00C50885" w:rsidRDefault="00C50885" w:rsidP="00C50885">
            <w:r>
              <w:rPr>
                <w:rFonts w:hint="eastAsia"/>
              </w:rPr>
              <w:t>運搬距離(片道</w:t>
            </w:r>
            <w:r>
              <w:t>)</w:t>
            </w:r>
            <w:r>
              <w:rPr>
                <w:rFonts w:hint="eastAsia"/>
              </w:rPr>
              <w:t>30kmまで</w:t>
            </w:r>
          </w:p>
          <w:p w14:paraId="6F26A316" w14:textId="77777777" w:rsidR="00C50885" w:rsidRDefault="00C50885" w:rsidP="00C50885">
            <w:r>
              <w:rPr>
                <w:rFonts w:hint="eastAsia"/>
              </w:rPr>
              <w:t>往復計上</w:t>
            </w:r>
          </w:p>
          <w:p w14:paraId="219549CE" w14:textId="384B82AC" w:rsidR="00C50885" w:rsidRDefault="00C50885" w:rsidP="00C50885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15B93E6" w14:textId="6809A943" w:rsidR="00C50885" w:rsidRDefault="00C50885" w:rsidP="00C50885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から現場(R-10起点</w:t>
            </w:r>
            <w:r>
              <w:t>)</w:t>
            </w:r>
            <w:r>
              <w:rPr>
                <w:rFonts w:hint="eastAsia"/>
              </w:rPr>
              <w:t>まで=22.6km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枚×2枚</w:t>
            </w:r>
          </w:p>
          <w:p w14:paraId="773D1E0D" w14:textId="5145AA28" w:rsidR="00C50885" w:rsidRPr="00670F90" w:rsidRDefault="00C50885" w:rsidP="00C50885">
            <w:r>
              <w:rPr>
                <w:rFonts w:hint="eastAsia"/>
              </w:rPr>
              <w:t>※共通仮設費(運搬費)に積上げ計上</w:t>
            </w:r>
          </w:p>
        </w:tc>
      </w:tr>
      <w:tr w:rsidR="00875E17" w:rsidRPr="004E1225" w14:paraId="3AF3897D" w14:textId="77777777" w:rsidTr="00F623B2">
        <w:trPr>
          <w:trHeight w:val="82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B4EDF0E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t>11</w:t>
            </w:r>
          </w:p>
          <w:p w14:paraId="2A946269" w14:textId="3BCFE332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9901636" w14:textId="7E6FE852" w:rsidR="00875E17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7B0D4B5" w14:textId="57B63101" w:rsidR="00875E17" w:rsidRPr="001E103F" w:rsidRDefault="00875E17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22</w:t>
            </w:r>
            <w:r w:rsidR="00266696">
              <w:rPr>
                <w:rFonts w:hint="eastAsia"/>
              </w:rPr>
              <w:t>2</w:t>
            </w:r>
            <w:r w:rsidRPr="006C4C63">
              <w:rPr>
                <w:rFonts w:hint="eastAsia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5DCFB58" w14:textId="050990A3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9A345C5" w14:textId="26308ACD" w:rsidR="00875E17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7B87880" w14:textId="6ECB44F9" w:rsidR="00875E17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55B5BC9A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87D5087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A8748A0" w14:textId="072204F6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2F9E616" w14:textId="407DA098" w:rsidR="00875E17" w:rsidRPr="00CA4267" w:rsidRDefault="00CA4267" w:rsidP="00875E17">
            <w:pPr>
              <w:jc w:val="right"/>
            </w:pPr>
            <w:r w:rsidRPr="00CA4267">
              <w:rPr>
                <w:rFonts w:hint="eastAsia"/>
              </w:rPr>
              <w:t>152.1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7FCAA2A" w14:textId="0269C95A" w:rsidR="00875E17" w:rsidRDefault="00875E17" w:rsidP="00875E1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F5E4475" w14:textId="77777777" w:rsidR="00875E17" w:rsidRPr="0085363D" w:rsidRDefault="00875E17" w:rsidP="00875E17">
            <w:pPr>
              <w:rPr>
                <w:color w:val="000000" w:themeColor="text1"/>
              </w:rPr>
            </w:pPr>
            <w:r w:rsidRPr="0085363D">
              <w:rPr>
                <w:rFonts w:hint="eastAsia"/>
                <w:color w:val="000000" w:themeColor="text1"/>
              </w:rPr>
              <w:t>幅員3.0</w:t>
            </w:r>
            <w:r w:rsidRPr="0085363D">
              <w:rPr>
                <w:color w:val="000000" w:themeColor="text1"/>
              </w:rPr>
              <w:t>m</w:t>
            </w:r>
            <w:r w:rsidRPr="0085363D">
              <w:rPr>
                <w:rFonts w:hint="eastAsia"/>
                <w:color w:val="000000" w:themeColor="text1"/>
              </w:rPr>
              <w:t>、～25°、</w:t>
            </w:r>
          </w:p>
          <w:p w14:paraId="6318F4BB" w14:textId="4E751047" w:rsidR="00875E17" w:rsidRPr="0085363D" w:rsidRDefault="00875E17" w:rsidP="00875E17">
            <w:pPr>
              <w:rPr>
                <w:color w:val="000000" w:themeColor="text1"/>
              </w:rPr>
            </w:pPr>
            <w:r w:rsidRPr="0085363D">
              <w:rPr>
                <w:rFonts w:hint="eastAsia"/>
                <w:color w:val="000000" w:themeColor="text1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8BA3C2C" w14:textId="5FF13836" w:rsidR="00CA4267" w:rsidRDefault="00875E17" w:rsidP="00CA4267">
            <w:r w:rsidRPr="0012312C">
              <w:rPr>
                <w:rFonts w:hint="eastAsia"/>
              </w:rPr>
              <w:t>0.0～</w:t>
            </w:r>
            <w:r w:rsidR="00CA4267">
              <w:rPr>
                <w:rFonts w:hint="eastAsia"/>
              </w:rPr>
              <w:t>66</w:t>
            </w:r>
            <w:r w:rsidR="00AB02A4">
              <w:rPr>
                <w:rFonts w:hint="eastAsia"/>
              </w:rPr>
              <w:t>.0</w:t>
            </w:r>
          </w:p>
          <w:p w14:paraId="4028C015" w14:textId="78AF4300" w:rsidR="00CA4267" w:rsidRDefault="00CA4267" w:rsidP="00CA4267">
            <w:r>
              <w:rPr>
                <w:rFonts w:hint="eastAsia"/>
              </w:rPr>
              <w:t>88.5～109.0</w:t>
            </w:r>
          </w:p>
          <w:p w14:paraId="0086F024" w14:textId="57AF4CB7" w:rsidR="00CA4267" w:rsidRDefault="00CA4267" w:rsidP="00CA4267">
            <w:r>
              <w:rPr>
                <w:rFonts w:hint="eastAsia"/>
              </w:rPr>
              <w:t>127.5～185.7</w:t>
            </w:r>
          </w:p>
          <w:p w14:paraId="4F71A437" w14:textId="354B6B4E" w:rsidR="00AB02A4" w:rsidRDefault="00CA4267" w:rsidP="00875E17">
            <w:r>
              <w:rPr>
                <w:rFonts w:hint="eastAsia"/>
              </w:rPr>
              <w:t>214.6～222.0</w:t>
            </w:r>
          </w:p>
        </w:tc>
      </w:tr>
      <w:tr w:rsidR="00875E17" w:rsidRPr="004E1225" w14:paraId="390551C6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E704F44" w14:textId="3C370EEF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59DCE07" w14:textId="5C8BDDC5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1F5B2CC" w14:textId="0D76D78B" w:rsidR="00875E17" w:rsidRPr="00CA4267" w:rsidRDefault="00CA4267" w:rsidP="00875E17">
            <w:pPr>
              <w:jc w:val="right"/>
            </w:pPr>
            <w:r w:rsidRPr="00CA4267">
              <w:rPr>
                <w:rFonts w:hint="eastAsia"/>
              </w:rPr>
              <w:t>69.9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9D8DDD4" w14:textId="13EDFE72" w:rsidR="00875E17" w:rsidRDefault="00875E17" w:rsidP="00875E1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F85B64F" w14:textId="77777777" w:rsidR="00875E17" w:rsidRPr="0085363D" w:rsidRDefault="00875E17" w:rsidP="00875E17">
            <w:pPr>
              <w:rPr>
                <w:color w:val="000000" w:themeColor="text1"/>
              </w:rPr>
            </w:pPr>
            <w:r w:rsidRPr="0085363D">
              <w:rPr>
                <w:rFonts w:hint="eastAsia"/>
                <w:color w:val="000000" w:themeColor="text1"/>
              </w:rPr>
              <w:t>幅員3.0</w:t>
            </w:r>
            <w:r w:rsidRPr="0085363D">
              <w:rPr>
                <w:color w:val="000000" w:themeColor="text1"/>
              </w:rPr>
              <w:t>m</w:t>
            </w:r>
            <w:r w:rsidRPr="0085363D">
              <w:rPr>
                <w:rFonts w:hint="eastAsia"/>
                <w:color w:val="000000" w:themeColor="text1"/>
              </w:rPr>
              <w:t>、2</w:t>
            </w:r>
            <w:r w:rsidRPr="0085363D">
              <w:rPr>
                <w:color w:val="000000" w:themeColor="text1"/>
              </w:rPr>
              <w:t>6</w:t>
            </w:r>
            <w:r w:rsidRPr="0085363D">
              <w:rPr>
                <w:rFonts w:hint="eastAsia"/>
                <w:color w:val="000000" w:themeColor="text1"/>
              </w:rPr>
              <w:t>～</w:t>
            </w:r>
            <w:r w:rsidRPr="0085363D">
              <w:rPr>
                <w:color w:val="000000" w:themeColor="text1"/>
              </w:rPr>
              <w:t>34</w:t>
            </w:r>
            <w:r w:rsidRPr="0085363D">
              <w:rPr>
                <w:rFonts w:hint="eastAsia"/>
                <w:color w:val="000000" w:themeColor="text1"/>
              </w:rPr>
              <w:t>°、</w:t>
            </w:r>
          </w:p>
          <w:p w14:paraId="1FC2DDD2" w14:textId="07AFBE0F" w:rsidR="00875E17" w:rsidRPr="0085363D" w:rsidRDefault="00875E17" w:rsidP="00875E17">
            <w:pPr>
              <w:rPr>
                <w:color w:val="000000" w:themeColor="text1"/>
              </w:rPr>
            </w:pPr>
            <w:r w:rsidRPr="0085363D">
              <w:rPr>
                <w:rFonts w:hint="eastAsia"/>
                <w:color w:val="000000" w:themeColor="text1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F7C2B95" w14:textId="77777777" w:rsidR="00875E17" w:rsidRDefault="00CA4267" w:rsidP="00875E17">
            <w:r>
              <w:rPr>
                <w:rFonts w:hint="eastAsia"/>
              </w:rPr>
              <w:t>66.0～88.5</w:t>
            </w:r>
          </w:p>
          <w:p w14:paraId="18093F05" w14:textId="77777777" w:rsidR="00CA4267" w:rsidRDefault="00CA4267" w:rsidP="00875E17">
            <w:r>
              <w:rPr>
                <w:rFonts w:hint="eastAsia"/>
              </w:rPr>
              <w:t>109.0～127.5</w:t>
            </w:r>
          </w:p>
          <w:p w14:paraId="11C47691" w14:textId="793E5E2B" w:rsidR="00CA4267" w:rsidRDefault="00CA4267" w:rsidP="00875E17">
            <w:r>
              <w:rPr>
                <w:rFonts w:hint="eastAsia"/>
              </w:rPr>
              <w:t>185.7～214.6</w:t>
            </w:r>
          </w:p>
        </w:tc>
      </w:tr>
      <w:tr w:rsidR="00875E17" w:rsidRPr="004E1225" w14:paraId="3245536D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430E34C" w14:textId="1D78CA2F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28CD485" w14:textId="47A6613F" w:rsidR="00875E17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FC1BA19" w14:textId="11D61842" w:rsidR="00875E17" w:rsidRPr="001E103F" w:rsidRDefault="007B1D0B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60D2B5F" w14:textId="64B14A7C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245B0A2" w14:textId="4E4C0661" w:rsidR="00875E17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695F784" w14:textId="2D6C00D4" w:rsidR="00875E17" w:rsidRDefault="00C10A36" w:rsidP="00875E17">
            <w:r>
              <w:rPr>
                <w:rFonts w:hint="eastAsia"/>
              </w:rPr>
              <w:t>30.5m,66.0m,95.5m,157.9m,195.8m付近</w:t>
            </w:r>
          </w:p>
        </w:tc>
      </w:tr>
      <w:tr w:rsidR="00875E17" w:rsidRPr="004E1225" w14:paraId="42ED276B" w14:textId="77777777" w:rsidTr="00F623B2">
        <w:trPr>
          <w:trHeight w:val="120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0F2EDE8A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t>13</w:t>
            </w:r>
          </w:p>
          <w:p w14:paraId="52F41FB2" w14:textId="141C1DF1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A70CD79" w14:textId="4B26FF9A" w:rsidR="00875E17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48784AE" w14:textId="2B446C95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6C4C63">
              <w:rPr>
                <w:rFonts w:hint="eastAsia"/>
              </w:rPr>
              <w:t>9</w:t>
            </w:r>
            <w:r>
              <w:rPr>
                <w:rFonts w:hint="eastAsia"/>
              </w:rPr>
              <w:t>9</w:t>
            </w:r>
            <w:r w:rsidRPr="006C4C63">
              <w:rPr>
                <w:rFonts w:hint="eastAsia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DF9EC70" w14:textId="0D9C9234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7F06DBD" w14:textId="32289368" w:rsidR="00875E17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DAEB89C" w14:textId="3C90337C" w:rsidR="00875E17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43D533FA" w14:textId="77777777" w:rsidTr="00834B21">
        <w:trPr>
          <w:trHeight w:val="51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BFE154B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D83D53C" w14:textId="0313E45B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598235C" w14:textId="2B92450D" w:rsidR="00875E17" w:rsidRPr="005A4A10" w:rsidRDefault="00875E17" w:rsidP="00875E17">
            <w:pPr>
              <w:jc w:val="right"/>
            </w:pPr>
            <w:r w:rsidRPr="005A4A10">
              <w:rPr>
                <w:rFonts w:hint="eastAsia"/>
              </w:rPr>
              <w:t>6</w:t>
            </w:r>
            <w:r w:rsidR="005A4A10" w:rsidRPr="005A4A10">
              <w:rPr>
                <w:rFonts w:hint="eastAsia"/>
              </w:rPr>
              <w:t>7.8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913B9E" w14:textId="15DBFDFA" w:rsidR="00875E17" w:rsidRDefault="00875E17" w:rsidP="00875E1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3AB207C" w14:textId="77777777" w:rsidR="00875E17" w:rsidRPr="0085363D" w:rsidRDefault="00875E17" w:rsidP="00875E17">
            <w:pPr>
              <w:rPr>
                <w:color w:val="000000" w:themeColor="text1"/>
              </w:rPr>
            </w:pPr>
            <w:r w:rsidRPr="0085363D">
              <w:rPr>
                <w:rFonts w:hint="eastAsia"/>
                <w:color w:val="000000" w:themeColor="text1"/>
              </w:rPr>
              <w:t>幅員3.0</w:t>
            </w:r>
            <w:r w:rsidRPr="0085363D">
              <w:rPr>
                <w:color w:val="000000" w:themeColor="text1"/>
              </w:rPr>
              <w:t>m</w:t>
            </w:r>
            <w:r w:rsidRPr="0085363D">
              <w:rPr>
                <w:rFonts w:hint="eastAsia"/>
                <w:color w:val="000000" w:themeColor="text1"/>
              </w:rPr>
              <w:t>、～25°、</w:t>
            </w:r>
          </w:p>
          <w:p w14:paraId="36A8E2E8" w14:textId="470A0585" w:rsidR="00875E17" w:rsidRPr="0085363D" w:rsidRDefault="00875E17" w:rsidP="00875E17">
            <w:pPr>
              <w:rPr>
                <w:color w:val="000000" w:themeColor="text1"/>
              </w:rPr>
            </w:pPr>
            <w:r w:rsidRPr="0085363D">
              <w:rPr>
                <w:rFonts w:hint="eastAsia"/>
                <w:color w:val="000000" w:themeColor="text1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8983CDF" w14:textId="77777777" w:rsidR="00CA4267" w:rsidRDefault="00875E17" w:rsidP="00875E17">
            <w:r w:rsidRPr="0047221E">
              <w:rPr>
                <w:rFonts w:hint="eastAsia"/>
              </w:rPr>
              <w:t>0.0～</w:t>
            </w:r>
            <w:r w:rsidR="005A4A10">
              <w:rPr>
                <w:rFonts w:hint="eastAsia"/>
              </w:rPr>
              <w:t>52.1</w:t>
            </w:r>
          </w:p>
          <w:p w14:paraId="0815B534" w14:textId="34C79B29" w:rsidR="00875E17" w:rsidRDefault="005A4A10" w:rsidP="00875E17">
            <w:r>
              <w:rPr>
                <w:rFonts w:hint="eastAsia"/>
              </w:rPr>
              <w:t>83.3</w:t>
            </w:r>
            <w:r w:rsidR="00875E17" w:rsidRPr="0047221E">
              <w:rPr>
                <w:rFonts w:hint="eastAsia"/>
              </w:rPr>
              <w:t>～</w:t>
            </w:r>
            <w:r w:rsidR="00875E17">
              <w:rPr>
                <w:rFonts w:hint="eastAsia"/>
              </w:rPr>
              <w:t>9</w:t>
            </w:r>
            <w:r>
              <w:rPr>
                <w:rFonts w:hint="eastAsia"/>
              </w:rPr>
              <w:t>9</w:t>
            </w:r>
            <w:r w:rsidR="00875E17">
              <w:rPr>
                <w:rFonts w:hint="eastAsia"/>
              </w:rPr>
              <w:t>.0</w:t>
            </w:r>
          </w:p>
        </w:tc>
      </w:tr>
      <w:tr w:rsidR="00875E17" w:rsidRPr="004E1225" w14:paraId="4283C8A4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0DE627B" w14:textId="12471AF4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E74AA2D" w14:textId="04DEA1E7" w:rsidR="00875E17" w:rsidRPr="0020031C" w:rsidRDefault="00875E17" w:rsidP="00875E17">
            <w:pPr>
              <w:rPr>
                <w:color w:val="FF0000"/>
              </w:rPr>
            </w:pPr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CB1619C" w14:textId="02DB005F" w:rsidR="00875E17" w:rsidRPr="005A4A10" w:rsidRDefault="00875E17" w:rsidP="00875E17">
            <w:pPr>
              <w:jc w:val="right"/>
            </w:pPr>
            <w:r w:rsidRPr="005A4A10">
              <w:rPr>
                <w:rFonts w:hint="eastAsia"/>
              </w:rPr>
              <w:t>3</w:t>
            </w:r>
            <w:r w:rsidR="005A4A10" w:rsidRPr="005A4A10">
              <w:rPr>
                <w:rFonts w:hint="eastAsia"/>
              </w:rPr>
              <w:t>1.2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BFA53D9" w14:textId="5C7C7475" w:rsidR="00875E17" w:rsidRDefault="00875E17" w:rsidP="00875E1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3A028EB" w14:textId="77777777" w:rsidR="00875E17" w:rsidRPr="0085363D" w:rsidRDefault="00875E17" w:rsidP="00875E17">
            <w:pPr>
              <w:rPr>
                <w:color w:val="000000" w:themeColor="text1"/>
              </w:rPr>
            </w:pPr>
            <w:r w:rsidRPr="0085363D">
              <w:rPr>
                <w:rFonts w:hint="eastAsia"/>
                <w:color w:val="000000" w:themeColor="text1"/>
              </w:rPr>
              <w:t>幅員3.0</w:t>
            </w:r>
            <w:r w:rsidRPr="0085363D">
              <w:rPr>
                <w:color w:val="000000" w:themeColor="text1"/>
              </w:rPr>
              <w:t>m</w:t>
            </w:r>
            <w:r w:rsidRPr="0085363D">
              <w:rPr>
                <w:rFonts w:hint="eastAsia"/>
                <w:color w:val="000000" w:themeColor="text1"/>
              </w:rPr>
              <w:t>、2</w:t>
            </w:r>
            <w:r w:rsidRPr="0085363D">
              <w:rPr>
                <w:color w:val="000000" w:themeColor="text1"/>
              </w:rPr>
              <w:t>6</w:t>
            </w:r>
            <w:r w:rsidRPr="0085363D">
              <w:rPr>
                <w:rFonts w:hint="eastAsia"/>
                <w:color w:val="000000" w:themeColor="text1"/>
              </w:rPr>
              <w:t>～</w:t>
            </w:r>
            <w:r w:rsidRPr="0085363D">
              <w:rPr>
                <w:color w:val="000000" w:themeColor="text1"/>
              </w:rPr>
              <w:t>34</w:t>
            </w:r>
            <w:r w:rsidRPr="0085363D">
              <w:rPr>
                <w:rFonts w:hint="eastAsia"/>
                <w:color w:val="000000" w:themeColor="text1"/>
              </w:rPr>
              <w:t>°、</w:t>
            </w:r>
          </w:p>
          <w:p w14:paraId="1D6F6BD3" w14:textId="324E8249" w:rsidR="00875E17" w:rsidRPr="0085363D" w:rsidRDefault="00875E17" w:rsidP="00875E17">
            <w:pPr>
              <w:rPr>
                <w:color w:val="000000" w:themeColor="text1"/>
              </w:rPr>
            </w:pPr>
            <w:r w:rsidRPr="0085363D">
              <w:rPr>
                <w:rFonts w:hint="eastAsia"/>
                <w:color w:val="000000" w:themeColor="text1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68835C6" w14:textId="42DC8647" w:rsidR="00875E17" w:rsidRDefault="005A4A10" w:rsidP="00875E17">
            <w:r>
              <w:rPr>
                <w:rFonts w:hint="eastAsia"/>
              </w:rPr>
              <w:t>52.1</w:t>
            </w:r>
            <w:r w:rsidR="00875E17" w:rsidRPr="0047221E">
              <w:rPr>
                <w:rFonts w:hint="eastAsia"/>
              </w:rPr>
              <w:t>～</w:t>
            </w:r>
            <w:r>
              <w:rPr>
                <w:rFonts w:hint="eastAsia"/>
              </w:rPr>
              <w:t>83.3</w:t>
            </w:r>
          </w:p>
        </w:tc>
      </w:tr>
      <w:tr w:rsidR="00875E17" w:rsidRPr="004E1225" w14:paraId="2462DB6D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4C1A811" w14:textId="0752D3B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45978A8" w14:textId="37A2AEDF" w:rsidR="00875E17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7768EC3" w14:textId="7B1BAEE5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3C5ECC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3A4F9E7D" w14:textId="117CE133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B7FFE79" w14:textId="4290BA33" w:rsidR="00875E17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852325D" w14:textId="7E419950" w:rsidR="00875E17" w:rsidRDefault="00C10A36" w:rsidP="00875E17">
            <w:r>
              <w:rPr>
                <w:rFonts w:hint="eastAsia"/>
              </w:rPr>
              <w:t>28.</w:t>
            </w:r>
            <w:r w:rsidR="00266696">
              <w:rPr>
                <w:rFonts w:hint="eastAsia"/>
              </w:rPr>
              <w:t>6</w:t>
            </w:r>
            <w:r>
              <w:rPr>
                <w:rFonts w:hint="eastAsia"/>
              </w:rPr>
              <w:t>m,70.5m付近</w:t>
            </w:r>
          </w:p>
        </w:tc>
      </w:tr>
      <w:tr w:rsidR="00875E17" w:rsidRPr="004E1225" w14:paraId="37786ADC" w14:textId="77777777" w:rsidTr="00F623B2">
        <w:trPr>
          <w:trHeight w:val="14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5B556CF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t>1</w:t>
            </w:r>
            <w:r>
              <w:rPr>
                <w:rFonts w:hint="eastAsia"/>
              </w:rPr>
              <w:t>4</w:t>
            </w:r>
          </w:p>
          <w:p w14:paraId="53548332" w14:textId="68CFF5C6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C39F1A0" w14:textId="636AE0F4" w:rsidR="00875E17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5F76683" w14:textId="652C380D" w:rsidR="00875E17" w:rsidRPr="001E103F" w:rsidRDefault="00875E17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10</w:t>
            </w:r>
            <w:r w:rsidRPr="006C4C63">
              <w:rPr>
                <w:rFonts w:hint="eastAsia"/>
              </w:rPr>
              <w:t>5.0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F246BE7" w14:textId="7DC0AEE8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34C8597" w14:textId="1644DD37" w:rsidR="00875E17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9ADB153" w14:textId="14DA22E2" w:rsidR="00875E17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457C1459" w14:textId="77777777" w:rsidTr="00834B21">
        <w:trPr>
          <w:trHeight w:val="550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86D4997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3ACE339" w14:textId="0F78EF54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A95D27C" w14:textId="1F93AA54" w:rsidR="00875E17" w:rsidRPr="00A5208B" w:rsidRDefault="00875E17" w:rsidP="00875E17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</w:t>
            </w:r>
            <w:r w:rsidRPr="00A5208B">
              <w:rPr>
                <w:rFonts w:hint="eastAsia"/>
                <w:color w:val="000000" w:themeColor="text1"/>
              </w:rPr>
              <w:t>5.0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0B88B2E" w14:textId="50BF3F20" w:rsidR="00875E17" w:rsidRPr="00A5208B" w:rsidRDefault="00875E17" w:rsidP="00875E17">
            <w:pPr>
              <w:jc w:val="center"/>
              <w:rPr>
                <w:color w:val="000000" w:themeColor="text1"/>
              </w:rPr>
            </w:pPr>
            <w:r w:rsidRPr="00A5208B">
              <w:rPr>
                <w:rFonts w:hint="eastAsia"/>
                <w:color w:val="000000" w:themeColor="text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3E58E15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</w:t>
            </w:r>
            <w:r w:rsidRPr="00A5208B">
              <w:rPr>
                <w:rFonts w:hint="eastAsia"/>
                <w:color w:val="000000" w:themeColor="text1"/>
              </w:rPr>
              <w:t>～25°</w:t>
            </w:r>
            <w:r>
              <w:rPr>
                <w:rFonts w:hint="eastAsia"/>
              </w:rPr>
              <w:t>、</w:t>
            </w:r>
          </w:p>
          <w:p w14:paraId="32C03D07" w14:textId="2888A534" w:rsidR="00875E17" w:rsidRDefault="00875E17" w:rsidP="00875E17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3F1FCCE" w14:textId="19338C1B" w:rsidR="00875E17" w:rsidRDefault="00875E17" w:rsidP="00875E17">
            <w:r w:rsidRPr="0047221E">
              <w:rPr>
                <w:rFonts w:hint="eastAsia"/>
              </w:rPr>
              <w:t>0.0～</w:t>
            </w:r>
            <w:r w:rsidR="005A4A10">
              <w:rPr>
                <w:rFonts w:hint="eastAsia"/>
              </w:rPr>
              <w:t>105</w:t>
            </w:r>
            <w:r>
              <w:rPr>
                <w:rFonts w:hint="eastAsia"/>
              </w:rPr>
              <w:t>.0</w:t>
            </w:r>
          </w:p>
        </w:tc>
      </w:tr>
      <w:tr w:rsidR="00875E17" w:rsidRPr="004E1225" w14:paraId="74EF3AC2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3BB1D4F" w14:textId="21AC2FEB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C6033FE" w14:textId="64074C50" w:rsidR="00875E17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21B77E60" w14:textId="35B0DE41" w:rsidR="00875E17" w:rsidRPr="001E103F" w:rsidRDefault="005A4A10" w:rsidP="00875E17">
            <w:pPr>
              <w:jc w:val="right"/>
              <w:rPr>
                <w:color w:val="FF0000"/>
              </w:rPr>
            </w:pPr>
            <w:r w:rsidRPr="005A4A10">
              <w:rPr>
                <w:rFonts w:hint="eastAsia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7780052" w14:textId="092AF3D9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1B0FC4A" w14:textId="682EF1C3" w:rsidR="00875E17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DCB8D0F" w14:textId="633D1655" w:rsidR="00875E17" w:rsidRPr="00736D71" w:rsidRDefault="00C10A36" w:rsidP="00875E17">
            <w:r>
              <w:rPr>
                <w:rFonts w:hint="eastAsia"/>
              </w:rPr>
              <w:t>75.8m付近</w:t>
            </w:r>
          </w:p>
        </w:tc>
      </w:tr>
      <w:tr w:rsidR="00875E17" w:rsidRPr="004E1225" w14:paraId="189EDBDE" w14:textId="77777777" w:rsidTr="00F623B2">
        <w:trPr>
          <w:trHeight w:val="86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0D149E13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lastRenderedPageBreak/>
              <w:t>R-</w:t>
            </w:r>
            <w:r>
              <w:t>1</w:t>
            </w:r>
            <w:r>
              <w:rPr>
                <w:rFonts w:hint="eastAsia"/>
              </w:rPr>
              <w:t>5</w:t>
            </w:r>
          </w:p>
          <w:p w14:paraId="625538BD" w14:textId="6B00FD04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A6E96B4" w14:textId="0449B0C0" w:rsidR="00875E17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F9874BE" w14:textId="5B8B7F09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6C4C63">
              <w:rPr>
                <w:rFonts w:hint="eastAsia"/>
              </w:rPr>
              <w:t>61.0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6C398E2" w14:textId="2A51739F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8CCD351" w14:textId="1A0E573F" w:rsidR="00875E17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4D3B3A1" w14:textId="0ED1FCA3" w:rsidR="00875E17" w:rsidRPr="00736D71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715E8308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3CC377C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C797B1E" w14:textId="28D5C1F9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B752901" w14:textId="23B50B6F" w:rsidR="00875E17" w:rsidRPr="00A5208B" w:rsidRDefault="00875E17" w:rsidP="00875E17">
            <w:pPr>
              <w:jc w:val="right"/>
              <w:rPr>
                <w:color w:val="000000" w:themeColor="text1"/>
              </w:rPr>
            </w:pPr>
            <w:r w:rsidRPr="00A5208B">
              <w:rPr>
                <w:rFonts w:hint="eastAsia"/>
                <w:color w:val="000000" w:themeColor="text1"/>
              </w:rPr>
              <w:t>42.2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B2F5FD" w14:textId="50506EFF" w:rsidR="00875E17" w:rsidRPr="00A5208B" w:rsidRDefault="00875E17" w:rsidP="00875E17">
            <w:pPr>
              <w:jc w:val="center"/>
              <w:rPr>
                <w:color w:val="000000" w:themeColor="text1"/>
              </w:rPr>
            </w:pPr>
            <w:r w:rsidRPr="00A5208B">
              <w:rPr>
                <w:rFonts w:hint="eastAsia"/>
                <w:color w:val="000000" w:themeColor="text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BF0A4C" w14:textId="77777777" w:rsidR="00875E17" w:rsidRPr="00A5208B" w:rsidRDefault="00875E17" w:rsidP="00875E17">
            <w:pPr>
              <w:rPr>
                <w:color w:val="000000" w:themeColor="text1"/>
              </w:rPr>
            </w:pPr>
            <w:r w:rsidRPr="00A5208B">
              <w:rPr>
                <w:rFonts w:hint="eastAsia"/>
                <w:color w:val="000000" w:themeColor="text1"/>
              </w:rPr>
              <w:t>幅員3.0</w:t>
            </w:r>
            <w:r w:rsidRPr="00A5208B">
              <w:rPr>
                <w:color w:val="000000" w:themeColor="text1"/>
              </w:rPr>
              <w:t>m</w:t>
            </w:r>
            <w:r w:rsidRPr="00A5208B">
              <w:rPr>
                <w:rFonts w:hint="eastAsia"/>
                <w:color w:val="000000" w:themeColor="text1"/>
              </w:rPr>
              <w:t>、～25°、</w:t>
            </w:r>
          </w:p>
          <w:p w14:paraId="4493B098" w14:textId="13FAE166" w:rsidR="00875E17" w:rsidRPr="00A5208B" w:rsidRDefault="00875E17" w:rsidP="00875E17">
            <w:pPr>
              <w:rPr>
                <w:color w:val="000000" w:themeColor="text1"/>
              </w:rPr>
            </w:pPr>
            <w:r w:rsidRPr="00A5208B">
              <w:rPr>
                <w:rFonts w:hint="eastAsia"/>
                <w:color w:val="000000" w:themeColor="text1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0EA8E35" w14:textId="634038E4" w:rsidR="00875E17" w:rsidRPr="00736D71" w:rsidRDefault="00875E17" w:rsidP="00875E17">
            <w:r w:rsidRPr="0047221E">
              <w:rPr>
                <w:rFonts w:hint="eastAsia"/>
              </w:rPr>
              <w:t>0.0～</w:t>
            </w:r>
            <w:r>
              <w:rPr>
                <w:rFonts w:hint="eastAsia"/>
              </w:rPr>
              <w:t>42.2</w:t>
            </w:r>
          </w:p>
        </w:tc>
      </w:tr>
      <w:tr w:rsidR="00875E17" w:rsidRPr="004E1225" w14:paraId="3A1EF4A8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5C7CD72" w14:textId="09623698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D217717" w14:textId="7C41E02D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7E27DAE" w14:textId="18F6207A" w:rsidR="00875E17" w:rsidRPr="00A5208B" w:rsidRDefault="00875E17" w:rsidP="00875E17">
            <w:pPr>
              <w:jc w:val="right"/>
              <w:rPr>
                <w:color w:val="000000" w:themeColor="text1"/>
              </w:rPr>
            </w:pPr>
            <w:r w:rsidRPr="00A5208B">
              <w:rPr>
                <w:rFonts w:hint="eastAsia"/>
                <w:color w:val="000000" w:themeColor="text1"/>
              </w:rPr>
              <w:t>18.8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6FC4B43" w14:textId="40C4AA7E" w:rsidR="00875E17" w:rsidRPr="00A5208B" w:rsidRDefault="00875E17" w:rsidP="00875E17">
            <w:pPr>
              <w:jc w:val="center"/>
              <w:rPr>
                <w:color w:val="000000" w:themeColor="text1"/>
              </w:rPr>
            </w:pPr>
            <w:r w:rsidRPr="00A5208B">
              <w:rPr>
                <w:rFonts w:hint="eastAsia"/>
                <w:color w:val="000000" w:themeColor="text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D22242B" w14:textId="77777777" w:rsidR="00875E17" w:rsidRPr="00A5208B" w:rsidRDefault="00875E17" w:rsidP="00875E17">
            <w:pPr>
              <w:rPr>
                <w:color w:val="000000" w:themeColor="text1"/>
              </w:rPr>
            </w:pPr>
            <w:r w:rsidRPr="00A5208B">
              <w:rPr>
                <w:rFonts w:hint="eastAsia"/>
                <w:color w:val="000000" w:themeColor="text1"/>
              </w:rPr>
              <w:t>幅員3.0</w:t>
            </w:r>
            <w:r w:rsidRPr="00A5208B">
              <w:rPr>
                <w:color w:val="000000" w:themeColor="text1"/>
              </w:rPr>
              <w:t>m</w:t>
            </w:r>
            <w:r w:rsidRPr="00A5208B">
              <w:rPr>
                <w:rFonts w:hint="eastAsia"/>
                <w:color w:val="000000" w:themeColor="text1"/>
              </w:rPr>
              <w:t>、2</w:t>
            </w:r>
            <w:r w:rsidRPr="00A5208B">
              <w:rPr>
                <w:color w:val="000000" w:themeColor="text1"/>
              </w:rPr>
              <w:t>6</w:t>
            </w:r>
            <w:r w:rsidRPr="00A5208B">
              <w:rPr>
                <w:rFonts w:hint="eastAsia"/>
                <w:color w:val="000000" w:themeColor="text1"/>
              </w:rPr>
              <w:t>～</w:t>
            </w:r>
            <w:r w:rsidRPr="00A5208B">
              <w:rPr>
                <w:color w:val="000000" w:themeColor="text1"/>
              </w:rPr>
              <w:t>34</w:t>
            </w:r>
            <w:r w:rsidRPr="00A5208B">
              <w:rPr>
                <w:rFonts w:hint="eastAsia"/>
                <w:color w:val="000000" w:themeColor="text1"/>
              </w:rPr>
              <w:t>°、</w:t>
            </w:r>
          </w:p>
          <w:p w14:paraId="07E01505" w14:textId="71D23A38" w:rsidR="00875E17" w:rsidRPr="00A5208B" w:rsidRDefault="00875E17" w:rsidP="00875E17">
            <w:pPr>
              <w:rPr>
                <w:color w:val="000000" w:themeColor="text1"/>
              </w:rPr>
            </w:pPr>
            <w:r w:rsidRPr="00A5208B">
              <w:rPr>
                <w:rFonts w:hint="eastAsia"/>
                <w:color w:val="000000" w:themeColor="text1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A9325D3" w14:textId="5422ACA2" w:rsidR="00875E17" w:rsidRPr="00736D71" w:rsidRDefault="00875E17" w:rsidP="00875E17">
            <w:r>
              <w:rPr>
                <w:rFonts w:hint="eastAsia"/>
              </w:rPr>
              <w:t>42.2</w:t>
            </w:r>
            <w:r w:rsidRPr="0047221E">
              <w:rPr>
                <w:rFonts w:hint="eastAsia"/>
              </w:rPr>
              <w:t>～</w:t>
            </w:r>
            <w:r>
              <w:rPr>
                <w:rFonts w:hint="eastAsia"/>
              </w:rPr>
              <w:t>61.0</w:t>
            </w:r>
          </w:p>
        </w:tc>
      </w:tr>
      <w:tr w:rsidR="00875E17" w:rsidRPr="004E1225" w14:paraId="15FC4EDD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12881FC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5F8F9E9" w14:textId="77777777" w:rsidR="00875E17" w:rsidRPr="00F64670" w:rsidRDefault="00875E17" w:rsidP="00875E17">
            <w:pPr>
              <w:rPr>
                <w:color w:val="000000" w:themeColor="text1"/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暗渠工</w:t>
            </w:r>
          </w:p>
          <w:p w14:paraId="3A0F924A" w14:textId="0B980B42" w:rsidR="00875E17" w:rsidRPr="004E1225" w:rsidRDefault="00875E17" w:rsidP="00875E17">
            <w:r w:rsidRPr="00F64670">
              <w:rPr>
                <w:rFonts w:hint="eastAsia"/>
                <w:color w:val="000000" w:themeColor="text1"/>
                <w:szCs w:val="21"/>
              </w:rPr>
              <w:t>据付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26BF089" w14:textId="62F48B83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F64670">
              <w:rPr>
                <w:rFonts w:hint="eastAsia"/>
                <w:color w:val="000000" w:themeColor="text1"/>
              </w:rPr>
              <w:t>10.0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1F76E79" w14:textId="5A9904B1" w:rsidR="00875E17" w:rsidRPr="004E1225" w:rsidRDefault="00875E17" w:rsidP="00875E17">
            <w:pPr>
              <w:jc w:val="center"/>
            </w:pPr>
            <w:r w:rsidRPr="00F64670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3B55EDEA" w14:textId="77777777" w:rsidR="00875E17" w:rsidRPr="00F64670" w:rsidRDefault="00875E17" w:rsidP="00875E17">
            <w:pPr>
              <w:rPr>
                <w:color w:val="000000" w:themeColor="text1"/>
                <w:szCs w:val="21"/>
              </w:rPr>
            </w:pPr>
            <w:r w:rsidRPr="00F64670">
              <w:rPr>
                <w:rFonts w:hint="eastAsia"/>
                <w:color w:val="000000" w:themeColor="text1"/>
                <w:szCs w:val="21"/>
              </w:rPr>
              <w:t>波状管、φ450～600</w:t>
            </w:r>
            <w:r w:rsidRPr="00F64670">
              <w:rPr>
                <w:color w:val="000000" w:themeColor="text1"/>
                <w:szCs w:val="21"/>
              </w:rPr>
              <w:t>mm</w:t>
            </w:r>
            <w:r w:rsidRPr="00F64670">
              <w:rPr>
                <w:rFonts w:hint="eastAsia"/>
                <w:color w:val="000000" w:themeColor="text1"/>
                <w:szCs w:val="21"/>
              </w:rPr>
              <w:t>、</w:t>
            </w:r>
          </w:p>
          <w:p w14:paraId="0C55BC01" w14:textId="6A950E42" w:rsidR="00875E17" w:rsidRPr="004E1225" w:rsidRDefault="00875E17" w:rsidP="00875E17">
            <w:r w:rsidRPr="00F64670">
              <w:rPr>
                <w:rFonts w:hint="eastAsia"/>
                <w:color w:val="000000" w:themeColor="text1"/>
                <w:szCs w:val="21"/>
              </w:rPr>
              <w:t>継手要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350FB86" w14:textId="398EA43B" w:rsidR="00875E17" w:rsidRPr="00F64670" w:rsidRDefault="00875E17" w:rsidP="00875E17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33.4</w:t>
            </w:r>
            <w:r w:rsidRPr="00F64670">
              <w:rPr>
                <w:color w:val="000000" w:themeColor="text1"/>
                <w:szCs w:val="21"/>
              </w:rPr>
              <w:t>m</w:t>
            </w:r>
            <w:r w:rsidRPr="00F64670">
              <w:rPr>
                <w:rFonts w:hint="eastAsia"/>
                <w:color w:val="000000" w:themeColor="text1"/>
                <w:szCs w:val="21"/>
              </w:rPr>
              <w:t>付近</w:t>
            </w:r>
          </w:p>
          <w:p w14:paraId="501A24A3" w14:textId="04CE460F" w:rsidR="00875E17" w:rsidRPr="004E1225" w:rsidRDefault="00875E17" w:rsidP="00875E17">
            <w:r w:rsidRPr="00F64670">
              <w:rPr>
                <w:rFonts w:hint="eastAsia"/>
                <w:color w:val="000000" w:themeColor="text1"/>
                <w:szCs w:val="21"/>
              </w:rPr>
              <w:t>10.0</w:t>
            </w:r>
            <w:r w:rsidRPr="00F64670">
              <w:rPr>
                <w:color w:val="000000" w:themeColor="text1"/>
                <w:szCs w:val="21"/>
              </w:rPr>
              <w:t>m</w:t>
            </w:r>
            <w:r w:rsidRPr="00F64670">
              <w:rPr>
                <w:rFonts w:hint="eastAsia"/>
                <w:color w:val="000000" w:themeColor="text1"/>
                <w:szCs w:val="21"/>
              </w:rPr>
              <w:t>×1列=10</w:t>
            </w:r>
            <w:r w:rsidRPr="00F64670">
              <w:rPr>
                <w:color w:val="000000" w:themeColor="text1"/>
                <w:szCs w:val="21"/>
              </w:rPr>
              <w:t>.0m</w:t>
            </w:r>
          </w:p>
        </w:tc>
      </w:tr>
      <w:tr w:rsidR="00875E17" w:rsidRPr="004E1225" w14:paraId="1F1B86A2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667B388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35F11EA" w14:textId="67543D6F" w:rsidR="00875E17" w:rsidRPr="004E1225" w:rsidRDefault="00254726" w:rsidP="00875E17">
            <w:r>
              <w:rPr>
                <w:rFonts w:hint="eastAsia"/>
                <w:color w:val="000000" w:themeColor="text1"/>
                <w:szCs w:val="21"/>
              </w:rPr>
              <w:t>高密度</w:t>
            </w:r>
            <w:r w:rsidR="00875E17" w:rsidRPr="00F64670">
              <w:rPr>
                <w:rFonts w:hint="eastAsia"/>
                <w:color w:val="000000" w:themeColor="text1"/>
                <w:szCs w:val="21"/>
              </w:rPr>
              <w:t>ポリエチレン管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13F2FFA" w14:textId="717DB225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F64670">
              <w:rPr>
                <w:rFonts w:hint="eastAsia"/>
                <w:color w:val="000000" w:themeColor="text1"/>
              </w:rPr>
              <w:t>10.0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02047DC" w14:textId="7E28350A" w:rsidR="00875E17" w:rsidRPr="004E1225" w:rsidRDefault="00875E17" w:rsidP="00875E17">
            <w:pPr>
              <w:jc w:val="center"/>
            </w:pPr>
            <w:r w:rsidRPr="00F64670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171AC0D" w14:textId="6787CDB8" w:rsidR="00875E17" w:rsidRPr="004E1225" w:rsidRDefault="00875E17" w:rsidP="00875E17">
            <w:r w:rsidRPr="00F64670">
              <w:rPr>
                <w:rFonts w:hint="eastAsia"/>
                <w:color w:val="000000" w:themeColor="text1"/>
                <w:szCs w:val="21"/>
              </w:rPr>
              <w:t>φ600mm、シングル構造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0E227BF" w14:textId="77777777" w:rsidR="00875E17" w:rsidRPr="004E1225" w:rsidRDefault="00875E17" w:rsidP="00875E17"/>
        </w:tc>
      </w:tr>
      <w:tr w:rsidR="00875E17" w:rsidRPr="004E1225" w14:paraId="5A79AF85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5A24789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D9F3F1D" w14:textId="1AF131EF" w:rsidR="00875E17" w:rsidRDefault="00875E17" w:rsidP="00875E17">
            <w:r w:rsidRPr="00AA7C32">
              <w:rPr>
                <w:rFonts w:hint="eastAsia"/>
              </w:rPr>
              <w:t>チェーンソー伐開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86976CB" w14:textId="4AEA3F90" w:rsidR="00875E17" w:rsidRPr="00B0763E" w:rsidRDefault="00875E17" w:rsidP="00875E17">
            <w:pPr>
              <w:jc w:val="right"/>
            </w:pPr>
            <w:r w:rsidRPr="00B0763E">
              <w:rPr>
                <w:rFonts w:hint="eastAsia"/>
              </w:rPr>
              <w:t>35</w:t>
            </w:r>
          </w:p>
          <w:p w14:paraId="61452E66" w14:textId="32155BA4" w:rsidR="00875E17" w:rsidRPr="001E103F" w:rsidRDefault="00875E17" w:rsidP="00875E17">
            <w:pPr>
              <w:jc w:val="right"/>
              <w:rPr>
                <w:color w:val="FF0000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DB63629" w14:textId="77777777" w:rsidR="00875E17" w:rsidRDefault="00875E17" w:rsidP="00875E17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3611EA6E" w14:textId="00FF503F" w:rsidR="00875E17" w:rsidRDefault="00875E17" w:rsidP="00875E17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7894BBC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選木なし</w:t>
            </w:r>
          </w:p>
          <w:p w14:paraId="592B3A7F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枝払あり</w:t>
            </w:r>
          </w:p>
          <w:p w14:paraId="6A6FF3C0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玉切あり</w:t>
            </w:r>
          </w:p>
          <w:p w14:paraId="63E6EFE1" w14:textId="77777777" w:rsidR="00875E17" w:rsidRPr="00ED384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片付あり</w:t>
            </w:r>
          </w:p>
          <w:p w14:paraId="685B3C99" w14:textId="7BD5B504" w:rsidR="00875E17" w:rsidRDefault="00875E17" w:rsidP="00875E17">
            <w:r>
              <w:rPr>
                <w:rFonts w:hint="eastAsia"/>
              </w:rPr>
              <w:t>胸高直径</w:t>
            </w:r>
            <w:r w:rsidRPr="00B0763E">
              <w:rPr>
                <w:rFonts w:hint="eastAsia"/>
              </w:rPr>
              <w:t>12c</w:t>
            </w:r>
            <w:r>
              <w:rPr>
                <w:rFonts w:hint="eastAsia"/>
              </w:rPr>
              <w:t>m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0F30B418" w14:textId="26215EE0" w:rsidR="00875E17" w:rsidRPr="00736D71" w:rsidRDefault="00875E17" w:rsidP="00875E17"/>
        </w:tc>
      </w:tr>
      <w:tr w:rsidR="00875E17" w:rsidRPr="004E1225" w14:paraId="60E47A70" w14:textId="77777777" w:rsidTr="00F623B2">
        <w:trPr>
          <w:trHeight w:val="176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1FF7728C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t>1</w:t>
            </w:r>
            <w:r>
              <w:rPr>
                <w:rFonts w:hint="eastAsia"/>
              </w:rPr>
              <w:t>6</w:t>
            </w:r>
          </w:p>
          <w:p w14:paraId="4ABDFB33" w14:textId="72F23481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55AAFC3" w14:textId="5A44D048" w:rsidR="00875E17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315BCAF" w14:textId="29469D9F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6C4C63">
              <w:rPr>
                <w:rFonts w:hint="eastAsia"/>
              </w:rPr>
              <w:t>47.0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F44E54" w14:textId="1606490D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E6DD4AB" w14:textId="1CF73832" w:rsidR="00875E17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6846A07" w14:textId="1E281F82" w:rsidR="00875E17" w:rsidRPr="00736D71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29AC274E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5A4C5E9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D496F56" w14:textId="044D76CD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540FB19" w14:textId="4A17736D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A5208B">
              <w:rPr>
                <w:rFonts w:hint="eastAsia"/>
                <w:color w:val="000000" w:themeColor="text1"/>
              </w:rPr>
              <w:t>47.0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8EDEB83" w14:textId="7F86C3BD" w:rsidR="00875E17" w:rsidRDefault="00875E17" w:rsidP="00875E1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0102E5B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</w:t>
            </w:r>
            <w:r w:rsidRPr="00A5208B">
              <w:rPr>
                <w:rFonts w:hint="eastAsia"/>
                <w:color w:val="000000" w:themeColor="text1"/>
              </w:rPr>
              <w:t>～25°</w:t>
            </w:r>
            <w:r>
              <w:rPr>
                <w:rFonts w:hint="eastAsia"/>
              </w:rPr>
              <w:t>、</w:t>
            </w:r>
          </w:p>
          <w:p w14:paraId="3A70DD20" w14:textId="37CF4D46" w:rsidR="00875E17" w:rsidRDefault="00875E17" w:rsidP="00875E17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6DFFAFB" w14:textId="4BFF9334" w:rsidR="00875E17" w:rsidRPr="00736D71" w:rsidRDefault="00875E17" w:rsidP="00875E17">
            <w:r w:rsidRPr="0047221E">
              <w:rPr>
                <w:rFonts w:hint="eastAsia"/>
              </w:rPr>
              <w:t>0.0～</w:t>
            </w:r>
            <w:r>
              <w:rPr>
                <w:rFonts w:hint="eastAsia"/>
              </w:rPr>
              <w:t>47.0</w:t>
            </w:r>
          </w:p>
        </w:tc>
      </w:tr>
      <w:tr w:rsidR="00875E17" w:rsidRPr="004E1225" w14:paraId="7EB2B6CE" w14:textId="77777777" w:rsidTr="00F623B2">
        <w:trPr>
          <w:trHeight w:val="136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50D53C49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t>1</w:t>
            </w:r>
            <w:r>
              <w:rPr>
                <w:rFonts w:hint="eastAsia"/>
              </w:rPr>
              <w:t>7</w:t>
            </w:r>
          </w:p>
          <w:p w14:paraId="0F48D2AA" w14:textId="1F76AD70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7C66E8A" w14:textId="2DD0AFEC" w:rsidR="00875E17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28B9979" w14:textId="5D8A9454" w:rsidR="00875E17" w:rsidRPr="001E103F" w:rsidRDefault="00875E17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65</w:t>
            </w:r>
            <w:r w:rsidRPr="006C4C63">
              <w:rPr>
                <w:rFonts w:hint="eastAsia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08B7BD2" w14:textId="75ADC497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219D7FE" w14:textId="39F9BE5C" w:rsidR="00875E17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48007A9" w14:textId="00F62896" w:rsidR="00875E17" w:rsidRPr="00736D71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3EFECEF0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5B03BB2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4EEFFA7" w14:textId="7E7FB8BD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FD2A60D" w14:textId="66A2DD62" w:rsidR="00875E17" w:rsidRPr="001E103F" w:rsidRDefault="00875E17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 w:rsidRPr="00A5208B">
              <w:rPr>
                <w:rFonts w:hint="eastAsia"/>
                <w:color w:val="000000" w:themeColor="text1"/>
              </w:rPr>
              <w:t>5.0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F390848" w14:textId="7DAFE3DE" w:rsidR="00875E17" w:rsidRDefault="00875E17" w:rsidP="00875E1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FC5C690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</w:t>
            </w:r>
            <w:r w:rsidRPr="00A5208B">
              <w:rPr>
                <w:rFonts w:hint="eastAsia"/>
                <w:color w:val="000000" w:themeColor="text1"/>
              </w:rPr>
              <w:t>～25°</w:t>
            </w:r>
            <w:r>
              <w:rPr>
                <w:rFonts w:hint="eastAsia"/>
              </w:rPr>
              <w:t>、</w:t>
            </w:r>
          </w:p>
          <w:p w14:paraId="19FF778B" w14:textId="415F7986" w:rsidR="00875E17" w:rsidRDefault="00875E17" w:rsidP="00875E17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899CA9D" w14:textId="45681214" w:rsidR="00875E17" w:rsidRPr="00736D71" w:rsidRDefault="00875E17" w:rsidP="00875E17">
            <w:r w:rsidRPr="0047221E">
              <w:rPr>
                <w:rFonts w:hint="eastAsia"/>
              </w:rPr>
              <w:t>0.0～</w:t>
            </w:r>
            <w:r>
              <w:rPr>
                <w:rFonts w:hint="eastAsia"/>
              </w:rPr>
              <w:t>65.0</w:t>
            </w:r>
          </w:p>
        </w:tc>
      </w:tr>
      <w:tr w:rsidR="00875E17" w:rsidRPr="004E1225" w14:paraId="59010DE9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D223D9F" w14:textId="1A4C46A8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5A2D388" w14:textId="0CDF3E1C" w:rsidR="00875E17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299C8EC" w14:textId="3B4D1799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3C5ECC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0BDC846" w14:textId="778A61AC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BB8E44C" w14:textId="1E854172" w:rsidR="00875E17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F1AFA4C" w14:textId="5780F149" w:rsidR="00875E17" w:rsidRPr="00736D71" w:rsidRDefault="006656A4" w:rsidP="00875E17">
            <w:r>
              <w:rPr>
                <w:rFonts w:hint="eastAsia"/>
              </w:rPr>
              <w:t>39.0m付近</w:t>
            </w:r>
          </w:p>
        </w:tc>
      </w:tr>
      <w:tr w:rsidR="00875E17" w:rsidRPr="004E1225" w14:paraId="2872EC03" w14:textId="77777777" w:rsidTr="00F623B2">
        <w:trPr>
          <w:trHeight w:val="206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26E87143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t>1</w:t>
            </w:r>
            <w:r>
              <w:rPr>
                <w:rFonts w:hint="eastAsia"/>
              </w:rPr>
              <w:t>8</w:t>
            </w:r>
          </w:p>
          <w:p w14:paraId="34D139A0" w14:textId="3E4DED6F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99C7A47" w14:textId="0392038C" w:rsidR="00875E17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0BD6C0" w14:textId="423505B5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6C4C63">
              <w:rPr>
                <w:rFonts w:hint="eastAsia"/>
              </w:rPr>
              <w:t>197.0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83A5F3C" w14:textId="44E80442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26478AE" w14:textId="139EC75C" w:rsidR="00875E17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3769D06" w14:textId="3C1EE05A" w:rsidR="00875E17" w:rsidRPr="00736D71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44850412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A917B99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B41268E" w14:textId="77777777" w:rsidR="00875E17" w:rsidRDefault="00875E17" w:rsidP="00875E17">
            <w:r>
              <w:rPr>
                <w:rFonts w:hint="eastAsia"/>
              </w:rPr>
              <w:t>不陸整正工</w:t>
            </w:r>
          </w:p>
          <w:p w14:paraId="2A3F730D" w14:textId="77777777" w:rsidR="00875E17" w:rsidRPr="004E1225" w:rsidRDefault="00875E17" w:rsidP="00875E17"/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F2D84B9" w14:textId="3BAD7909" w:rsidR="00875E17" w:rsidRPr="001E103F" w:rsidRDefault="00875E17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151.4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049A697" w14:textId="5DEC194E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593BCB2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  <w:p w14:paraId="5488D296" w14:textId="77777777" w:rsidR="00875E17" w:rsidRPr="004E1225" w:rsidRDefault="00875E17" w:rsidP="00875E17"/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9C322A6" w14:textId="77777777" w:rsidR="00CA4267" w:rsidRDefault="00875E17" w:rsidP="00875E17">
            <w:r>
              <w:rPr>
                <w:rFonts w:hint="eastAsia"/>
              </w:rPr>
              <w:t>0.0～29.2</w:t>
            </w:r>
          </w:p>
          <w:p w14:paraId="20039558" w14:textId="262E5016" w:rsidR="00875E17" w:rsidRPr="0047221E" w:rsidRDefault="00875E17" w:rsidP="00875E17">
            <w:r>
              <w:rPr>
                <w:rFonts w:hint="eastAsia"/>
              </w:rPr>
              <w:t>74.8～197.0</w:t>
            </w:r>
          </w:p>
        </w:tc>
      </w:tr>
      <w:tr w:rsidR="00CA4267" w:rsidRPr="004E1225" w14:paraId="0DDBFF9E" w14:textId="77777777" w:rsidTr="00953CAE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C69264E" w14:textId="77777777" w:rsidR="00CA4267" w:rsidRPr="004E1225" w:rsidRDefault="00CA4267" w:rsidP="00CA4267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8EF5EEC" w14:textId="320CCD3E" w:rsidR="00CA4267" w:rsidRDefault="00CA4267" w:rsidP="00CA426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2193C75" w14:textId="313EB209" w:rsidR="00CA4267" w:rsidRDefault="00CA4267" w:rsidP="00CA4267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23.7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D311B3D" w14:textId="6B06CB6F" w:rsidR="00CA4267" w:rsidRPr="004E1225" w:rsidRDefault="00CA4267" w:rsidP="00CA426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EB749C5" w14:textId="77777777" w:rsidR="00CA4267" w:rsidRPr="004E1225" w:rsidRDefault="00CA4267" w:rsidP="00CA426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</w:t>
            </w:r>
            <w:r w:rsidRPr="00A5208B">
              <w:rPr>
                <w:rFonts w:hint="eastAsia"/>
                <w:color w:val="000000" w:themeColor="text1"/>
              </w:rPr>
              <w:t>～25°</w:t>
            </w:r>
            <w:r>
              <w:rPr>
                <w:rFonts w:hint="eastAsia"/>
              </w:rPr>
              <w:t>、</w:t>
            </w:r>
          </w:p>
          <w:p w14:paraId="2FEEB89F" w14:textId="589612DC" w:rsidR="00CA4267" w:rsidRPr="004E1225" w:rsidRDefault="00CA4267" w:rsidP="00CA4267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42D6DD8" w14:textId="6DEAD30C" w:rsidR="00CA4267" w:rsidRDefault="00CA4267" w:rsidP="00CA4267">
            <w:r>
              <w:rPr>
                <w:rFonts w:hint="eastAsia"/>
              </w:rPr>
              <w:t>29.2</w:t>
            </w:r>
            <w:r w:rsidRPr="0047221E">
              <w:rPr>
                <w:rFonts w:hint="eastAsia"/>
              </w:rPr>
              <w:t>～</w:t>
            </w:r>
            <w:r>
              <w:rPr>
                <w:rFonts w:hint="eastAsia"/>
              </w:rPr>
              <w:t>52.9</w:t>
            </w:r>
          </w:p>
        </w:tc>
      </w:tr>
      <w:tr w:rsidR="00875E17" w:rsidRPr="004E1225" w14:paraId="55D7F596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6E05C91" w14:textId="3CABE650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84C1C8A" w14:textId="66FBE61A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EFA955" w14:textId="5468DEB7" w:rsidR="00875E17" w:rsidRPr="001E103F" w:rsidRDefault="00CA4267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21.9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73FFB7F" w14:textId="44D4ADCE" w:rsidR="00875E17" w:rsidRDefault="00875E17" w:rsidP="00875E1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9DC6236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</w:t>
            </w:r>
            <w:r w:rsidRPr="00A5208B">
              <w:rPr>
                <w:rFonts w:hint="eastAsia"/>
                <w:color w:val="000000" w:themeColor="text1"/>
              </w:rPr>
              <w:t>2</w:t>
            </w:r>
            <w:r w:rsidRPr="00A5208B">
              <w:rPr>
                <w:color w:val="000000" w:themeColor="text1"/>
              </w:rPr>
              <w:t>6</w:t>
            </w:r>
            <w:r w:rsidRPr="00A5208B">
              <w:rPr>
                <w:rFonts w:hint="eastAsia"/>
                <w:color w:val="000000" w:themeColor="text1"/>
              </w:rPr>
              <w:t>～</w:t>
            </w:r>
            <w:r w:rsidRPr="00A5208B">
              <w:rPr>
                <w:color w:val="000000" w:themeColor="text1"/>
              </w:rPr>
              <w:t>34</w:t>
            </w:r>
            <w:r w:rsidRPr="00A5208B">
              <w:rPr>
                <w:rFonts w:hint="eastAsia"/>
                <w:color w:val="000000" w:themeColor="text1"/>
              </w:rPr>
              <w:t>°</w:t>
            </w:r>
            <w:r>
              <w:rPr>
                <w:rFonts w:hint="eastAsia"/>
              </w:rPr>
              <w:t>、</w:t>
            </w:r>
          </w:p>
          <w:p w14:paraId="0C9FF3E8" w14:textId="36B06ED6" w:rsidR="00875E17" w:rsidRDefault="00875E17" w:rsidP="00875E17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F5CCAAB" w14:textId="4B71D086" w:rsidR="00875E17" w:rsidRPr="00736D71" w:rsidRDefault="00CA4267" w:rsidP="00875E17">
            <w:r>
              <w:rPr>
                <w:rFonts w:hint="eastAsia"/>
              </w:rPr>
              <w:t>52.9</w:t>
            </w:r>
            <w:r w:rsidR="00875E17" w:rsidRPr="0047221E">
              <w:rPr>
                <w:rFonts w:hint="eastAsia"/>
              </w:rPr>
              <w:t>～</w:t>
            </w:r>
            <w:r w:rsidR="00875E17">
              <w:rPr>
                <w:rFonts w:hint="eastAsia"/>
              </w:rPr>
              <w:t>74.8</w:t>
            </w:r>
          </w:p>
        </w:tc>
      </w:tr>
      <w:tr w:rsidR="00875E17" w:rsidRPr="004E1225" w14:paraId="0D1F66FD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48EC650" w14:textId="4B171878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45ABFCF" w14:textId="0BB0DD44" w:rsidR="00875E17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87D2C61" w14:textId="691452D0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3C5ECC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51C90AD" w14:textId="14CB4A63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3E73E66" w14:textId="2DD29043" w:rsidR="00875E17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3951AB24" w14:textId="1C964981" w:rsidR="00875E17" w:rsidRPr="00736D71" w:rsidRDefault="006656A4" w:rsidP="00875E17">
            <w:r>
              <w:rPr>
                <w:rFonts w:hint="eastAsia"/>
              </w:rPr>
              <w:t>29.2m,52.9m付近</w:t>
            </w:r>
          </w:p>
        </w:tc>
      </w:tr>
      <w:tr w:rsidR="0021374F" w:rsidRPr="004E1225" w14:paraId="4596595B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304CDA0" w14:textId="77777777" w:rsidR="0021374F" w:rsidRPr="004E1225" w:rsidRDefault="0021374F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A515462" w14:textId="587D543A" w:rsidR="0021374F" w:rsidRPr="0020031C" w:rsidRDefault="0021374F" w:rsidP="0021374F">
            <w:pPr>
              <w:rPr>
                <w:color w:val="FF0000"/>
              </w:rPr>
            </w:pPr>
            <w:r>
              <w:rPr>
                <w:rFonts w:hint="eastAsia"/>
              </w:rPr>
              <w:t>敷鉄板設置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D1F049A" w14:textId="538D7F6F" w:rsidR="0021374F" w:rsidRPr="00670F90" w:rsidRDefault="0021374F" w:rsidP="0021374F">
            <w:pPr>
              <w:jc w:val="right"/>
            </w:pPr>
            <w:r>
              <w:rPr>
                <w:rFonts w:hint="eastAsia"/>
              </w:rPr>
              <w:t>45</w:t>
            </w:r>
            <w: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A0048FB" w14:textId="28CD4BC2" w:rsidR="0021374F" w:rsidRPr="00670F90" w:rsidRDefault="0021374F" w:rsidP="0021374F">
            <w:pPr>
              <w:jc w:val="center"/>
            </w:pPr>
            <w:r w:rsidRPr="005C086A">
              <w:rPr>
                <w:rFonts w:hint="eastAsia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C83C6CB" w14:textId="77777777" w:rsidR="0021374F" w:rsidRDefault="0021374F" w:rsidP="0021374F">
            <w:r>
              <w:rPr>
                <w:rFonts w:hint="eastAsia"/>
              </w:rPr>
              <w:t>普通作業員</w:t>
            </w:r>
          </w:p>
          <w:p w14:paraId="77FCB87F" w14:textId="66E00DF1" w:rsidR="0021374F" w:rsidRDefault="0021374F" w:rsidP="0021374F"/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D4D8CB2" w14:textId="77777777" w:rsidR="0021374F" w:rsidRDefault="0021374F" w:rsidP="0021374F">
            <w:r>
              <w:rPr>
                <w:rFonts w:hint="eastAsia"/>
              </w:rPr>
              <w:t>U型側溝の養生(起点付近)</w:t>
            </w:r>
          </w:p>
          <w:p w14:paraId="531B7A2E" w14:textId="77777777" w:rsidR="0021374F" w:rsidRDefault="0021374F" w:rsidP="0021374F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×2枚(9m2)</w:t>
            </w:r>
          </w:p>
          <w:p w14:paraId="602B17BE" w14:textId="77777777" w:rsidR="0021374F" w:rsidRDefault="0021374F" w:rsidP="0021374F">
            <w:r>
              <w:rPr>
                <w:rFonts w:hint="eastAsia"/>
              </w:rPr>
              <w:t>大型車乗入(0.0～12.0m)</w:t>
            </w:r>
          </w:p>
          <w:p w14:paraId="353ECEF5" w14:textId="703AB67A" w:rsidR="0021374F" w:rsidRPr="00670F90" w:rsidRDefault="0021374F" w:rsidP="0021374F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×8枚(36m2)</w:t>
            </w:r>
          </w:p>
        </w:tc>
      </w:tr>
      <w:tr w:rsidR="0021374F" w:rsidRPr="004E1225" w14:paraId="74DCDF4F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87A3896" w14:textId="77777777" w:rsidR="0021374F" w:rsidRPr="004E1225" w:rsidRDefault="0021374F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3D9C42A" w14:textId="17775A16" w:rsidR="0021374F" w:rsidRPr="0020031C" w:rsidRDefault="0021374F" w:rsidP="0021374F">
            <w:pPr>
              <w:rPr>
                <w:color w:val="FF0000"/>
              </w:rPr>
            </w:pPr>
            <w:r>
              <w:rPr>
                <w:rFonts w:hint="eastAsia"/>
              </w:rPr>
              <w:t>敷鉄板撤去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4472180" w14:textId="0399301C" w:rsidR="0021374F" w:rsidRPr="00670F90" w:rsidRDefault="0021374F" w:rsidP="0021374F">
            <w:pPr>
              <w:jc w:val="right"/>
            </w:pPr>
            <w:r>
              <w:rPr>
                <w:rFonts w:hint="eastAsia"/>
              </w:rPr>
              <w:t>45</w:t>
            </w:r>
            <w: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7DD05B7" w14:textId="2DCF950C" w:rsidR="0021374F" w:rsidRPr="00670F90" w:rsidRDefault="0021374F" w:rsidP="0021374F">
            <w:pPr>
              <w:jc w:val="center"/>
            </w:pPr>
            <w:r w:rsidRPr="005C086A">
              <w:rPr>
                <w:rFonts w:hint="eastAsia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5310BA2" w14:textId="7E589498" w:rsidR="0021374F" w:rsidRDefault="0021374F" w:rsidP="0021374F">
            <w:r>
              <w:rPr>
                <w:rFonts w:hint="eastAsia"/>
              </w:rPr>
              <w:t>普通作業員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C0BF941" w14:textId="77777777" w:rsidR="0021374F" w:rsidRDefault="0021374F" w:rsidP="0021374F">
            <w:r>
              <w:rPr>
                <w:rFonts w:hint="eastAsia"/>
              </w:rPr>
              <w:t>U型側溝の養生(起点付近)</w:t>
            </w:r>
          </w:p>
          <w:p w14:paraId="026622DC" w14:textId="77777777" w:rsidR="0021374F" w:rsidRDefault="0021374F" w:rsidP="0021374F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×2枚(9m2)</w:t>
            </w:r>
          </w:p>
          <w:p w14:paraId="23540925" w14:textId="77777777" w:rsidR="0021374F" w:rsidRDefault="0021374F" w:rsidP="0021374F">
            <w:r>
              <w:rPr>
                <w:rFonts w:hint="eastAsia"/>
              </w:rPr>
              <w:t>大型車乗入(0.0～12.0m)</w:t>
            </w:r>
          </w:p>
          <w:p w14:paraId="45980AA3" w14:textId="69EFA543" w:rsidR="0021374F" w:rsidRPr="00670F90" w:rsidRDefault="0021374F" w:rsidP="0021374F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×8枚(36m2)</w:t>
            </w:r>
          </w:p>
        </w:tc>
      </w:tr>
      <w:tr w:rsidR="0021374F" w:rsidRPr="004E1225" w14:paraId="25F20980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8319C5F" w14:textId="77777777" w:rsidR="0021374F" w:rsidRPr="004E1225" w:rsidRDefault="0021374F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9A3DD7F" w14:textId="77777777" w:rsidR="0021374F" w:rsidRDefault="0021374F" w:rsidP="0021374F">
            <w:r>
              <w:rPr>
                <w:rFonts w:hint="eastAsia"/>
              </w:rPr>
              <w:t>敷鉄板</w:t>
            </w:r>
          </w:p>
          <w:p w14:paraId="1248B099" w14:textId="0E752908" w:rsidR="0021374F" w:rsidRDefault="0021374F" w:rsidP="0021374F">
            <w:r>
              <w:rPr>
                <w:rFonts w:hint="eastAsia"/>
              </w:rPr>
              <w:lastRenderedPageBreak/>
              <w:t>賃料・整備費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9AB8705" w14:textId="3FB3CDDB" w:rsidR="0021374F" w:rsidRPr="00670F90" w:rsidRDefault="0021374F" w:rsidP="0021374F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lastRenderedPageBreak/>
              <w:t>45</w:t>
            </w:r>
            <w:r w:rsidRPr="00BA31A0">
              <w:rPr>
                <w:rFonts w:ascii="ＭＳ 明朝" w:eastAsia="ＭＳ 明朝" w:hAnsi="ＭＳ 明朝" w:hint="eastAsia"/>
                <w:color w:val="000000"/>
                <w:sz w:val="22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4678F74" w14:textId="6FED1C01" w:rsidR="0021374F" w:rsidRPr="00670F90" w:rsidRDefault="0021374F" w:rsidP="0021374F">
            <w:pPr>
              <w:jc w:val="center"/>
            </w:pPr>
            <w:r w:rsidRPr="00F100F4"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60E7F27" w14:textId="77777777" w:rsidR="00E632F4" w:rsidRPr="00532C6B" w:rsidRDefault="00E632F4" w:rsidP="00E632F4">
            <w:r w:rsidRPr="00532C6B">
              <w:rPr>
                <w:rFonts w:hint="eastAsia"/>
              </w:rPr>
              <w:t>22*1524*3048、802kg/枚</w:t>
            </w:r>
          </w:p>
          <w:p w14:paraId="32311B5B" w14:textId="6B758D52" w:rsidR="0021374F" w:rsidRDefault="0021374F" w:rsidP="0021374F">
            <w:r>
              <w:rPr>
                <w:rFonts w:hint="eastAsia"/>
              </w:rPr>
              <w:lastRenderedPageBreak/>
              <w:t>供用日数</w:t>
            </w:r>
            <w:r w:rsidR="00743258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63F7174D" w14:textId="20F34AB3" w:rsidR="0021374F" w:rsidRDefault="0021374F" w:rsidP="0021374F">
            <w:r>
              <w:rPr>
                <w:rFonts w:hint="eastAsia"/>
              </w:rPr>
              <w:t>使用回数1回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945CDBA" w14:textId="77777777" w:rsidR="0021374F" w:rsidRPr="00670F90" w:rsidRDefault="0021374F" w:rsidP="0021374F"/>
        </w:tc>
      </w:tr>
      <w:tr w:rsidR="0021374F" w:rsidRPr="004E1225" w14:paraId="500D8C9A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26DE702" w14:textId="77777777" w:rsidR="0021374F" w:rsidRPr="004E1225" w:rsidRDefault="0021374F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0858A4C" w14:textId="77777777" w:rsidR="0021374F" w:rsidRDefault="0021374F" w:rsidP="0021374F">
            <w:r>
              <w:rPr>
                <w:rFonts w:hint="eastAsia"/>
              </w:rPr>
              <w:t>(敷鉄板)</w:t>
            </w:r>
          </w:p>
          <w:p w14:paraId="6D43F2D8" w14:textId="0E175436" w:rsidR="0021374F" w:rsidRDefault="0021374F" w:rsidP="0021374F"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2C82E5F" w14:textId="300663D9" w:rsidR="0021374F" w:rsidRPr="00670F90" w:rsidRDefault="0021374F" w:rsidP="0021374F">
            <w:pPr>
              <w:jc w:val="right"/>
            </w:pPr>
            <w:r>
              <w:rPr>
                <w:rFonts w:hint="eastAsia"/>
              </w:rPr>
              <w:t>8.020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4A7CD8D" w14:textId="00315992" w:rsidR="0021374F" w:rsidRPr="00670F90" w:rsidRDefault="0021374F" w:rsidP="0021374F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045F26F" w14:textId="77777777" w:rsidR="0021374F" w:rsidRDefault="0021374F" w:rsidP="0021374F">
            <w:r>
              <w:rPr>
                <w:rFonts w:hint="eastAsia"/>
              </w:rPr>
              <w:t>製品長12m以内</w:t>
            </w:r>
          </w:p>
          <w:p w14:paraId="16724F3D" w14:textId="77777777" w:rsidR="0021374F" w:rsidRDefault="0021374F" w:rsidP="0021374F">
            <w:r>
              <w:rPr>
                <w:rFonts w:hint="eastAsia"/>
              </w:rPr>
              <w:t>運搬距離(片道</w:t>
            </w:r>
            <w:r>
              <w:t>)</w:t>
            </w:r>
            <w:r>
              <w:rPr>
                <w:rFonts w:hint="eastAsia"/>
              </w:rPr>
              <w:t>30kmまで</w:t>
            </w:r>
          </w:p>
          <w:p w14:paraId="3A56A0E1" w14:textId="77777777" w:rsidR="0021374F" w:rsidRDefault="0021374F" w:rsidP="0021374F">
            <w:r>
              <w:rPr>
                <w:rFonts w:hint="eastAsia"/>
              </w:rPr>
              <w:t>往復計上</w:t>
            </w:r>
          </w:p>
          <w:p w14:paraId="2485684D" w14:textId="2866A1C0" w:rsidR="0021374F" w:rsidRDefault="0021374F" w:rsidP="0021374F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4580FC8" w14:textId="22B219A8" w:rsidR="0021374F" w:rsidRDefault="0021374F" w:rsidP="0021374F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から現場(R-1</w:t>
            </w:r>
            <w:r w:rsidR="00E638FB">
              <w:rPr>
                <w:rFonts w:hint="eastAsia"/>
              </w:rPr>
              <w:t>8</w:t>
            </w:r>
            <w:r>
              <w:rPr>
                <w:rFonts w:hint="eastAsia"/>
              </w:rPr>
              <w:t>起点</w:t>
            </w:r>
            <w:r>
              <w:t>)</w:t>
            </w:r>
            <w:r>
              <w:rPr>
                <w:rFonts w:hint="eastAsia"/>
              </w:rPr>
              <w:t>まで=23.3km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枚×10枚</w:t>
            </w:r>
          </w:p>
          <w:p w14:paraId="2CFF0FCA" w14:textId="416214A4" w:rsidR="0021374F" w:rsidRPr="00670F90" w:rsidRDefault="0021374F" w:rsidP="0021374F">
            <w:r>
              <w:rPr>
                <w:rFonts w:hint="eastAsia"/>
              </w:rPr>
              <w:t>※共通仮設費(運搬費)に積上げ計上</w:t>
            </w:r>
          </w:p>
        </w:tc>
      </w:tr>
      <w:tr w:rsidR="00875E17" w:rsidRPr="004E1225" w14:paraId="13EE6A34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E672261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459EBAC1" w14:textId="5038C763" w:rsidR="00875E17" w:rsidRDefault="00875E17" w:rsidP="00875E17">
            <w:r w:rsidRPr="00AA7C32">
              <w:rPr>
                <w:rFonts w:hint="eastAsia"/>
              </w:rPr>
              <w:t>チェーンソー伐開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7300C7FE" w14:textId="66D0FE3B" w:rsidR="00875E17" w:rsidRPr="00B0763E" w:rsidRDefault="00875E17" w:rsidP="00875E17">
            <w:pPr>
              <w:jc w:val="right"/>
            </w:pPr>
            <w:r w:rsidRPr="00B0763E">
              <w:rPr>
                <w:rFonts w:hint="eastAsia"/>
              </w:rPr>
              <w:t>72</w:t>
            </w:r>
          </w:p>
          <w:p w14:paraId="756F5DF2" w14:textId="2D460A2A" w:rsidR="00875E17" w:rsidRPr="001E103F" w:rsidRDefault="00875E17" w:rsidP="00875E17">
            <w:pPr>
              <w:jc w:val="right"/>
              <w:rPr>
                <w:color w:val="FF0000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68624B57" w14:textId="77777777" w:rsidR="00875E17" w:rsidRDefault="00875E17" w:rsidP="00875E17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4C73F2F7" w14:textId="00055A35" w:rsidR="00875E17" w:rsidRDefault="00875E17" w:rsidP="00875E17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7C8E32E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選木なし</w:t>
            </w:r>
          </w:p>
          <w:p w14:paraId="00C02E83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枝払あり</w:t>
            </w:r>
          </w:p>
          <w:p w14:paraId="67C5000D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玉切あり</w:t>
            </w:r>
          </w:p>
          <w:p w14:paraId="0B9FCFDD" w14:textId="77777777" w:rsidR="00875E17" w:rsidRPr="00ED384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片付あり</w:t>
            </w:r>
          </w:p>
          <w:p w14:paraId="173CD6DC" w14:textId="508E4646" w:rsidR="00875E17" w:rsidRDefault="00875E17" w:rsidP="00875E17">
            <w:r>
              <w:rPr>
                <w:rFonts w:hint="eastAsia"/>
              </w:rPr>
              <w:t>胸高直径</w:t>
            </w:r>
            <w:r w:rsidRPr="00B0763E">
              <w:rPr>
                <w:rFonts w:hint="eastAsia"/>
              </w:rPr>
              <w:t>12c</w:t>
            </w:r>
            <w:r>
              <w:rPr>
                <w:rFonts w:hint="eastAsia"/>
              </w:rPr>
              <w:t>m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40B6355" w14:textId="55947956" w:rsidR="00875E17" w:rsidRPr="00736D71" w:rsidRDefault="00875E17" w:rsidP="00875E17"/>
        </w:tc>
      </w:tr>
      <w:tr w:rsidR="00875E17" w:rsidRPr="004E1225" w14:paraId="73C7D41B" w14:textId="77777777" w:rsidTr="00F623B2">
        <w:trPr>
          <w:trHeight w:val="186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4E9A89D9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t>1</w:t>
            </w:r>
            <w:r>
              <w:rPr>
                <w:rFonts w:hint="eastAsia"/>
              </w:rPr>
              <w:t>9</w:t>
            </w:r>
          </w:p>
          <w:p w14:paraId="6180B1C8" w14:textId="19A73176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13142F0" w14:textId="53CF7496" w:rsidR="00875E17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9E1BFA2" w14:textId="1B0A44C1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6C4C63">
              <w:rPr>
                <w:rFonts w:hint="eastAsia"/>
              </w:rPr>
              <w:t>113.0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481B0DF" w14:textId="32113A2D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E6B4123" w14:textId="58B8836B" w:rsidR="00875E17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3AECBA8" w14:textId="4C473D78" w:rsidR="00875E17" w:rsidRPr="00736D71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1219AAF1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B859116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E1BEB42" w14:textId="640DF896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01D1CE5" w14:textId="37C719AC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8E5E66">
              <w:rPr>
                <w:rFonts w:hint="eastAsia"/>
                <w:color w:val="000000" w:themeColor="text1"/>
              </w:rPr>
              <w:t>113.0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7EA2F77" w14:textId="597E1189" w:rsidR="00875E17" w:rsidRDefault="00875E17" w:rsidP="00875E1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473A310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</w:t>
            </w:r>
            <w:r w:rsidRPr="008E5E66">
              <w:rPr>
                <w:rFonts w:hint="eastAsia"/>
                <w:color w:val="000000" w:themeColor="text1"/>
              </w:rPr>
              <w:t>～25°</w:t>
            </w:r>
            <w:r>
              <w:rPr>
                <w:rFonts w:hint="eastAsia"/>
              </w:rPr>
              <w:t>、</w:t>
            </w:r>
          </w:p>
          <w:p w14:paraId="6E2BE3DC" w14:textId="73438509" w:rsidR="00875E17" w:rsidRDefault="00875E17" w:rsidP="00875E17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4D17246" w14:textId="715A8DF7" w:rsidR="00875E17" w:rsidRPr="00736D71" w:rsidRDefault="00875E17" w:rsidP="00875E17">
            <w:r w:rsidRPr="0047221E">
              <w:rPr>
                <w:rFonts w:hint="eastAsia"/>
              </w:rPr>
              <w:t>0.0～</w:t>
            </w:r>
            <w:r>
              <w:rPr>
                <w:rFonts w:hint="eastAsia"/>
              </w:rPr>
              <w:t>113.0</w:t>
            </w:r>
          </w:p>
        </w:tc>
      </w:tr>
      <w:tr w:rsidR="000354D7" w:rsidRPr="004E1225" w14:paraId="4901EA49" w14:textId="77777777" w:rsidTr="002E3DD0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49E1239F" w14:textId="77777777" w:rsidR="000354D7" w:rsidRPr="004E1225" w:rsidRDefault="000354D7" w:rsidP="000354D7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D20559D" w14:textId="1FBB4F2D" w:rsidR="000354D7" w:rsidRPr="0020031C" w:rsidRDefault="000354D7" w:rsidP="000354D7">
            <w:pPr>
              <w:rPr>
                <w:color w:val="FF0000"/>
              </w:rPr>
            </w:pPr>
            <w:r>
              <w:rPr>
                <w:rFonts w:hint="eastAsia"/>
              </w:rPr>
              <w:t>敷鉄板設置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C81537C" w14:textId="78668452" w:rsidR="000354D7" w:rsidRPr="00670F90" w:rsidRDefault="000354D7" w:rsidP="000354D7">
            <w:pPr>
              <w:jc w:val="right"/>
            </w:pPr>
            <w:r>
              <w:rPr>
                <w:rFonts w:hint="eastAsia"/>
              </w:rPr>
              <w:t>9</w:t>
            </w:r>
            <w: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86C81A8" w14:textId="681E8B89" w:rsidR="000354D7" w:rsidRDefault="000354D7" w:rsidP="000354D7">
            <w:pPr>
              <w:jc w:val="center"/>
            </w:pPr>
            <w:r w:rsidRPr="005C086A">
              <w:rPr>
                <w:rFonts w:hint="eastAsia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FB70AA3" w14:textId="77777777" w:rsidR="000354D7" w:rsidRDefault="000354D7" w:rsidP="000354D7">
            <w:r>
              <w:rPr>
                <w:rFonts w:hint="eastAsia"/>
              </w:rPr>
              <w:t>普通作業員</w:t>
            </w:r>
          </w:p>
          <w:p w14:paraId="05B6DA0F" w14:textId="76DBF79C" w:rsidR="000354D7" w:rsidRDefault="000354D7" w:rsidP="000354D7"/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50D8CD7" w14:textId="77777777" w:rsidR="000354D7" w:rsidRDefault="000354D7" w:rsidP="000354D7">
            <w:r>
              <w:rPr>
                <w:rFonts w:hint="eastAsia"/>
              </w:rPr>
              <w:t>U型側溝の養生(起点付近)</w:t>
            </w:r>
          </w:p>
          <w:p w14:paraId="52D824A0" w14:textId="03E1021B" w:rsidR="000354D7" w:rsidRPr="00670F90" w:rsidRDefault="000354D7" w:rsidP="000354D7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×2枚(9m2)</w:t>
            </w:r>
          </w:p>
        </w:tc>
      </w:tr>
      <w:tr w:rsidR="000354D7" w:rsidRPr="004E1225" w14:paraId="3C9986CE" w14:textId="77777777" w:rsidTr="002E3DD0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F2F636C" w14:textId="77777777" w:rsidR="000354D7" w:rsidRPr="004E1225" w:rsidRDefault="000354D7" w:rsidP="000354D7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805EFE4" w14:textId="6A1A6BCC" w:rsidR="000354D7" w:rsidRDefault="000354D7" w:rsidP="000354D7">
            <w:r>
              <w:rPr>
                <w:rFonts w:hint="eastAsia"/>
              </w:rPr>
              <w:t>敷鉄板撤去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26D0C683" w14:textId="12A64E79" w:rsidR="000354D7" w:rsidRPr="00670F90" w:rsidRDefault="000354D7" w:rsidP="000354D7">
            <w:pPr>
              <w:jc w:val="right"/>
            </w:pPr>
            <w:r>
              <w:rPr>
                <w:rFonts w:hint="eastAsia"/>
              </w:rPr>
              <w:t>9</w:t>
            </w:r>
            <w: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25C4A69" w14:textId="111D37E0" w:rsidR="000354D7" w:rsidRDefault="000354D7" w:rsidP="000354D7">
            <w:pPr>
              <w:jc w:val="center"/>
            </w:pPr>
            <w:r w:rsidRPr="005C086A">
              <w:rPr>
                <w:rFonts w:hint="eastAsia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99F682D" w14:textId="28F53D88" w:rsidR="000354D7" w:rsidRDefault="000354D7" w:rsidP="000354D7">
            <w:r>
              <w:rPr>
                <w:rFonts w:hint="eastAsia"/>
              </w:rPr>
              <w:t>普通作業員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34643E0" w14:textId="77777777" w:rsidR="000354D7" w:rsidRDefault="000354D7" w:rsidP="000354D7">
            <w:r>
              <w:rPr>
                <w:rFonts w:hint="eastAsia"/>
              </w:rPr>
              <w:t>U型側溝の養生(起点付近)</w:t>
            </w:r>
          </w:p>
          <w:p w14:paraId="136C4B82" w14:textId="19A6CE6E" w:rsidR="000354D7" w:rsidRDefault="000354D7" w:rsidP="000354D7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×2枚(9m2)</w:t>
            </w:r>
          </w:p>
        </w:tc>
      </w:tr>
      <w:tr w:rsidR="000354D7" w:rsidRPr="004E1225" w14:paraId="78BCD817" w14:textId="77777777" w:rsidTr="002E3DD0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2E6E249" w14:textId="77777777" w:rsidR="000354D7" w:rsidRPr="004E1225" w:rsidRDefault="000354D7" w:rsidP="000354D7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F4A1493" w14:textId="77777777" w:rsidR="000354D7" w:rsidRDefault="000354D7" w:rsidP="000354D7">
            <w:r>
              <w:rPr>
                <w:rFonts w:hint="eastAsia"/>
              </w:rPr>
              <w:t>敷鉄板</w:t>
            </w:r>
          </w:p>
          <w:p w14:paraId="3E83C2CB" w14:textId="4804113C" w:rsidR="000354D7" w:rsidRDefault="000354D7" w:rsidP="000354D7">
            <w:r>
              <w:rPr>
                <w:rFonts w:hint="eastAsia"/>
              </w:rPr>
              <w:t>賃料・整備費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FD4A908" w14:textId="5F160FB9" w:rsidR="000354D7" w:rsidRPr="00670F90" w:rsidRDefault="000354D7" w:rsidP="000354D7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9</w:t>
            </w:r>
            <w:r w:rsidRPr="00BA31A0">
              <w:rPr>
                <w:rFonts w:ascii="ＭＳ 明朝" w:eastAsia="ＭＳ 明朝" w:hAnsi="ＭＳ 明朝" w:hint="eastAsia"/>
                <w:color w:val="000000"/>
                <w:sz w:val="22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C657616" w14:textId="6C661FBE" w:rsidR="000354D7" w:rsidRDefault="000354D7" w:rsidP="000354D7">
            <w:pPr>
              <w:jc w:val="center"/>
            </w:pPr>
            <w:r w:rsidRPr="00F100F4"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78F0DBB" w14:textId="77777777" w:rsidR="00E632F4" w:rsidRPr="00532C6B" w:rsidRDefault="00E632F4" w:rsidP="00E632F4">
            <w:r w:rsidRPr="00532C6B">
              <w:rPr>
                <w:rFonts w:hint="eastAsia"/>
              </w:rPr>
              <w:t>22*1524*3048、802kg/枚</w:t>
            </w:r>
          </w:p>
          <w:p w14:paraId="43B208DE" w14:textId="111FCCE6" w:rsidR="000354D7" w:rsidRDefault="000354D7" w:rsidP="000354D7">
            <w:r>
              <w:rPr>
                <w:rFonts w:hint="eastAsia"/>
              </w:rPr>
              <w:t>供用日数</w:t>
            </w:r>
            <w:r w:rsidR="00743258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5B70368E" w14:textId="200B0F42" w:rsidR="000354D7" w:rsidRDefault="000354D7" w:rsidP="000354D7">
            <w:r>
              <w:rPr>
                <w:rFonts w:hint="eastAsia"/>
              </w:rPr>
              <w:t>使用回数1回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AE9DC7E" w14:textId="77777777" w:rsidR="000354D7" w:rsidRDefault="000354D7" w:rsidP="000354D7"/>
        </w:tc>
      </w:tr>
      <w:tr w:rsidR="000354D7" w:rsidRPr="004E1225" w14:paraId="78BDF952" w14:textId="77777777" w:rsidTr="002E3DD0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35FDAEF8" w14:textId="77777777" w:rsidR="000354D7" w:rsidRPr="004E1225" w:rsidRDefault="000354D7" w:rsidP="000354D7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3550BF3" w14:textId="77777777" w:rsidR="000354D7" w:rsidRDefault="000354D7" w:rsidP="000354D7">
            <w:r>
              <w:rPr>
                <w:rFonts w:hint="eastAsia"/>
              </w:rPr>
              <w:t>(敷鉄板)</w:t>
            </w:r>
          </w:p>
          <w:p w14:paraId="602E1EA8" w14:textId="50B8533A" w:rsidR="000354D7" w:rsidRPr="0020031C" w:rsidRDefault="000354D7" w:rsidP="000354D7">
            <w:pPr>
              <w:rPr>
                <w:color w:val="FF0000"/>
              </w:rPr>
            </w:pPr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45B0692" w14:textId="069353ED" w:rsidR="000354D7" w:rsidRPr="00670F90" w:rsidRDefault="000354D7" w:rsidP="000354D7">
            <w:pPr>
              <w:jc w:val="right"/>
            </w:pPr>
            <w:r>
              <w:rPr>
                <w:rFonts w:hint="eastAsia"/>
              </w:rPr>
              <w:t>1.604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317EC54" w14:textId="7D990C85" w:rsidR="000354D7" w:rsidRDefault="000354D7" w:rsidP="000354D7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95D5775" w14:textId="77777777" w:rsidR="000354D7" w:rsidRDefault="000354D7" w:rsidP="000354D7">
            <w:r>
              <w:rPr>
                <w:rFonts w:hint="eastAsia"/>
              </w:rPr>
              <w:t>製品長12m以内</w:t>
            </w:r>
          </w:p>
          <w:p w14:paraId="3CF10B48" w14:textId="77777777" w:rsidR="000354D7" w:rsidRDefault="000354D7" w:rsidP="000354D7">
            <w:r>
              <w:rPr>
                <w:rFonts w:hint="eastAsia"/>
              </w:rPr>
              <w:t>運搬距離(片道</w:t>
            </w:r>
            <w:r>
              <w:t>)</w:t>
            </w:r>
            <w:r>
              <w:rPr>
                <w:rFonts w:hint="eastAsia"/>
              </w:rPr>
              <w:t>30kmまで</w:t>
            </w:r>
          </w:p>
          <w:p w14:paraId="064A9297" w14:textId="77777777" w:rsidR="000354D7" w:rsidRDefault="000354D7" w:rsidP="000354D7">
            <w:r>
              <w:rPr>
                <w:rFonts w:hint="eastAsia"/>
              </w:rPr>
              <w:t>往復計上</w:t>
            </w:r>
          </w:p>
          <w:p w14:paraId="17D20B77" w14:textId="75E65EA1" w:rsidR="000354D7" w:rsidRDefault="000354D7" w:rsidP="000354D7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EDE0653" w14:textId="655C7818" w:rsidR="000354D7" w:rsidRDefault="000354D7" w:rsidP="000354D7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から現場(R-19起点</w:t>
            </w:r>
            <w:r>
              <w:t>)</w:t>
            </w:r>
            <w:r>
              <w:rPr>
                <w:rFonts w:hint="eastAsia"/>
              </w:rPr>
              <w:t>まで=23.4km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枚×2枚</w:t>
            </w:r>
          </w:p>
          <w:p w14:paraId="700E8980" w14:textId="66A57BD0" w:rsidR="000354D7" w:rsidRPr="00670F90" w:rsidRDefault="000354D7" w:rsidP="000354D7">
            <w:r>
              <w:rPr>
                <w:rFonts w:hint="eastAsia"/>
              </w:rPr>
              <w:t>※共通仮設費(運搬費)に積上げ計上</w:t>
            </w:r>
          </w:p>
        </w:tc>
      </w:tr>
      <w:tr w:rsidR="00875E17" w:rsidRPr="004E1225" w14:paraId="710AEDC7" w14:textId="77777777" w:rsidTr="00F623B2">
        <w:trPr>
          <w:trHeight w:val="174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3E21375C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rPr>
                <w:rFonts w:hint="eastAsia"/>
              </w:rPr>
              <w:t>20</w:t>
            </w:r>
          </w:p>
          <w:p w14:paraId="1620B00C" w14:textId="1B55A6CE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F0E6AA9" w14:textId="39ACC99C" w:rsidR="00875E17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71EDF56" w14:textId="5E3CE327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6C4C63">
              <w:rPr>
                <w:rFonts w:hint="eastAsia"/>
              </w:rPr>
              <w:t>123.0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66ACF85" w14:textId="07834E10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AA7DCA8" w14:textId="34BF3998" w:rsidR="00875E17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4C913D7" w14:textId="6D0B836B" w:rsidR="00875E17" w:rsidRPr="00736D71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405328DD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5EFE49F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F2284E5" w14:textId="6DBD82ED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A513CEE" w14:textId="0BE4AFC4" w:rsidR="00875E17" w:rsidRPr="000C0CC2" w:rsidRDefault="00875E17" w:rsidP="00875E17">
            <w:pPr>
              <w:jc w:val="right"/>
              <w:rPr>
                <w:color w:val="000000" w:themeColor="text1"/>
              </w:rPr>
            </w:pPr>
            <w:r w:rsidRPr="000C0CC2">
              <w:rPr>
                <w:rFonts w:hint="eastAsia"/>
                <w:color w:val="000000" w:themeColor="text1"/>
              </w:rPr>
              <w:t>123.0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99B3421" w14:textId="39E36AF8" w:rsidR="00875E17" w:rsidRPr="000C0CC2" w:rsidRDefault="00875E17" w:rsidP="00875E17">
            <w:pPr>
              <w:jc w:val="center"/>
              <w:rPr>
                <w:color w:val="000000" w:themeColor="text1"/>
              </w:rPr>
            </w:pPr>
            <w:r w:rsidRPr="000C0CC2">
              <w:rPr>
                <w:rFonts w:hint="eastAsia"/>
                <w:color w:val="000000" w:themeColor="text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48B6EEE" w14:textId="77777777" w:rsidR="00875E17" w:rsidRPr="000C0CC2" w:rsidRDefault="00875E17" w:rsidP="00875E17">
            <w:pPr>
              <w:rPr>
                <w:color w:val="000000" w:themeColor="text1"/>
              </w:rPr>
            </w:pPr>
            <w:r w:rsidRPr="000C0CC2">
              <w:rPr>
                <w:rFonts w:hint="eastAsia"/>
                <w:color w:val="000000" w:themeColor="text1"/>
              </w:rPr>
              <w:t>幅員3.0</w:t>
            </w:r>
            <w:r w:rsidRPr="000C0CC2">
              <w:rPr>
                <w:color w:val="000000" w:themeColor="text1"/>
              </w:rPr>
              <w:t>m</w:t>
            </w:r>
            <w:r w:rsidRPr="000C0CC2">
              <w:rPr>
                <w:rFonts w:hint="eastAsia"/>
                <w:color w:val="000000" w:themeColor="text1"/>
              </w:rPr>
              <w:t>、～25°、</w:t>
            </w:r>
          </w:p>
          <w:p w14:paraId="122B9C46" w14:textId="542B7B33" w:rsidR="00875E17" w:rsidRPr="000C0CC2" w:rsidRDefault="00875E17" w:rsidP="00875E17">
            <w:pPr>
              <w:rPr>
                <w:color w:val="000000" w:themeColor="text1"/>
              </w:rPr>
            </w:pPr>
            <w:r w:rsidRPr="000C0CC2">
              <w:rPr>
                <w:rFonts w:hint="eastAsia"/>
                <w:color w:val="000000" w:themeColor="text1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E16EB71" w14:textId="7756BC81" w:rsidR="00875E17" w:rsidRPr="00736D71" w:rsidRDefault="00875E17" w:rsidP="00875E17">
            <w:r w:rsidRPr="0047221E">
              <w:rPr>
                <w:rFonts w:hint="eastAsia"/>
              </w:rPr>
              <w:t>0.0～</w:t>
            </w:r>
            <w:r>
              <w:rPr>
                <w:rFonts w:hint="eastAsia"/>
              </w:rPr>
              <w:t>123.0</w:t>
            </w:r>
          </w:p>
        </w:tc>
      </w:tr>
      <w:tr w:rsidR="00875E17" w:rsidRPr="004E1225" w14:paraId="07B842C8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1D16D7F6" w14:textId="2329DFA4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067A8A0" w14:textId="7C90A231" w:rsidR="00875E17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3BCB4B3" w14:textId="13A494EE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3C5ECC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96D282C" w14:textId="1EE0133C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BAADE40" w14:textId="07EEB0A9" w:rsidR="00875E17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51D14EB" w14:textId="091C54D3" w:rsidR="00875E17" w:rsidRPr="00736D71" w:rsidRDefault="006656A4" w:rsidP="00875E17">
            <w:r>
              <w:rPr>
                <w:rFonts w:hint="eastAsia"/>
              </w:rPr>
              <w:t>27.1m付近</w:t>
            </w:r>
          </w:p>
        </w:tc>
      </w:tr>
      <w:tr w:rsidR="00C56E73" w:rsidRPr="00C56E73" w14:paraId="11AAF7D7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E4AA9D3" w14:textId="77777777" w:rsidR="00875E17" w:rsidRPr="00C56E73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1161F8FE" w14:textId="6C6EA15B" w:rsidR="00875E17" w:rsidRPr="00C56E73" w:rsidRDefault="00875E17" w:rsidP="00875E17">
            <w:r w:rsidRPr="00C56E73">
              <w:rPr>
                <w:rFonts w:hint="eastAsia"/>
              </w:rPr>
              <w:t>チェーンソー伐開</w:t>
            </w:r>
          </w:p>
        </w:tc>
        <w:tc>
          <w:tcPr>
            <w:tcW w:w="828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548D54A8" w14:textId="53157815" w:rsidR="00875E17" w:rsidRPr="00C56E73" w:rsidRDefault="00C56E73" w:rsidP="00875E17">
            <w:pPr>
              <w:jc w:val="right"/>
            </w:pPr>
            <w:r w:rsidRPr="00C56E73">
              <w:rPr>
                <w:rFonts w:hint="eastAsia"/>
              </w:rPr>
              <w:t>26</w:t>
            </w:r>
          </w:p>
          <w:p w14:paraId="7699ED21" w14:textId="6B311206" w:rsidR="00875E17" w:rsidRPr="00C56E73" w:rsidRDefault="00875E17" w:rsidP="00875E17">
            <w:pPr>
              <w:jc w:val="right"/>
            </w:pPr>
          </w:p>
        </w:tc>
        <w:tc>
          <w:tcPr>
            <w:tcW w:w="705" w:type="dxa"/>
            <w:tcBorders>
              <w:top w:val="single" w:sz="4" w:space="0" w:color="auto"/>
            </w:tcBorders>
            <w:tcMar>
              <w:top w:w="57" w:type="dxa"/>
              <w:bottom w:w="28" w:type="dxa"/>
            </w:tcMar>
          </w:tcPr>
          <w:p w14:paraId="0635F826" w14:textId="77777777" w:rsidR="00875E17" w:rsidRPr="00C56E73" w:rsidRDefault="00875E17" w:rsidP="00875E17">
            <w:pPr>
              <w:jc w:val="center"/>
            </w:pPr>
            <w:r w:rsidRPr="00C56E73">
              <w:rPr>
                <w:rFonts w:hint="eastAsia"/>
              </w:rPr>
              <w:t>本</w:t>
            </w:r>
          </w:p>
          <w:p w14:paraId="0A2B086C" w14:textId="4CF5A133" w:rsidR="00875E17" w:rsidRPr="00C56E73" w:rsidRDefault="00875E17" w:rsidP="00875E17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C198661" w14:textId="77777777" w:rsidR="00875E17" w:rsidRPr="00C56E73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 w:rsidRPr="00C56E73">
              <w:rPr>
                <w:rFonts w:ascii="ＭＳ 明朝" w:eastAsia="ＭＳ 明朝" w:hAnsi="ＭＳ 明朝" w:hint="eastAsia"/>
                <w:szCs w:val="21"/>
              </w:rPr>
              <w:t>選木なし</w:t>
            </w:r>
          </w:p>
          <w:p w14:paraId="2A451BB8" w14:textId="77777777" w:rsidR="00875E17" w:rsidRPr="00C56E73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 w:rsidRPr="00C56E73">
              <w:rPr>
                <w:rFonts w:ascii="ＭＳ 明朝" w:eastAsia="ＭＳ 明朝" w:hAnsi="ＭＳ 明朝" w:hint="eastAsia"/>
                <w:szCs w:val="21"/>
              </w:rPr>
              <w:t>枝払あり</w:t>
            </w:r>
          </w:p>
          <w:p w14:paraId="38452BA6" w14:textId="77777777" w:rsidR="00875E17" w:rsidRPr="00C56E73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 w:rsidRPr="00C56E73">
              <w:rPr>
                <w:rFonts w:ascii="ＭＳ 明朝" w:eastAsia="ＭＳ 明朝" w:hAnsi="ＭＳ 明朝" w:hint="eastAsia"/>
                <w:szCs w:val="21"/>
              </w:rPr>
              <w:t>玉切あり</w:t>
            </w:r>
          </w:p>
          <w:p w14:paraId="50A855EC" w14:textId="77777777" w:rsidR="00875E17" w:rsidRPr="00C56E73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 w:rsidRPr="00C56E73">
              <w:rPr>
                <w:rFonts w:ascii="ＭＳ 明朝" w:eastAsia="ＭＳ 明朝" w:hAnsi="ＭＳ 明朝" w:hint="eastAsia"/>
                <w:szCs w:val="21"/>
              </w:rPr>
              <w:t>片付あり</w:t>
            </w:r>
          </w:p>
          <w:p w14:paraId="2FEECD69" w14:textId="7D2AD3F4" w:rsidR="00875E17" w:rsidRPr="00C56E73" w:rsidRDefault="00875E17" w:rsidP="00875E17">
            <w:r w:rsidRPr="00C56E73">
              <w:rPr>
                <w:rFonts w:hint="eastAsia"/>
              </w:rPr>
              <w:t>胸高直径</w:t>
            </w:r>
            <w:r w:rsidR="00C56E73" w:rsidRPr="00C56E73">
              <w:rPr>
                <w:rFonts w:hint="eastAsia"/>
              </w:rPr>
              <w:t>18</w:t>
            </w:r>
            <w:r w:rsidRPr="00C56E73">
              <w:rPr>
                <w:rFonts w:hint="eastAsia"/>
              </w:rPr>
              <w:t>cm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74AF521" w14:textId="299A12A1" w:rsidR="00875E17" w:rsidRPr="00C56E73" w:rsidRDefault="00875E17" w:rsidP="00875E17"/>
        </w:tc>
      </w:tr>
      <w:tr w:rsidR="00875E17" w:rsidRPr="004E1225" w14:paraId="60431E06" w14:textId="77777777" w:rsidTr="00F623B2">
        <w:trPr>
          <w:trHeight w:val="226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3FECF345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rPr>
                <w:rFonts w:hint="eastAsia"/>
              </w:rPr>
              <w:t>21</w:t>
            </w:r>
          </w:p>
          <w:p w14:paraId="2862E0D0" w14:textId="003D6E05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lastRenderedPageBreak/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45762A0" w14:textId="4A4D3915" w:rsidR="00875E17" w:rsidRDefault="00875E17" w:rsidP="00875E17">
            <w:r w:rsidRPr="004E1225">
              <w:rPr>
                <w:rFonts w:hint="eastAsia"/>
              </w:rPr>
              <w:lastRenderedPageBreak/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76F96E0" w14:textId="2537B683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0C0CC2">
              <w:rPr>
                <w:rFonts w:hint="eastAsia"/>
                <w:color w:val="000000" w:themeColor="text1"/>
              </w:rPr>
              <w:t>78.0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EFBE7DD" w14:textId="6C114516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0FAF6FB" w14:textId="0F93B260" w:rsidR="00875E17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6E1D206" w14:textId="19208459" w:rsidR="00875E17" w:rsidRPr="00736D71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3325E5DB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0BAD357E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EE9CCF6" w14:textId="0F820B39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A68B6F5" w14:textId="02F06462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0C0CC2">
              <w:rPr>
                <w:rFonts w:hint="eastAsia"/>
                <w:color w:val="000000" w:themeColor="text1"/>
              </w:rPr>
              <w:t>78.0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E3FBAAE" w14:textId="426964D2" w:rsidR="00875E17" w:rsidRDefault="00875E17" w:rsidP="00875E1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04D99C3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 w:rsidRPr="000C0CC2">
              <w:rPr>
                <w:rFonts w:hint="eastAsia"/>
                <w:color w:val="000000" w:themeColor="text1"/>
              </w:rPr>
              <w:t>、～25°</w:t>
            </w:r>
            <w:r>
              <w:rPr>
                <w:rFonts w:hint="eastAsia"/>
              </w:rPr>
              <w:t>、</w:t>
            </w:r>
          </w:p>
          <w:p w14:paraId="4DE991B5" w14:textId="1C10C700" w:rsidR="00875E17" w:rsidRDefault="00875E17" w:rsidP="00875E17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487A732" w14:textId="1F6AAB57" w:rsidR="00875E17" w:rsidRPr="00736D71" w:rsidRDefault="00875E17" w:rsidP="00875E17">
            <w:r w:rsidRPr="0047221E">
              <w:rPr>
                <w:rFonts w:hint="eastAsia"/>
              </w:rPr>
              <w:t>0.0～</w:t>
            </w:r>
            <w:r>
              <w:rPr>
                <w:rFonts w:hint="eastAsia"/>
              </w:rPr>
              <w:t>78.0</w:t>
            </w:r>
          </w:p>
        </w:tc>
      </w:tr>
      <w:tr w:rsidR="00875E17" w:rsidRPr="004E1225" w14:paraId="1D78D28D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285269B2" w14:textId="6C6DEAB4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CAD9C84" w14:textId="0F4347EE" w:rsidR="00875E17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B5A5F67" w14:textId="02C2093A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3C5ECC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50AB82D" w14:textId="232375BA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748744F" w14:textId="128A4BD9" w:rsidR="00875E17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1A2CBFF" w14:textId="0DCDF741" w:rsidR="00875E17" w:rsidRPr="00736D71" w:rsidRDefault="006656A4" w:rsidP="00875E17">
            <w:r>
              <w:rPr>
                <w:rFonts w:hint="eastAsia"/>
              </w:rPr>
              <w:t>38.2m付近</w:t>
            </w:r>
          </w:p>
        </w:tc>
      </w:tr>
      <w:tr w:rsidR="00875E17" w:rsidRPr="004E1225" w14:paraId="22335D07" w14:textId="77777777" w:rsidTr="00F623B2">
        <w:trPr>
          <w:trHeight w:val="282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4FB26206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rPr>
                <w:rFonts w:hint="eastAsia"/>
              </w:rPr>
              <w:t>22</w:t>
            </w:r>
          </w:p>
          <w:p w14:paraId="5E32C16C" w14:textId="09676078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C332420" w14:textId="1D74CC2A" w:rsidR="00875E17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0FDBBF0" w14:textId="6B592028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6C4C63">
              <w:rPr>
                <w:rFonts w:hint="eastAsia"/>
              </w:rPr>
              <w:t>115.0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11FB7A3" w14:textId="35F35FC6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8D4ACB4" w14:textId="24C9230D" w:rsidR="00875E17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61F2299D" w14:textId="789DC82A" w:rsidR="00875E17" w:rsidRPr="00736D71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630C9C21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4A0C22B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645D593" w14:textId="5814E765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01F15BC" w14:textId="69ABC5E6" w:rsidR="00875E17" w:rsidRPr="000C0CC2" w:rsidRDefault="00875E17" w:rsidP="00875E17">
            <w:pPr>
              <w:jc w:val="right"/>
              <w:rPr>
                <w:color w:val="000000" w:themeColor="text1"/>
              </w:rPr>
            </w:pPr>
            <w:r w:rsidRPr="000C0CC2">
              <w:rPr>
                <w:rFonts w:hint="eastAsia"/>
                <w:color w:val="000000" w:themeColor="text1"/>
              </w:rPr>
              <w:t>115.0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391A305" w14:textId="0C94BA09" w:rsidR="00875E17" w:rsidRPr="000C0CC2" w:rsidRDefault="00875E17" w:rsidP="00875E17">
            <w:pPr>
              <w:jc w:val="center"/>
              <w:rPr>
                <w:color w:val="000000" w:themeColor="text1"/>
              </w:rPr>
            </w:pPr>
            <w:r w:rsidRPr="000C0CC2">
              <w:rPr>
                <w:rFonts w:hint="eastAsia"/>
                <w:color w:val="000000" w:themeColor="text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0B19C0C" w14:textId="77777777" w:rsidR="00875E17" w:rsidRPr="004E1225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</w:t>
            </w:r>
            <w:r w:rsidRPr="000C0CC2">
              <w:rPr>
                <w:rFonts w:hint="eastAsia"/>
                <w:color w:val="000000" w:themeColor="text1"/>
              </w:rPr>
              <w:t>～25°</w:t>
            </w:r>
            <w:r>
              <w:rPr>
                <w:rFonts w:hint="eastAsia"/>
              </w:rPr>
              <w:t>、</w:t>
            </w:r>
          </w:p>
          <w:p w14:paraId="0527A281" w14:textId="78BC5BB6" w:rsidR="00875E17" w:rsidRDefault="00875E17" w:rsidP="00875E17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C91DE5E" w14:textId="1891F2FB" w:rsidR="00875E17" w:rsidRPr="00736D71" w:rsidRDefault="00875E17" w:rsidP="00875E17">
            <w:r w:rsidRPr="0047221E">
              <w:rPr>
                <w:rFonts w:hint="eastAsia"/>
              </w:rPr>
              <w:t>0.0～</w:t>
            </w:r>
            <w:r>
              <w:rPr>
                <w:rFonts w:hint="eastAsia"/>
              </w:rPr>
              <w:t>115.0</w:t>
            </w:r>
          </w:p>
        </w:tc>
      </w:tr>
      <w:tr w:rsidR="00875E17" w:rsidRPr="004E1225" w14:paraId="5C3FF548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6304D0DC" w14:textId="21B3282D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ACD7AC9" w14:textId="375E5455" w:rsidR="00875E17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7EC5C51" w14:textId="3F7B4005" w:rsidR="00875E17" w:rsidRPr="001E103F" w:rsidRDefault="00875E17" w:rsidP="00875E17">
            <w:pPr>
              <w:jc w:val="right"/>
              <w:rPr>
                <w:color w:val="FF0000"/>
              </w:rPr>
            </w:pPr>
            <w:r w:rsidRPr="003C5ECC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19E6D76" w14:textId="12E8F442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45DA2022" w14:textId="2DCE628E" w:rsidR="00875E17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5C0F9124" w14:textId="1CFDD723" w:rsidR="00875E17" w:rsidRPr="00736D71" w:rsidRDefault="006656A4" w:rsidP="00875E17">
            <w:r>
              <w:rPr>
                <w:rFonts w:hint="eastAsia"/>
              </w:rPr>
              <w:t>26.4m付近</w:t>
            </w:r>
          </w:p>
        </w:tc>
      </w:tr>
      <w:tr w:rsidR="00875E17" w:rsidRPr="004E1225" w14:paraId="6A4B5288" w14:textId="77777777" w:rsidTr="00F623B2">
        <w:trPr>
          <w:trHeight w:val="85"/>
        </w:trPr>
        <w:tc>
          <w:tcPr>
            <w:tcW w:w="729" w:type="dxa"/>
            <w:vMerge w:val="restart"/>
            <w:tcBorders>
              <w:left w:val="single" w:sz="18" w:space="0" w:color="auto"/>
            </w:tcBorders>
          </w:tcPr>
          <w:p w14:paraId="5DEC86C0" w14:textId="77777777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rPr>
                <w:rFonts w:hint="eastAsia"/>
              </w:rPr>
              <w:t>23</w:t>
            </w:r>
          </w:p>
          <w:p w14:paraId="74CAAFC3" w14:textId="55FA6591" w:rsidR="00875E17" w:rsidRPr="004E1225" w:rsidRDefault="00875E1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EC5C274" w14:textId="50083113" w:rsidR="00875E17" w:rsidRDefault="00875E1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3C1A44C" w14:textId="57CD2D1D" w:rsidR="00875E17" w:rsidRPr="001E103F" w:rsidRDefault="001E3ED2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>128</w:t>
            </w:r>
            <w:r w:rsidR="00875E17" w:rsidRPr="00664560">
              <w:rPr>
                <w:rFonts w:hint="eastAsia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6C8CE60" w14:textId="3A545767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0A21FC0" w14:textId="654F789F" w:rsidR="00875E17" w:rsidRDefault="00875E1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6A8F1A7" w14:textId="0DA5138C" w:rsidR="00875E17" w:rsidRPr="00736D71" w:rsidRDefault="00875E1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875E17" w:rsidRPr="004E1225" w14:paraId="38F0C145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5DE01AC0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96F2BF6" w14:textId="10EB9C88" w:rsidR="00875E17" w:rsidRDefault="00875E1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F67201" w14:textId="0FCACA7E" w:rsidR="00875E17" w:rsidRPr="000C0CC2" w:rsidRDefault="003A5A97" w:rsidP="00875E17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128.0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1807118" w14:textId="1BCF9756" w:rsidR="00875E17" w:rsidRPr="000C0CC2" w:rsidRDefault="00875E17" w:rsidP="00875E17">
            <w:pPr>
              <w:jc w:val="center"/>
              <w:rPr>
                <w:color w:val="000000" w:themeColor="text1"/>
              </w:rPr>
            </w:pPr>
            <w:r w:rsidRPr="000C0CC2">
              <w:rPr>
                <w:rFonts w:hint="eastAsia"/>
                <w:color w:val="000000" w:themeColor="text1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5ED74A5" w14:textId="77777777" w:rsidR="00875E17" w:rsidRPr="000C0CC2" w:rsidRDefault="00875E17" w:rsidP="00875E17">
            <w:pPr>
              <w:rPr>
                <w:color w:val="000000" w:themeColor="text1"/>
              </w:rPr>
            </w:pPr>
            <w:r w:rsidRPr="000C0CC2">
              <w:rPr>
                <w:rFonts w:hint="eastAsia"/>
                <w:color w:val="000000" w:themeColor="text1"/>
              </w:rPr>
              <w:t>幅員3.0</w:t>
            </w:r>
            <w:r w:rsidRPr="000C0CC2">
              <w:rPr>
                <w:color w:val="000000" w:themeColor="text1"/>
              </w:rPr>
              <w:t>m</w:t>
            </w:r>
            <w:r w:rsidRPr="000C0CC2">
              <w:rPr>
                <w:rFonts w:hint="eastAsia"/>
                <w:color w:val="000000" w:themeColor="text1"/>
              </w:rPr>
              <w:t>、～25°、</w:t>
            </w:r>
          </w:p>
          <w:p w14:paraId="177F92AB" w14:textId="01A08C7A" w:rsidR="00875E17" w:rsidRPr="000C0CC2" w:rsidRDefault="00875E17" w:rsidP="00875E17">
            <w:pPr>
              <w:rPr>
                <w:color w:val="000000" w:themeColor="text1"/>
              </w:rPr>
            </w:pPr>
            <w:r w:rsidRPr="000C0CC2">
              <w:rPr>
                <w:rFonts w:hint="eastAsia"/>
                <w:color w:val="000000" w:themeColor="text1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42A61A5" w14:textId="7FE47E14" w:rsidR="00875E17" w:rsidRPr="00736D71" w:rsidRDefault="003A5A97" w:rsidP="00875E17">
            <w:r>
              <w:rPr>
                <w:rFonts w:hint="eastAsia"/>
              </w:rPr>
              <w:t>0.0</w:t>
            </w:r>
            <w:r w:rsidR="00875E17" w:rsidRPr="0047221E">
              <w:rPr>
                <w:rFonts w:hint="eastAsia"/>
              </w:rPr>
              <w:t>～</w:t>
            </w:r>
            <w:r>
              <w:rPr>
                <w:rFonts w:hint="eastAsia"/>
              </w:rPr>
              <w:t>128</w:t>
            </w:r>
            <w:r w:rsidR="00875E17">
              <w:rPr>
                <w:rFonts w:hint="eastAsia"/>
              </w:rPr>
              <w:t>.0</w:t>
            </w:r>
          </w:p>
        </w:tc>
      </w:tr>
      <w:tr w:rsidR="00875E17" w:rsidRPr="004E1225" w14:paraId="37CE3A23" w14:textId="77777777" w:rsidTr="00834B21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</w:tcBorders>
          </w:tcPr>
          <w:p w14:paraId="73F1B72F" w14:textId="5D34D321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B0D775E" w14:textId="18ECB68A" w:rsidR="00875E17" w:rsidRDefault="00875E17" w:rsidP="00875E17">
            <w:r w:rsidRPr="004E1225">
              <w:rPr>
                <w:rFonts w:hint="eastAsia"/>
              </w:rPr>
              <w:t>木製路面排水工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EA91D33" w14:textId="256AC520" w:rsidR="00875E17" w:rsidRPr="001E103F" w:rsidRDefault="005F716A" w:rsidP="00875E17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8D21560" w14:textId="25E6E35D" w:rsidR="00875E17" w:rsidRDefault="00875E17" w:rsidP="00875E17">
            <w:pPr>
              <w:jc w:val="center"/>
            </w:pPr>
            <w:r w:rsidRPr="004E1225">
              <w:rPr>
                <w:rFonts w:hint="eastAsia"/>
              </w:rPr>
              <w:t>箇所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E8AFAC9" w14:textId="7F958E53" w:rsidR="00875E17" w:rsidRDefault="00875E17" w:rsidP="00875E17">
            <w:r w:rsidRPr="004E1225">
              <w:rPr>
                <w:rFonts w:hint="eastAsia"/>
              </w:rPr>
              <w:t>L=</w:t>
            </w:r>
            <w:r>
              <w:rPr>
                <w:rFonts w:hint="eastAsia"/>
              </w:rPr>
              <w:t>4</w:t>
            </w:r>
            <w:r>
              <w:t>.0</w:t>
            </w:r>
            <w:r w:rsidRPr="004E1225">
              <w:rPr>
                <w:rFonts w:hint="eastAsia"/>
              </w:rPr>
              <w:t xml:space="preserve">m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14C3D4FA" w14:textId="1B3E446C" w:rsidR="00875E17" w:rsidRPr="00736D71" w:rsidRDefault="006656A4" w:rsidP="00875E17">
            <w:r>
              <w:rPr>
                <w:rFonts w:hint="eastAsia"/>
              </w:rPr>
              <w:t>31.6m,67.7m,93.0m付近</w:t>
            </w:r>
          </w:p>
        </w:tc>
      </w:tr>
      <w:tr w:rsidR="00875E17" w:rsidRPr="004E1225" w14:paraId="3F37EC3B" w14:textId="77777777" w:rsidTr="006656A4">
        <w:trPr>
          <w:trHeight w:val="454"/>
        </w:trPr>
        <w:tc>
          <w:tcPr>
            <w:tcW w:w="72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3DBD4F10" w14:textId="77777777" w:rsidR="00875E17" w:rsidRPr="004E1225" w:rsidRDefault="00875E1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28EF08E" w14:textId="333CEF30" w:rsidR="00875E17" w:rsidRDefault="00875E17" w:rsidP="00875E17">
            <w:r w:rsidRPr="00AA7C32">
              <w:rPr>
                <w:rFonts w:hint="eastAsia"/>
              </w:rPr>
              <w:t>チェーンソー伐開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FFF017C" w14:textId="2820092F" w:rsidR="00875E17" w:rsidRPr="00AA7C32" w:rsidRDefault="00875E17" w:rsidP="00875E17">
            <w:pPr>
              <w:jc w:val="right"/>
            </w:pPr>
            <w:r>
              <w:rPr>
                <w:rFonts w:hint="eastAsia"/>
              </w:rPr>
              <w:t>2</w:t>
            </w:r>
          </w:p>
          <w:p w14:paraId="60AF45F6" w14:textId="43B0C83F" w:rsidR="00875E17" w:rsidRPr="001E103F" w:rsidRDefault="00875E17" w:rsidP="00875E17">
            <w:pPr>
              <w:jc w:val="right"/>
              <w:rPr>
                <w:color w:val="FF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529EF74" w14:textId="77777777" w:rsidR="00875E17" w:rsidRDefault="00875E17" w:rsidP="00875E17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3F1BC80F" w14:textId="24E8E1C4" w:rsidR="00875E17" w:rsidRDefault="00875E17" w:rsidP="00875E17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F6D7422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選木なし</w:t>
            </w:r>
          </w:p>
          <w:p w14:paraId="350D0FF9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枝払あり</w:t>
            </w:r>
          </w:p>
          <w:p w14:paraId="512A9235" w14:textId="77777777" w:rsidR="00875E1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玉切あり</w:t>
            </w:r>
          </w:p>
          <w:p w14:paraId="6937D16B" w14:textId="77777777" w:rsidR="00875E17" w:rsidRPr="00ED3847" w:rsidRDefault="00875E17" w:rsidP="00875E1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片付あり</w:t>
            </w:r>
          </w:p>
          <w:p w14:paraId="27D6AB30" w14:textId="3872B701" w:rsidR="00875E17" w:rsidRDefault="00875E17" w:rsidP="00875E17">
            <w:r>
              <w:rPr>
                <w:rFonts w:hint="eastAsia"/>
              </w:rPr>
              <w:t>胸高直径1</w:t>
            </w:r>
            <w:r w:rsidR="0091617C">
              <w:rPr>
                <w:rFonts w:hint="eastAsia"/>
              </w:rPr>
              <w:t>5</w:t>
            </w:r>
            <w:r>
              <w:rPr>
                <w:rFonts w:hint="eastAsia"/>
              </w:rPr>
              <w:t>cm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71720BB4" w14:textId="046B5014" w:rsidR="00875E17" w:rsidRPr="00736D71" w:rsidRDefault="00875E17" w:rsidP="00875E17"/>
        </w:tc>
      </w:tr>
      <w:tr w:rsidR="000354D7" w:rsidRPr="004E1225" w14:paraId="3CB30AED" w14:textId="77777777" w:rsidTr="00F623B2">
        <w:trPr>
          <w:trHeight w:val="136"/>
        </w:trPr>
        <w:tc>
          <w:tcPr>
            <w:tcW w:w="729" w:type="dxa"/>
            <w:vMerge w:val="restart"/>
            <w:tcBorders>
              <w:left w:val="single" w:sz="18" w:space="0" w:color="auto"/>
              <w:bottom w:val="single" w:sz="18" w:space="0" w:color="auto"/>
            </w:tcBorders>
          </w:tcPr>
          <w:p w14:paraId="02174226" w14:textId="77777777" w:rsidR="000354D7" w:rsidRPr="004E1225" w:rsidRDefault="000354D7" w:rsidP="00834B21">
            <w:pPr>
              <w:jc w:val="center"/>
            </w:pPr>
            <w:r w:rsidRPr="004E1225">
              <w:rPr>
                <w:rFonts w:hint="eastAsia"/>
              </w:rPr>
              <w:t>R-</w:t>
            </w:r>
            <w:r>
              <w:rPr>
                <w:rFonts w:hint="eastAsia"/>
              </w:rPr>
              <w:t>24</w:t>
            </w:r>
          </w:p>
          <w:p w14:paraId="084D8606" w14:textId="51515072" w:rsidR="000354D7" w:rsidRPr="004E1225" w:rsidRDefault="000354D7" w:rsidP="00834B21">
            <w:pPr>
              <w:jc w:val="center"/>
            </w:pPr>
            <w:r w:rsidRPr="004E1225">
              <w:rPr>
                <w:rFonts w:hint="eastAsia"/>
              </w:rPr>
              <w:t>新設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11B58F7" w14:textId="7F42022E" w:rsidR="000354D7" w:rsidRDefault="000354D7" w:rsidP="00875E17">
            <w:r w:rsidRPr="004E1225">
              <w:rPr>
                <w:rFonts w:hint="eastAsia"/>
              </w:rPr>
              <w:t>作業道延長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130CBD4" w14:textId="589D0803" w:rsidR="000354D7" w:rsidRPr="001E103F" w:rsidRDefault="000354D7" w:rsidP="00875E17">
            <w:pPr>
              <w:jc w:val="right"/>
              <w:rPr>
                <w:color w:val="FF0000"/>
              </w:rPr>
            </w:pPr>
            <w:r w:rsidRPr="00664560">
              <w:rPr>
                <w:rFonts w:hint="eastAsia"/>
              </w:rPr>
              <w:t>26.0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8086486" w14:textId="653DC093" w:rsidR="000354D7" w:rsidRDefault="000354D7" w:rsidP="00875E17">
            <w:pPr>
              <w:jc w:val="center"/>
            </w:pPr>
            <w:r w:rsidRPr="004E1225"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50540B9" w14:textId="225A96AC" w:rsidR="000354D7" w:rsidRDefault="000354D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2590BD18" w14:textId="4C3C8296" w:rsidR="000354D7" w:rsidRPr="00736D71" w:rsidRDefault="000354D7" w:rsidP="00875E17">
            <w:r w:rsidRPr="004E1225">
              <w:rPr>
                <w:rFonts w:hint="eastAsia"/>
              </w:rPr>
              <w:t>路線測量図</w:t>
            </w:r>
          </w:p>
        </w:tc>
      </w:tr>
      <w:tr w:rsidR="000354D7" w:rsidRPr="004E1225" w14:paraId="3EEC6525" w14:textId="77777777" w:rsidTr="006656A4">
        <w:trPr>
          <w:trHeight w:val="454"/>
        </w:trPr>
        <w:tc>
          <w:tcPr>
            <w:tcW w:w="7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F6C2F61" w14:textId="3A78C8A2" w:rsidR="000354D7" w:rsidRPr="004E1225" w:rsidRDefault="000354D7" w:rsidP="00834B21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24629C25" w14:textId="60991294" w:rsidR="000354D7" w:rsidRDefault="000354D7" w:rsidP="00875E17">
            <w:r w:rsidRPr="004E1225">
              <w:rPr>
                <w:rFonts w:hint="eastAsia"/>
              </w:rPr>
              <w:t>土工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760CED50" w14:textId="2DBD5770" w:rsidR="000354D7" w:rsidRPr="001E103F" w:rsidRDefault="000354D7" w:rsidP="00875E17">
            <w:pPr>
              <w:jc w:val="right"/>
              <w:rPr>
                <w:color w:val="FF0000"/>
              </w:rPr>
            </w:pPr>
            <w:r w:rsidRPr="000C0CC2">
              <w:rPr>
                <w:rFonts w:hint="eastAsia"/>
                <w:color w:val="000000" w:themeColor="text1"/>
              </w:rPr>
              <w:t>26.0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8F906E7" w14:textId="5D6769D2" w:rsidR="000354D7" w:rsidRDefault="000354D7" w:rsidP="00875E17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15F9888C" w14:textId="77777777" w:rsidR="000354D7" w:rsidRPr="004E1225" w:rsidRDefault="000354D7" w:rsidP="00875E17">
            <w:r w:rsidRPr="004E1225">
              <w:rPr>
                <w:rFonts w:hint="eastAsia"/>
              </w:rPr>
              <w:t>幅員</w:t>
            </w:r>
            <w:r>
              <w:rPr>
                <w:rFonts w:hint="eastAsia"/>
              </w:rPr>
              <w:t>3.0</w:t>
            </w:r>
            <w:r>
              <w:t>m</w:t>
            </w:r>
            <w:r>
              <w:rPr>
                <w:rFonts w:hint="eastAsia"/>
              </w:rPr>
              <w:t>、</w:t>
            </w:r>
            <w:r w:rsidRPr="00527C1B">
              <w:rPr>
                <w:rFonts w:hint="eastAsia"/>
                <w:color w:val="000000" w:themeColor="text1"/>
              </w:rPr>
              <w:t>2</w:t>
            </w:r>
            <w:r w:rsidRPr="00527C1B">
              <w:rPr>
                <w:color w:val="000000" w:themeColor="text1"/>
              </w:rPr>
              <w:t>6</w:t>
            </w:r>
            <w:r w:rsidRPr="00527C1B">
              <w:rPr>
                <w:rFonts w:hint="eastAsia"/>
                <w:color w:val="000000" w:themeColor="text1"/>
              </w:rPr>
              <w:t>～</w:t>
            </w:r>
            <w:r w:rsidRPr="00527C1B">
              <w:rPr>
                <w:color w:val="000000" w:themeColor="text1"/>
              </w:rPr>
              <w:t>34</w:t>
            </w:r>
            <w:r w:rsidRPr="00527C1B">
              <w:rPr>
                <w:rFonts w:hint="eastAsia"/>
                <w:color w:val="000000" w:themeColor="text1"/>
              </w:rPr>
              <w:t>°</w:t>
            </w:r>
            <w:r>
              <w:rPr>
                <w:rFonts w:hint="eastAsia"/>
              </w:rPr>
              <w:t>、</w:t>
            </w:r>
          </w:p>
          <w:p w14:paraId="348ABB0A" w14:textId="20F82E17" w:rsidR="000354D7" w:rsidRDefault="000354D7" w:rsidP="00875E17">
            <w:r w:rsidRPr="004E1225">
              <w:rPr>
                <w:rFonts w:hint="eastAsia"/>
              </w:rPr>
              <w:t>盛土法尻保護なし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57" w:type="dxa"/>
              <w:bottom w:w="28" w:type="dxa"/>
            </w:tcMar>
          </w:tcPr>
          <w:p w14:paraId="4936306B" w14:textId="0E9418EE" w:rsidR="000354D7" w:rsidRPr="00736D71" w:rsidRDefault="000354D7" w:rsidP="00875E17">
            <w:r>
              <w:rPr>
                <w:rFonts w:hint="eastAsia"/>
              </w:rPr>
              <w:t>0.0</w:t>
            </w:r>
            <w:r w:rsidRPr="0047221E">
              <w:rPr>
                <w:rFonts w:hint="eastAsia"/>
              </w:rPr>
              <w:t>～</w:t>
            </w:r>
            <w:r>
              <w:rPr>
                <w:rFonts w:hint="eastAsia"/>
              </w:rPr>
              <w:t>26.0</w:t>
            </w:r>
          </w:p>
        </w:tc>
      </w:tr>
      <w:tr w:rsidR="000354D7" w:rsidRPr="004E1225" w14:paraId="01275611" w14:textId="77777777" w:rsidTr="006656A4">
        <w:trPr>
          <w:trHeight w:val="454"/>
        </w:trPr>
        <w:tc>
          <w:tcPr>
            <w:tcW w:w="7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24EA21" w14:textId="77777777" w:rsidR="000354D7" w:rsidRPr="004E1225" w:rsidRDefault="000354D7" w:rsidP="000354D7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436AEBB" w14:textId="01AB6D48" w:rsidR="000354D7" w:rsidRPr="0020031C" w:rsidRDefault="000354D7" w:rsidP="000354D7">
            <w:pPr>
              <w:rPr>
                <w:color w:val="FF0000"/>
              </w:rPr>
            </w:pPr>
            <w:r>
              <w:rPr>
                <w:rFonts w:hint="eastAsia"/>
              </w:rPr>
              <w:t>敷鉄板設置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0DA255B" w14:textId="20E87B0E" w:rsidR="000354D7" w:rsidRPr="00670F90" w:rsidRDefault="000354D7" w:rsidP="000354D7">
            <w:pPr>
              <w:jc w:val="right"/>
            </w:pPr>
            <w:r>
              <w:rPr>
                <w:rFonts w:hint="eastAsia"/>
              </w:rPr>
              <w:t>9</w:t>
            </w:r>
            <w:r>
              <w:t>.0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BD803C6" w14:textId="6221BDF6" w:rsidR="000354D7" w:rsidRPr="00670F90" w:rsidRDefault="000354D7" w:rsidP="000354D7">
            <w:pPr>
              <w:jc w:val="center"/>
            </w:pPr>
            <w:r w:rsidRPr="005C086A">
              <w:rPr>
                <w:rFonts w:hint="eastAsia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5A50E981" w14:textId="77777777" w:rsidR="000354D7" w:rsidRDefault="000354D7" w:rsidP="000354D7">
            <w:r>
              <w:rPr>
                <w:rFonts w:hint="eastAsia"/>
              </w:rPr>
              <w:t>普通作業員</w:t>
            </w:r>
          </w:p>
          <w:p w14:paraId="2915BC8A" w14:textId="43818179" w:rsidR="000354D7" w:rsidRPr="00670F90" w:rsidRDefault="000354D7" w:rsidP="000354D7"/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AE79EAA" w14:textId="77777777" w:rsidR="000354D7" w:rsidRDefault="000354D7" w:rsidP="000354D7">
            <w:r>
              <w:rPr>
                <w:rFonts w:hint="eastAsia"/>
              </w:rPr>
              <w:t>U型側溝の養生(起点付近)</w:t>
            </w:r>
          </w:p>
          <w:p w14:paraId="41EECC7B" w14:textId="62BEB4CD" w:rsidR="000354D7" w:rsidRPr="00670F90" w:rsidRDefault="000354D7" w:rsidP="000354D7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×2枚(9m2)</w:t>
            </w:r>
          </w:p>
        </w:tc>
      </w:tr>
      <w:tr w:rsidR="000354D7" w:rsidRPr="004E1225" w14:paraId="46042702" w14:textId="77777777" w:rsidTr="006656A4">
        <w:trPr>
          <w:trHeight w:val="454"/>
        </w:trPr>
        <w:tc>
          <w:tcPr>
            <w:tcW w:w="72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0C3A08" w14:textId="77777777" w:rsidR="000354D7" w:rsidRPr="004E1225" w:rsidRDefault="000354D7" w:rsidP="000354D7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11B1C9D" w14:textId="492AFC88" w:rsidR="000354D7" w:rsidRDefault="000354D7" w:rsidP="000354D7">
            <w:r>
              <w:rPr>
                <w:rFonts w:hint="eastAsia"/>
              </w:rPr>
              <w:t>敷鉄板撤去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08256AC9" w14:textId="1126C201" w:rsidR="000354D7" w:rsidRPr="00670F90" w:rsidRDefault="000354D7" w:rsidP="000354D7">
            <w:pPr>
              <w:jc w:val="right"/>
            </w:pPr>
            <w:r>
              <w:rPr>
                <w:rFonts w:hint="eastAsia"/>
              </w:rPr>
              <w:t>9</w:t>
            </w:r>
            <w: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1E7E59E5" w14:textId="16ED569D" w:rsidR="000354D7" w:rsidRPr="00670F90" w:rsidRDefault="000354D7" w:rsidP="000354D7">
            <w:pPr>
              <w:jc w:val="center"/>
            </w:pPr>
            <w:r w:rsidRPr="005C086A">
              <w:rPr>
                <w:rFonts w:hint="eastAsia"/>
              </w:rPr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04B5FFF" w14:textId="2A208BFE" w:rsidR="000354D7" w:rsidRPr="00670F90" w:rsidRDefault="000354D7" w:rsidP="000354D7">
            <w:r>
              <w:rPr>
                <w:rFonts w:hint="eastAsia"/>
              </w:rPr>
              <w:t>普通作業員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DA769A3" w14:textId="77777777" w:rsidR="000354D7" w:rsidRDefault="000354D7" w:rsidP="000354D7">
            <w:r>
              <w:rPr>
                <w:rFonts w:hint="eastAsia"/>
              </w:rPr>
              <w:t>U型側溝の養生(起点付近)</w:t>
            </w:r>
          </w:p>
          <w:p w14:paraId="16AEABDE" w14:textId="5A8C6E4D" w:rsidR="000354D7" w:rsidRDefault="000354D7" w:rsidP="000354D7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×2枚(9m2)</w:t>
            </w:r>
          </w:p>
        </w:tc>
      </w:tr>
      <w:tr w:rsidR="000354D7" w:rsidRPr="004E1225" w14:paraId="07DAB025" w14:textId="77777777" w:rsidTr="006656A4">
        <w:trPr>
          <w:trHeight w:val="454"/>
        </w:trPr>
        <w:tc>
          <w:tcPr>
            <w:tcW w:w="72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46426CE" w14:textId="77777777" w:rsidR="000354D7" w:rsidRPr="004E1225" w:rsidRDefault="000354D7" w:rsidP="000354D7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587062E0" w14:textId="77777777" w:rsidR="000354D7" w:rsidRDefault="000354D7" w:rsidP="000354D7">
            <w:r>
              <w:rPr>
                <w:rFonts w:hint="eastAsia"/>
              </w:rPr>
              <w:t>敷鉄板</w:t>
            </w:r>
          </w:p>
          <w:p w14:paraId="01317C90" w14:textId="6A8E2295" w:rsidR="000354D7" w:rsidRDefault="000354D7" w:rsidP="000354D7">
            <w:r>
              <w:rPr>
                <w:rFonts w:hint="eastAsia"/>
              </w:rPr>
              <w:t>賃料・整備費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62845DFA" w14:textId="69D1ADF4" w:rsidR="000354D7" w:rsidRPr="00670F90" w:rsidRDefault="000354D7" w:rsidP="000354D7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9</w:t>
            </w:r>
            <w:r w:rsidRPr="00BA31A0">
              <w:rPr>
                <w:rFonts w:ascii="ＭＳ 明朝" w:eastAsia="ＭＳ 明朝" w:hAnsi="ＭＳ 明朝" w:hint="eastAsia"/>
                <w:color w:val="000000"/>
                <w:sz w:val="22"/>
              </w:rPr>
              <w:t>.0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0B162C79" w14:textId="2C0B6533" w:rsidR="000354D7" w:rsidRPr="00670F90" w:rsidRDefault="000354D7" w:rsidP="000354D7">
            <w:pPr>
              <w:jc w:val="center"/>
            </w:pPr>
            <w:r w:rsidRPr="00F100F4">
              <w:t>m2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28" w:type="dxa"/>
            </w:tcMar>
          </w:tcPr>
          <w:p w14:paraId="359F33B2" w14:textId="77777777" w:rsidR="00E632F4" w:rsidRPr="00532C6B" w:rsidRDefault="00E632F4" w:rsidP="00E632F4">
            <w:r w:rsidRPr="00532C6B">
              <w:rPr>
                <w:rFonts w:hint="eastAsia"/>
              </w:rPr>
              <w:t>22*1524*3048、802kg/枚</w:t>
            </w:r>
          </w:p>
          <w:p w14:paraId="53097A3F" w14:textId="7B0BF976" w:rsidR="000354D7" w:rsidRDefault="000354D7" w:rsidP="000354D7">
            <w:r>
              <w:rPr>
                <w:rFonts w:hint="eastAsia"/>
              </w:rPr>
              <w:t>供用日数</w:t>
            </w:r>
            <w:r w:rsidR="00743258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6CB4C511" w14:textId="2DA3A040" w:rsidR="000354D7" w:rsidRPr="00670F90" w:rsidRDefault="000354D7" w:rsidP="000354D7">
            <w:r>
              <w:rPr>
                <w:rFonts w:hint="eastAsia"/>
              </w:rPr>
              <w:t>使用回数1回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6DF91655" w14:textId="77777777" w:rsidR="006656A4" w:rsidRDefault="006656A4" w:rsidP="000354D7"/>
        </w:tc>
      </w:tr>
      <w:tr w:rsidR="000354D7" w:rsidRPr="004E1225" w14:paraId="0F0397E6" w14:textId="77777777" w:rsidTr="006656A4">
        <w:trPr>
          <w:trHeight w:val="454"/>
        </w:trPr>
        <w:tc>
          <w:tcPr>
            <w:tcW w:w="72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6BA31202" w14:textId="77777777" w:rsidR="000354D7" w:rsidRPr="004E1225" w:rsidRDefault="000354D7" w:rsidP="000354D7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79477729" w14:textId="77777777" w:rsidR="000354D7" w:rsidRDefault="000354D7" w:rsidP="000354D7">
            <w:r>
              <w:rPr>
                <w:rFonts w:hint="eastAsia"/>
              </w:rPr>
              <w:t>(敷鉄板)</w:t>
            </w:r>
          </w:p>
          <w:p w14:paraId="69F6CCA9" w14:textId="45B35DC6" w:rsidR="000354D7" w:rsidRPr="0020031C" w:rsidRDefault="000354D7" w:rsidP="000354D7">
            <w:pPr>
              <w:rPr>
                <w:color w:val="FF0000"/>
              </w:rPr>
            </w:pPr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C166C00" w14:textId="52BDA2E4" w:rsidR="000354D7" w:rsidRPr="00670F90" w:rsidRDefault="000354D7" w:rsidP="000354D7">
            <w:pPr>
              <w:jc w:val="right"/>
            </w:pPr>
            <w:r>
              <w:rPr>
                <w:rFonts w:hint="eastAsia"/>
              </w:rPr>
              <w:t>1.604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433A1876" w14:textId="4D95BDAB" w:rsidR="000354D7" w:rsidRPr="00670F90" w:rsidRDefault="000354D7" w:rsidP="000354D7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18" w:space="0" w:color="auto"/>
            </w:tcBorders>
            <w:tcMar>
              <w:top w:w="57" w:type="dxa"/>
              <w:bottom w:w="28" w:type="dxa"/>
            </w:tcMar>
          </w:tcPr>
          <w:p w14:paraId="29E575E7" w14:textId="77777777" w:rsidR="000354D7" w:rsidRDefault="000354D7" w:rsidP="000354D7">
            <w:r>
              <w:rPr>
                <w:rFonts w:hint="eastAsia"/>
              </w:rPr>
              <w:t>製品長12m以内</w:t>
            </w:r>
          </w:p>
          <w:p w14:paraId="62E8D5D7" w14:textId="77777777" w:rsidR="000354D7" w:rsidRDefault="000354D7" w:rsidP="000354D7">
            <w:r>
              <w:rPr>
                <w:rFonts w:hint="eastAsia"/>
              </w:rPr>
              <w:t>運搬距離(片道</w:t>
            </w:r>
            <w:r>
              <w:t>)</w:t>
            </w:r>
            <w:r>
              <w:rPr>
                <w:rFonts w:hint="eastAsia"/>
              </w:rPr>
              <w:t>30kmまで</w:t>
            </w:r>
          </w:p>
          <w:p w14:paraId="1960786B" w14:textId="77777777" w:rsidR="000354D7" w:rsidRDefault="000354D7" w:rsidP="000354D7">
            <w:r>
              <w:rPr>
                <w:rFonts w:hint="eastAsia"/>
              </w:rPr>
              <w:t>往復計上</w:t>
            </w:r>
          </w:p>
          <w:p w14:paraId="26C94641" w14:textId="24F85626" w:rsidR="000354D7" w:rsidRPr="00670F90" w:rsidRDefault="000354D7" w:rsidP="000354D7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14:paraId="35156921" w14:textId="5A0CA0B0" w:rsidR="000354D7" w:rsidRDefault="000354D7" w:rsidP="000354D7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から現場(R-24起点</w:t>
            </w:r>
            <w:r>
              <w:t>)</w:t>
            </w:r>
            <w:r>
              <w:rPr>
                <w:rFonts w:hint="eastAsia"/>
              </w:rPr>
              <w:t>まで=23.6km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枚×2枚</w:t>
            </w:r>
          </w:p>
          <w:p w14:paraId="1298E7DC" w14:textId="116EEE35" w:rsidR="000354D7" w:rsidRPr="00670F90" w:rsidRDefault="000354D7" w:rsidP="000354D7">
            <w:r>
              <w:rPr>
                <w:rFonts w:hint="eastAsia"/>
              </w:rPr>
              <w:t>※共通仮設費(運搬費)に積上げ計上</w:t>
            </w:r>
          </w:p>
        </w:tc>
      </w:tr>
    </w:tbl>
    <w:p w14:paraId="79D30881" w14:textId="7809FB2C" w:rsidR="00EC0F0A" w:rsidRDefault="00EC0F0A" w:rsidP="00A701E2">
      <w:r>
        <w:br w:type="page"/>
      </w:r>
    </w:p>
    <w:p w14:paraId="43BB9260" w14:textId="77777777" w:rsidR="00EC65E2" w:rsidRDefault="00EC65E2" w:rsidP="00EC65E2"/>
    <w:p w14:paraId="59D84BFD" w14:textId="1542EE45" w:rsidR="00532C6B" w:rsidRPr="00532C6B" w:rsidRDefault="00532C6B" w:rsidP="007C2EAE">
      <w:pPr>
        <w:pStyle w:val="1"/>
      </w:pPr>
      <w:r w:rsidRPr="00532C6B">
        <w:rPr>
          <w:rFonts w:hint="eastAsia"/>
        </w:rPr>
        <w:t xml:space="preserve">（３）林業用施設  </w:t>
      </w:r>
    </w:p>
    <w:tbl>
      <w:tblPr>
        <w:tblW w:w="990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903"/>
        <w:gridCol w:w="708"/>
        <w:gridCol w:w="2551"/>
        <w:gridCol w:w="2627"/>
      </w:tblGrid>
      <w:tr w:rsidR="00532C6B" w:rsidRPr="00532C6B" w14:paraId="24B97AEC" w14:textId="77777777" w:rsidTr="00E632F4">
        <w:trPr>
          <w:trHeight w:val="55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9E81927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箇所番号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19CAC1" w14:textId="77777777" w:rsidR="00532C6B" w:rsidRPr="00532C6B" w:rsidRDefault="00532C6B" w:rsidP="00532C6B">
            <w:r w:rsidRPr="00532C6B">
              <w:rPr>
                <w:rFonts w:hint="eastAsia"/>
              </w:rPr>
              <w:t>項　　目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8422EE" w14:textId="77777777" w:rsidR="00532C6B" w:rsidRPr="00532C6B" w:rsidRDefault="00532C6B" w:rsidP="00F85884">
            <w:pPr>
              <w:jc w:val="center"/>
            </w:pPr>
            <w:r w:rsidRPr="00532C6B">
              <w:rPr>
                <w:rFonts w:hint="eastAsia"/>
              </w:rPr>
              <w:t>数量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3CF5F9" w14:textId="77777777" w:rsidR="00532C6B" w:rsidRPr="00532C6B" w:rsidRDefault="00532C6B" w:rsidP="00532C6B">
            <w:r w:rsidRPr="00532C6B">
              <w:rPr>
                <w:rFonts w:hint="eastAsia"/>
              </w:rPr>
              <w:t>単位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B558C7" w14:textId="77777777" w:rsidR="00532C6B" w:rsidRPr="00532C6B" w:rsidRDefault="00532C6B" w:rsidP="00532C6B">
            <w:r w:rsidRPr="00532C6B">
              <w:rPr>
                <w:rFonts w:hint="eastAsia"/>
              </w:rPr>
              <w:t>規　　格</w:t>
            </w:r>
          </w:p>
        </w:tc>
        <w:tc>
          <w:tcPr>
            <w:tcW w:w="2627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14:paraId="291BA5EF" w14:textId="77777777" w:rsidR="00532C6B" w:rsidRPr="00532C6B" w:rsidRDefault="00532C6B" w:rsidP="00532C6B">
            <w:r w:rsidRPr="00532C6B">
              <w:rPr>
                <w:rFonts w:hint="eastAsia"/>
              </w:rPr>
              <w:t>算　　出　　計　　算</w:t>
            </w:r>
          </w:p>
        </w:tc>
      </w:tr>
      <w:tr w:rsidR="00532C6B" w:rsidRPr="00532C6B" w14:paraId="4643AC0E" w14:textId="77777777" w:rsidTr="00E632F4">
        <w:trPr>
          <w:trHeight w:val="3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72F1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D-1</w:t>
            </w:r>
          </w:p>
          <w:p w14:paraId="6B1F8521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2D50" w14:textId="77777777" w:rsidR="00532C6B" w:rsidRPr="00532C6B" w:rsidRDefault="00532C6B" w:rsidP="00532C6B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2650" w14:textId="79570DC0" w:rsidR="00532C6B" w:rsidRPr="00532C6B" w:rsidRDefault="00A24F09" w:rsidP="00F85884">
            <w:pPr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9326" w14:textId="77777777" w:rsidR="00532C6B" w:rsidRPr="00532C6B" w:rsidRDefault="00532C6B" w:rsidP="00532C6B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4711" w14:textId="77777777" w:rsidR="00532C6B" w:rsidRDefault="00532C6B" w:rsidP="00532C6B">
            <w:r w:rsidRPr="00532C6B">
              <w:rPr>
                <w:rFonts w:hint="eastAsia"/>
              </w:rPr>
              <w:t>既存の平場を利用</w:t>
            </w:r>
          </w:p>
          <w:p w14:paraId="3B99C23E" w14:textId="14503CD1" w:rsidR="00A24F09" w:rsidRPr="00532C6B" w:rsidRDefault="00A24F09" w:rsidP="00532C6B">
            <w:r>
              <w:rPr>
                <w:rFonts w:hint="eastAsia"/>
              </w:rPr>
              <w:t>(約200m2)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BD8929" w14:textId="77777777" w:rsidR="00532C6B" w:rsidRPr="00532C6B" w:rsidRDefault="00532C6B" w:rsidP="00532C6B"/>
        </w:tc>
      </w:tr>
      <w:tr w:rsidR="00E632F4" w:rsidRPr="00532C6B" w14:paraId="522A77A6" w14:textId="77777777" w:rsidTr="00E632F4">
        <w:trPr>
          <w:trHeight w:val="340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6FE7FA" w14:textId="77777777" w:rsidR="00E632F4" w:rsidRPr="00532C6B" w:rsidRDefault="00E632F4" w:rsidP="00E632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F234853" w14:textId="714AE90F" w:rsidR="00E632F4" w:rsidRPr="00532C6B" w:rsidRDefault="00E632F4" w:rsidP="00E632F4">
            <w:r>
              <w:rPr>
                <w:rFonts w:hint="eastAsia"/>
              </w:rPr>
              <w:t>敷鉄板設置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279A5E36" w14:textId="280EB4CE" w:rsidR="00E632F4" w:rsidRDefault="00E632F4" w:rsidP="00E632F4">
            <w:pPr>
              <w:jc w:val="right"/>
            </w:pPr>
            <w:r>
              <w:rPr>
                <w:rFonts w:hint="eastAsia"/>
              </w:rPr>
              <w:t>36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681D1116" w14:textId="4C8664EA" w:rsidR="00E632F4" w:rsidRPr="00532C6B" w:rsidRDefault="00E632F4" w:rsidP="00E632F4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5ADA3C86" w14:textId="77777777" w:rsidR="00E632F4" w:rsidRDefault="00E632F4" w:rsidP="00E632F4">
            <w:r>
              <w:rPr>
                <w:rFonts w:hint="eastAsia"/>
              </w:rPr>
              <w:t>普通作業員</w:t>
            </w:r>
          </w:p>
          <w:p w14:paraId="3E25602B" w14:textId="77777777" w:rsidR="00E632F4" w:rsidRPr="00532C6B" w:rsidRDefault="00E632F4" w:rsidP="00E632F4"/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0EF8516" w14:textId="3677DF8D" w:rsidR="00A36830" w:rsidRDefault="00E632F4" w:rsidP="00E632F4">
            <w:r>
              <w:rPr>
                <w:rFonts w:hint="eastAsia"/>
              </w:rPr>
              <w:t>大型</w:t>
            </w:r>
            <w:r w:rsidR="00FF2876">
              <w:rPr>
                <w:rFonts w:hint="eastAsia"/>
              </w:rPr>
              <w:t>車両</w:t>
            </w:r>
            <w:r>
              <w:rPr>
                <w:rFonts w:hint="eastAsia"/>
              </w:rPr>
              <w:t>乗入</w:t>
            </w:r>
            <w:r w:rsidR="00A36830">
              <w:rPr>
                <w:rFonts w:hint="eastAsia"/>
              </w:rPr>
              <w:t>のため</w:t>
            </w:r>
          </w:p>
          <w:p w14:paraId="3027478E" w14:textId="56478614" w:rsidR="00E632F4" w:rsidRDefault="00E632F4" w:rsidP="00E632F4">
            <w:r>
              <w:rPr>
                <w:rFonts w:hint="eastAsia"/>
              </w:rPr>
              <w:t>(</w:t>
            </w:r>
            <w:r w:rsidR="00DA1E1B">
              <w:rPr>
                <w:rFonts w:hint="eastAsia"/>
              </w:rPr>
              <w:t>延長12m分</w:t>
            </w:r>
            <w:r>
              <w:rPr>
                <w:rFonts w:hint="eastAsia"/>
              </w:rPr>
              <w:t>)</w:t>
            </w:r>
          </w:p>
          <w:p w14:paraId="3AE73008" w14:textId="6DF0E3EB" w:rsidR="00E632F4" w:rsidRPr="00532C6B" w:rsidRDefault="00E632F4" w:rsidP="00E632F4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×8枚(36m2)</w:t>
            </w:r>
          </w:p>
        </w:tc>
      </w:tr>
      <w:tr w:rsidR="00E632F4" w:rsidRPr="00532C6B" w14:paraId="6EAB8D89" w14:textId="77777777" w:rsidTr="00E632F4">
        <w:trPr>
          <w:trHeight w:val="340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416B4E" w14:textId="77777777" w:rsidR="00E632F4" w:rsidRPr="00532C6B" w:rsidRDefault="00E632F4" w:rsidP="00E632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ABE564A" w14:textId="4D64A1F3" w:rsidR="00E632F4" w:rsidRPr="00532C6B" w:rsidRDefault="00E632F4" w:rsidP="00E632F4">
            <w:r>
              <w:rPr>
                <w:rFonts w:hint="eastAsia"/>
              </w:rPr>
              <w:t>敷鉄板撤去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7301559B" w14:textId="18FC852D" w:rsidR="00E632F4" w:rsidRDefault="00E632F4" w:rsidP="00E632F4">
            <w:pPr>
              <w:jc w:val="right"/>
            </w:pPr>
            <w:r>
              <w:rPr>
                <w:rFonts w:hint="eastAsia"/>
              </w:rPr>
              <w:t>36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53E1DE9" w14:textId="781CC285" w:rsidR="00E632F4" w:rsidRPr="00532C6B" w:rsidRDefault="00E632F4" w:rsidP="00E632F4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0B0E3E34" w14:textId="025F5125" w:rsidR="00E632F4" w:rsidRPr="00532C6B" w:rsidRDefault="00E632F4" w:rsidP="00E632F4">
            <w:r>
              <w:rPr>
                <w:rFonts w:hint="eastAsia"/>
              </w:rPr>
              <w:t>普通作業員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04BFE3D3" w14:textId="3586F70A" w:rsidR="00A36830" w:rsidRDefault="00E632F4" w:rsidP="00E632F4">
            <w:r>
              <w:rPr>
                <w:rFonts w:hint="eastAsia"/>
              </w:rPr>
              <w:t>大型</w:t>
            </w:r>
            <w:r w:rsidR="00FF2876">
              <w:rPr>
                <w:rFonts w:hint="eastAsia"/>
              </w:rPr>
              <w:t>車両</w:t>
            </w:r>
            <w:r>
              <w:rPr>
                <w:rFonts w:hint="eastAsia"/>
              </w:rPr>
              <w:t>乗入</w:t>
            </w:r>
            <w:r w:rsidR="00A36830">
              <w:rPr>
                <w:rFonts w:hint="eastAsia"/>
              </w:rPr>
              <w:t>のため</w:t>
            </w:r>
          </w:p>
          <w:p w14:paraId="3695EFD4" w14:textId="3727965B" w:rsidR="00E632F4" w:rsidRDefault="00E632F4" w:rsidP="00E632F4">
            <w:r>
              <w:rPr>
                <w:rFonts w:hint="eastAsia"/>
              </w:rPr>
              <w:t>(</w:t>
            </w:r>
            <w:r w:rsidR="00DA1E1B">
              <w:rPr>
                <w:rFonts w:hint="eastAsia"/>
              </w:rPr>
              <w:t>延長12m分</w:t>
            </w:r>
            <w:r>
              <w:rPr>
                <w:rFonts w:hint="eastAsia"/>
              </w:rPr>
              <w:t>)</w:t>
            </w:r>
          </w:p>
          <w:p w14:paraId="3C74FA1A" w14:textId="311E73A7" w:rsidR="00E632F4" w:rsidRPr="00532C6B" w:rsidRDefault="00E632F4" w:rsidP="00E632F4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×8枚(36m2)</w:t>
            </w:r>
          </w:p>
        </w:tc>
      </w:tr>
      <w:tr w:rsidR="00E632F4" w:rsidRPr="00532C6B" w14:paraId="5FC932E9" w14:textId="77777777" w:rsidTr="00E632F4">
        <w:trPr>
          <w:trHeight w:val="340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48D951" w14:textId="77777777" w:rsidR="00E632F4" w:rsidRPr="00532C6B" w:rsidRDefault="00E632F4" w:rsidP="00E632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7AD20" w14:textId="77777777" w:rsidR="00E632F4" w:rsidRDefault="00E632F4" w:rsidP="00E632F4">
            <w:r>
              <w:rPr>
                <w:rFonts w:hint="eastAsia"/>
              </w:rPr>
              <w:t>敷鉄板</w:t>
            </w:r>
          </w:p>
          <w:p w14:paraId="61C5B963" w14:textId="70C98E32" w:rsidR="00E632F4" w:rsidRPr="00532C6B" w:rsidRDefault="00E632F4" w:rsidP="00E632F4">
            <w:r>
              <w:rPr>
                <w:rFonts w:hint="eastAsia"/>
              </w:rPr>
              <w:t>賃料・整備費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7965F74F" w14:textId="2764BFEB" w:rsidR="00E632F4" w:rsidRDefault="00E632F4" w:rsidP="00E632F4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36</w:t>
            </w:r>
            <w:r w:rsidRPr="00BA31A0">
              <w:rPr>
                <w:rFonts w:ascii="ＭＳ 明朝" w:eastAsia="ＭＳ 明朝" w:hAnsi="ＭＳ 明朝" w:hint="eastAsia"/>
                <w:color w:val="000000"/>
                <w:sz w:val="22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CD8490" w14:textId="49F5704B" w:rsidR="00E632F4" w:rsidRPr="00532C6B" w:rsidRDefault="00E632F4" w:rsidP="00E632F4">
            <w:r w:rsidRPr="00F100F4">
              <w:t>m2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2767625" w14:textId="77777777" w:rsidR="00E632F4" w:rsidRPr="00532C6B" w:rsidRDefault="00E632F4" w:rsidP="00E632F4">
            <w:r w:rsidRPr="00532C6B">
              <w:rPr>
                <w:rFonts w:hint="eastAsia"/>
              </w:rPr>
              <w:t>22*1524*3048、802kg/枚</w:t>
            </w:r>
          </w:p>
          <w:p w14:paraId="5A9CB44D" w14:textId="5F90C37D" w:rsidR="00E632F4" w:rsidRDefault="00E632F4" w:rsidP="00E632F4">
            <w:r>
              <w:rPr>
                <w:rFonts w:hint="eastAsia"/>
              </w:rPr>
              <w:t>供用日数</w:t>
            </w:r>
            <w:r w:rsidR="00D43B4D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026373B0" w14:textId="48BDE0FD" w:rsidR="00E632F4" w:rsidRPr="00532C6B" w:rsidRDefault="00E632F4" w:rsidP="00E632F4">
            <w:r>
              <w:rPr>
                <w:rFonts w:hint="eastAsia"/>
              </w:rPr>
              <w:t>使用回数1回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C59E594" w14:textId="77777777" w:rsidR="00E632F4" w:rsidRPr="00532C6B" w:rsidRDefault="00E632F4" w:rsidP="00E632F4"/>
        </w:tc>
      </w:tr>
      <w:tr w:rsidR="00E632F4" w:rsidRPr="00532C6B" w14:paraId="46DE0B77" w14:textId="77777777" w:rsidTr="00E632F4">
        <w:trPr>
          <w:trHeight w:val="340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FA4C062" w14:textId="77777777" w:rsidR="00E632F4" w:rsidRPr="00532C6B" w:rsidRDefault="00E632F4" w:rsidP="00E632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76D1CC8" w14:textId="77777777" w:rsidR="00E632F4" w:rsidRDefault="00E632F4" w:rsidP="00E632F4">
            <w:r>
              <w:rPr>
                <w:rFonts w:hint="eastAsia"/>
              </w:rPr>
              <w:t>(敷鉄板)</w:t>
            </w:r>
          </w:p>
          <w:p w14:paraId="2E754CAA" w14:textId="6FF5FA72" w:rsidR="00E632F4" w:rsidRPr="00532C6B" w:rsidRDefault="00E632F4" w:rsidP="00E632F4"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650AE029" w14:textId="42F89422" w:rsidR="00E632F4" w:rsidRDefault="00E632F4" w:rsidP="00E632F4">
            <w:pPr>
              <w:jc w:val="right"/>
            </w:pPr>
            <w:r>
              <w:rPr>
                <w:rFonts w:hint="eastAsia"/>
              </w:rPr>
              <w:t>6.416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6D466CE4" w14:textId="73C3CB7D" w:rsidR="00E632F4" w:rsidRPr="00532C6B" w:rsidRDefault="00E632F4" w:rsidP="00E632F4">
            <w:r>
              <w:rPr>
                <w:rFonts w:hint="eastAsia"/>
              </w:rPr>
              <w:t>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9628122" w14:textId="77777777" w:rsidR="00E632F4" w:rsidRDefault="00E632F4" w:rsidP="00E632F4">
            <w:r>
              <w:rPr>
                <w:rFonts w:hint="eastAsia"/>
              </w:rPr>
              <w:t>製品長12m以内</w:t>
            </w:r>
          </w:p>
          <w:p w14:paraId="1300BF9C" w14:textId="77777777" w:rsidR="00E632F4" w:rsidRDefault="00E632F4" w:rsidP="00E632F4">
            <w:r>
              <w:rPr>
                <w:rFonts w:hint="eastAsia"/>
              </w:rPr>
              <w:t>運搬距離(片道</w:t>
            </w:r>
            <w:r>
              <w:t>)</w:t>
            </w:r>
            <w:r>
              <w:rPr>
                <w:rFonts w:hint="eastAsia"/>
              </w:rPr>
              <w:t>30kmまで</w:t>
            </w:r>
          </w:p>
          <w:p w14:paraId="1EC37760" w14:textId="77777777" w:rsidR="00E632F4" w:rsidRDefault="00E632F4" w:rsidP="00E632F4">
            <w:r>
              <w:rPr>
                <w:rFonts w:hint="eastAsia"/>
              </w:rPr>
              <w:t>往復計上</w:t>
            </w:r>
          </w:p>
          <w:p w14:paraId="41CC6B87" w14:textId="4BC75E17" w:rsidR="00E632F4" w:rsidRPr="00532C6B" w:rsidRDefault="00E632F4" w:rsidP="00E632F4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7913472" w14:textId="77777777" w:rsidR="00E632F4" w:rsidRDefault="00E632F4" w:rsidP="00E632F4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から現場(D-1</w:t>
            </w:r>
            <w:r>
              <w:t>)</w:t>
            </w:r>
            <w:r>
              <w:rPr>
                <w:rFonts w:hint="eastAsia"/>
              </w:rPr>
              <w:t>まで=26.3km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</w:p>
          <w:p w14:paraId="3A716562" w14:textId="6A319B33" w:rsidR="00E632F4" w:rsidRDefault="00E632F4" w:rsidP="00E632F4"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枚×8枚</w:t>
            </w:r>
          </w:p>
          <w:p w14:paraId="5A45E7E4" w14:textId="2B4B2FF4" w:rsidR="00E632F4" w:rsidRPr="00532C6B" w:rsidRDefault="00E632F4" w:rsidP="00E632F4">
            <w:r>
              <w:rPr>
                <w:rFonts w:hint="eastAsia"/>
              </w:rPr>
              <w:t>※共通仮設費(運搬費)に積上げ計上</w:t>
            </w:r>
          </w:p>
        </w:tc>
      </w:tr>
      <w:tr w:rsidR="00532C6B" w:rsidRPr="00532C6B" w14:paraId="09952409" w14:textId="77777777" w:rsidTr="00E632F4">
        <w:trPr>
          <w:trHeight w:val="3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FA84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D-2</w:t>
            </w:r>
          </w:p>
          <w:p w14:paraId="7242634E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A0DE" w14:textId="77777777" w:rsidR="00532C6B" w:rsidRPr="00532C6B" w:rsidRDefault="00532C6B" w:rsidP="00532C6B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5677" w14:textId="77777777" w:rsidR="00532C6B" w:rsidRPr="00532C6B" w:rsidRDefault="00532C6B" w:rsidP="00F85884">
            <w:pPr>
              <w:jc w:val="right"/>
            </w:pPr>
            <w:r w:rsidRPr="00532C6B">
              <w:rPr>
                <w:rFonts w:hint="eastAsia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E9C6" w14:textId="77777777" w:rsidR="00532C6B" w:rsidRPr="00532C6B" w:rsidRDefault="00532C6B" w:rsidP="00532C6B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2E7" w14:textId="77777777" w:rsidR="00532C6B" w:rsidRPr="00532C6B" w:rsidRDefault="00532C6B" w:rsidP="00532C6B"/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E1C6D1" w14:textId="3FA0EDD1" w:rsidR="00532C6B" w:rsidRPr="00532C6B" w:rsidRDefault="00A24F09" w:rsidP="00532C6B">
            <w:r>
              <w:rPr>
                <w:rFonts w:hint="eastAsia"/>
              </w:rPr>
              <w:t>標準図</w:t>
            </w:r>
          </w:p>
        </w:tc>
      </w:tr>
      <w:tr w:rsidR="00532C6B" w:rsidRPr="00532C6B" w14:paraId="64A851F4" w14:textId="77777777" w:rsidTr="00E632F4">
        <w:trPr>
          <w:trHeight w:val="340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1428" w14:textId="77777777" w:rsidR="00532C6B" w:rsidRPr="00532C6B" w:rsidRDefault="00532C6B" w:rsidP="00532C6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26CA" w14:textId="77777777" w:rsidR="00532C6B" w:rsidRPr="00532C6B" w:rsidRDefault="00532C6B" w:rsidP="00532C6B">
            <w:r w:rsidRPr="00532C6B">
              <w:rPr>
                <w:rFonts w:hint="eastAsia"/>
              </w:rPr>
              <w:t>バックホウ掘削積込み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C835" w14:textId="77777777" w:rsidR="00532C6B" w:rsidRPr="00532C6B" w:rsidRDefault="00532C6B" w:rsidP="00F85884">
            <w:pPr>
              <w:jc w:val="right"/>
            </w:pPr>
            <w:r w:rsidRPr="00532C6B">
              <w:rPr>
                <w:rFonts w:hint="eastAsia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7544" w14:textId="77777777" w:rsidR="00532C6B" w:rsidRPr="00532C6B" w:rsidRDefault="00532C6B" w:rsidP="00532C6B">
            <w:r w:rsidRPr="00532C6B">
              <w:rPr>
                <w:rFonts w:hint="eastAsia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9924" w14:textId="77777777" w:rsidR="00532C6B" w:rsidRPr="00532C6B" w:rsidRDefault="00532C6B" w:rsidP="00532C6B">
            <w:r w:rsidRPr="00532C6B">
              <w:rPr>
                <w:rFonts w:hint="eastAsia"/>
              </w:rPr>
              <w:t>山0.45m3、地山の掘削(ルーズな状態)、10,000m3未満、制限あり、砂・砂質土・粘性土・礫質土、障害なし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F9DDCF" w14:textId="77777777" w:rsidR="00532C6B" w:rsidRPr="00532C6B" w:rsidRDefault="00532C6B" w:rsidP="00532C6B">
            <w:r w:rsidRPr="00532C6B">
              <w:rPr>
                <w:rFonts w:hint="eastAsia"/>
              </w:rPr>
              <w:t>延長12.0m、幅4.0m、</w:t>
            </w:r>
          </w:p>
          <w:p w14:paraId="36BF1EF9" w14:textId="77777777" w:rsidR="00532C6B" w:rsidRPr="00532C6B" w:rsidRDefault="00532C6B" w:rsidP="00532C6B">
            <w:r w:rsidRPr="00532C6B">
              <w:rPr>
                <w:rFonts w:hint="eastAsia"/>
              </w:rPr>
              <w:t>擦付け2.0m</w:t>
            </w:r>
          </w:p>
          <w:p w14:paraId="5D1408F4" w14:textId="77777777" w:rsidR="00532C6B" w:rsidRPr="00532C6B" w:rsidRDefault="00532C6B" w:rsidP="00532C6B">
            <w:r w:rsidRPr="00532C6B">
              <w:rPr>
                <w:rFonts w:hint="eastAsia"/>
              </w:rPr>
              <w:t>2.2m2*(12.0+2.0/2)</w:t>
            </w:r>
          </w:p>
        </w:tc>
      </w:tr>
      <w:tr w:rsidR="00532C6B" w:rsidRPr="00532C6B" w14:paraId="0660C5A7" w14:textId="77777777" w:rsidTr="00E632F4">
        <w:trPr>
          <w:trHeight w:val="340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EB43" w14:textId="77777777" w:rsidR="00532C6B" w:rsidRPr="00532C6B" w:rsidRDefault="00532C6B" w:rsidP="00532C6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3937" w14:textId="77777777" w:rsidR="00532C6B" w:rsidRPr="00532C6B" w:rsidRDefault="00532C6B" w:rsidP="00532C6B">
            <w:r w:rsidRPr="00532C6B">
              <w:rPr>
                <w:rFonts w:hint="eastAsia"/>
              </w:rPr>
              <w:t>機械盛土(ブルドーザ敷均し)(狭幅)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BE95" w14:textId="77777777" w:rsidR="00532C6B" w:rsidRPr="00532C6B" w:rsidRDefault="00532C6B" w:rsidP="00F85884">
            <w:pPr>
              <w:jc w:val="right"/>
            </w:pPr>
            <w:r w:rsidRPr="00532C6B">
              <w:rPr>
                <w:rFonts w:hint="eastAsia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3E88" w14:textId="77777777" w:rsidR="00532C6B" w:rsidRPr="00532C6B" w:rsidRDefault="00532C6B" w:rsidP="00532C6B">
            <w:r w:rsidRPr="00532C6B">
              <w:rPr>
                <w:rFonts w:hint="eastAsia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D087" w14:textId="77777777" w:rsidR="00532C6B" w:rsidRPr="00532C6B" w:rsidRDefault="00532C6B" w:rsidP="00532C6B">
            <w:r w:rsidRPr="00532C6B">
              <w:rPr>
                <w:rFonts w:hint="eastAsia"/>
              </w:rPr>
              <w:t>ブルドーザ3t級、路体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39CC540" w14:textId="77777777" w:rsidR="00532C6B" w:rsidRPr="00532C6B" w:rsidRDefault="00532C6B" w:rsidP="00532C6B">
            <w:r w:rsidRPr="00532C6B">
              <w:rPr>
                <w:rFonts w:hint="eastAsia"/>
              </w:rPr>
              <w:t>延長12.0m、幅4.0m、</w:t>
            </w:r>
          </w:p>
          <w:p w14:paraId="70480BFA" w14:textId="77777777" w:rsidR="00532C6B" w:rsidRPr="00532C6B" w:rsidRDefault="00532C6B" w:rsidP="00532C6B">
            <w:r w:rsidRPr="00532C6B">
              <w:rPr>
                <w:rFonts w:hint="eastAsia"/>
              </w:rPr>
              <w:t>擦付け2.0m</w:t>
            </w:r>
          </w:p>
          <w:p w14:paraId="17006CF6" w14:textId="77777777" w:rsidR="00532C6B" w:rsidRPr="00532C6B" w:rsidRDefault="00532C6B" w:rsidP="00532C6B">
            <w:r w:rsidRPr="00532C6B">
              <w:rPr>
                <w:rFonts w:hint="eastAsia"/>
              </w:rPr>
              <w:t>1.8m2*(12.0+2.0/2)</w:t>
            </w:r>
          </w:p>
        </w:tc>
      </w:tr>
      <w:tr w:rsidR="00532C6B" w:rsidRPr="00532C6B" w14:paraId="5BA7C6F0" w14:textId="77777777" w:rsidTr="00E632F4">
        <w:trPr>
          <w:trHeight w:val="340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588E" w14:textId="77777777" w:rsidR="00532C6B" w:rsidRPr="00532C6B" w:rsidRDefault="00532C6B" w:rsidP="00532C6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24F8" w14:textId="77777777" w:rsidR="00532C6B" w:rsidRPr="00532C6B" w:rsidRDefault="00532C6B" w:rsidP="00532C6B">
            <w:r w:rsidRPr="00532C6B">
              <w:rPr>
                <w:rFonts w:hint="eastAsia"/>
              </w:rPr>
              <w:t>振動ローラ締固め(狭幅)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E85A" w14:textId="77777777" w:rsidR="00532C6B" w:rsidRPr="00532C6B" w:rsidRDefault="00532C6B" w:rsidP="00F85884">
            <w:pPr>
              <w:jc w:val="right"/>
            </w:pPr>
            <w:r w:rsidRPr="00532C6B">
              <w:rPr>
                <w:rFonts w:hint="eastAsia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AFA0" w14:textId="77777777" w:rsidR="00532C6B" w:rsidRPr="00532C6B" w:rsidRDefault="00532C6B" w:rsidP="00532C6B">
            <w:r w:rsidRPr="00532C6B">
              <w:rPr>
                <w:rFonts w:hint="eastAsia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38F5" w14:textId="77777777" w:rsidR="00532C6B" w:rsidRPr="00532C6B" w:rsidRDefault="00532C6B" w:rsidP="00532C6B">
            <w:r w:rsidRPr="00532C6B">
              <w:rPr>
                <w:rFonts w:hint="eastAsia"/>
              </w:rPr>
              <w:t>搭乗コンバインド型、路体・築堤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98F2CF" w14:textId="77777777" w:rsidR="00532C6B" w:rsidRPr="00532C6B" w:rsidRDefault="00532C6B" w:rsidP="00532C6B">
            <w:r w:rsidRPr="00532C6B">
              <w:rPr>
                <w:rFonts w:hint="eastAsia"/>
              </w:rPr>
              <w:t>同上</w:t>
            </w:r>
          </w:p>
        </w:tc>
      </w:tr>
      <w:tr w:rsidR="00532C6B" w:rsidRPr="00532C6B" w14:paraId="14818161" w14:textId="77777777" w:rsidTr="00E632F4">
        <w:trPr>
          <w:trHeight w:val="340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D9ED" w14:textId="77777777" w:rsidR="00532C6B" w:rsidRPr="00532C6B" w:rsidRDefault="00532C6B" w:rsidP="00532C6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32C9" w14:textId="77777777" w:rsidR="00532C6B" w:rsidRPr="00532C6B" w:rsidRDefault="00532C6B" w:rsidP="00532C6B">
            <w:r w:rsidRPr="00532C6B">
              <w:rPr>
                <w:rFonts w:hint="eastAsia"/>
              </w:rPr>
              <w:t>切土法面整形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331F" w14:textId="77777777" w:rsidR="00532C6B" w:rsidRPr="00532C6B" w:rsidRDefault="00532C6B" w:rsidP="00F85884">
            <w:pPr>
              <w:jc w:val="right"/>
            </w:pPr>
            <w:r w:rsidRPr="00532C6B">
              <w:rPr>
                <w:rFonts w:hint="eastAsia"/>
              </w:rPr>
              <w:t>22.1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E787" w14:textId="77777777" w:rsidR="00532C6B" w:rsidRPr="00532C6B" w:rsidRDefault="00532C6B" w:rsidP="00532C6B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19E2" w14:textId="77777777" w:rsidR="00532C6B" w:rsidRPr="00532C6B" w:rsidRDefault="00532C6B" w:rsidP="00532C6B">
            <w:r w:rsidRPr="00532C6B">
              <w:rPr>
                <w:rFonts w:hint="eastAsia"/>
              </w:rPr>
              <w:t>0.45m3(山積み)</w:t>
            </w:r>
          </w:p>
          <w:p w14:paraId="667AC5E5" w14:textId="77777777" w:rsidR="00532C6B" w:rsidRPr="00532C6B" w:rsidRDefault="00532C6B" w:rsidP="00532C6B">
            <w:r w:rsidRPr="00532C6B">
              <w:rPr>
                <w:rFonts w:hint="eastAsia"/>
              </w:rPr>
              <w:t>礫質土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06D762" w14:textId="77777777" w:rsidR="00532C6B" w:rsidRPr="00532C6B" w:rsidRDefault="00532C6B" w:rsidP="00532C6B">
            <w:r w:rsidRPr="00532C6B">
              <w:rPr>
                <w:rFonts w:hint="eastAsia"/>
              </w:rPr>
              <w:t>1.7m*(12.0+2.0/2)</w:t>
            </w:r>
          </w:p>
        </w:tc>
      </w:tr>
      <w:tr w:rsidR="00532C6B" w:rsidRPr="00532C6B" w14:paraId="06C76E1C" w14:textId="77777777" w:rsidTr="00E632F4">
        <w:trPr>
          <w:trHeight w:val="340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113F" w14:textId="77777777" w:rsidR="00532C6B" w:rsidRPr="00532C6B" w:rsidRDefault="00532C6B" w:rsidP="00532C6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EB48" w14:textId="77777777" w:rsidR="00532C6B" w:rsidRDefault="00532C6B" w:rsidP="00532C6B">
            <w:r w:rsidRPr="00532C6B">
              <w:rPr>
                <w:rFonts w:hint="eastAsia"/>
              </w:rPr>
              <w:t>盛土法面整形</w:t>
            </w:r>
          </w:p>
          <w:p w14:paraId="729B81C3" w14:textId="21425B86" w:rsidR="00787866" w:rsidRPr="00532C6B" w:rsidRDefault="00787866" w:rsidP="00532C6B">
            <w:r>
              <w:rPr>
                <w:rFonts w:hint="eastAsia"/>
              </w:rPr>
              <w:t>(削り取り整形)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1AE9" w14:textId="77777777" w:rsidR="00532C6B" w:rsidRPr="00532C6B" w:rsidRDefault="00532C6B" w:rsidP="00F85884">
            <w:pPr>
              <w:jc w:val="right"/>
            </w:pPr>
            <w:r w:rsidRPr="00532C6B">
              <w:rPr>
                <w:rFonts w:hint="eastAsia"/>
              </w:rPr>
              <w:t>27.3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4D43" w14:textId="77777777" w:rsidR="00532C6B" w:rsidRPr="00532C6B" w:rsidRDefault="00532C6B" w:rsidP="00532C6B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DD68" w14:textId="77777777" w:rsidR="00532C6B" w:rsidRPr="00532C6B" w:rsidRDefault="00532C6B" w:rsidP="00532C6B">
            <w:r w:rsidRPr="00532C6B">
              <w:rPr>
                <w:rFonts w:hint="eastAsia"/>
              </w:rPr>
              <w:t>0.45m3(山積み)</w:t>
            </w:r>
          </w:p>
          <w:p w14:paraId="7ADD9EFE" w14:textId="77777777" w:rsidR="00532C6B" w:rsidRPr="00532C6B" w:rsidRDefault="00532C6B" w:rsidP="00532C6B">
            <w:r w:rsidRPr="00532C6B">
              <w:rPr>
                <w:rFonts w:hint="eastAsia"/>
              </w:rPr>
              <w:t>礫質土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969AA" w14:textId="77777777" w:rsidR="00532C6B" w:rsidRPr="00532C6B" w:rsidRDefault="00532C6B" w:rsidP="00532C6B">
            <w:r w:rsidRPr="00532C6B">
              <w:rPr>
                <w:rFonts w:hint="eastAsia"/>
              </w:rPr>
              <w:t>2.1m*(12.0+2.0/2)</w:t>
            </w:r>
          </w:p>
        </w:tc>
      </w:tr>
      <w:tr w:rsidR="00A24F09" w:rsidRPr="00532C6B" w14:paraId="62DFC164" w14:textId="77777777" w:rsidTr="00E632F4">
        <w:trPr>
          <w:trHeight w:val="45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BCE1" w14:textId="77777777" w:rsidR="00BB2342" w:rsidRDefault="00A24F09" w:rsidP="00A24F09">
            <w:pPr>
              <w:jc w:val="center"/>
            </w:pPr>
            <w:r w:rsidRPr="00532C6B">
              <w:rPr>
                <w:rFonts w:hint="eastAsia"/>
              </w:rPr>
              <w:t>D-3</w:t>
            </w:r>
          </w:p>
          <w:p w14:paraId="37A6D987" w14:textId="401E707A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作業</w:t>
            </w:r>
          </w:p>
          <w:p w14:paraId="16F3E2EB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ポイント10°</w:t>
            </w:r>
          </w:p>
          <w:p w14:paraId="255500CD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中間タイプ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917D" w14:textId="77777777" w:rsidR="00A24F09" w:rsidRPr="00532C6B" w:rsidRDefault="00A24F09" w:rsidP="00A24F09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3A29" w14:textId="77777777" w:rsidR="00A24F09" w:rsidRPr="00532C6B" w:rsidRDefault="00A24F09" w:rsidP="00A24F09">
            <w:pPr>
              <w:jc w:val="right"/>
            </w:pPr>
            <w:r w:rsidRPr="00532C6B">
              <w:rPr>
                <w:rFonts w:hint="eastAsia"/>
              </w:rPr>
              <w:t>56.0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F0E3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24EF" w14:textId="77777777" w:rsidR="00A24F09" w:rsidRPr="00532C6B" w:rsidRDefault="00A24F09" w:rsidP="00A24F09"/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8CC7F3" w14:textId="71ADD55E" w:rsidR="00A24F09" w:rsidRPr="00532C6B" w:rsidRDefault="00A24F09" w:rsidP="00A24F09">
            <w:r>
              <w:rPr>
                <w:rFonts w:hint="eastAsia"/>
              </w:rPr>
              <w:t>標準図</w:t>
            </w:r>
          </w:p>
        </w:tc>
      </w:tr>
      <w:tr w:rsidR="00532C6B" w:rsidRPr="00532C6B" w14:paraId="534807D3" w14:textId="77777777" w:rsidTr="00E632F4">
        <w:trPr>
          <w:trHeight w:val="680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0CF1" w14:textId="77777777" w:rsidR="00532C6B" w:rsidRPr="00532C6B" w:rsidRDefault="00532C6B" w:rsidP="00532C6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5DCD" w14:textId="77777777" w:rsidR="00532C6B" w:rsidRPr="00532C6B" w:rsidRDefault="00532C6B" w:rsidP="00532C6B">
            <w:r w:rsidRPr="00532C6B">
              <w:rPr>
                <w:rFonts w:hint="eastAsia"/>
              </w:rPr>
              <w:t>バックホウ掘削積込み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8306" w14:textId="77777777" w:rsidR="00532C6B" w:rsidRPr="00532C6B" w:rsidRDefault="00532C6B" w:rsidP="00F85884">
            <w:pPr>
              <w:jc w:val="right"/>
            </w:pPr>
            <w:r w:rsidRPr="00532C6B">
              <w:rPr>
                <w:rFonts w:hint="eastAsi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5944" w14:textId="77777777" w:rsidR="00532C6B" w:rsidRPr="00532C6B" w:rsidRDefault="00532C6B" w:rsidP="00532C6B">
            <w:r w:rsidRPr="00532C6B">
              <w:rPr>
                <w:rFonts w:hint="eastAsia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689C" w14:textId="77777777" w:rsidR="00532C6B" w:rsidRPr="00532C6B" w:rsidRDefault="00532C6B" w:rsidP="00532C6B">
            <w:r w:rsidRPr="00532C6B">
              <w:rPr>
                <w:rFonts w:hint="eastAsia"/>
              </w:rPr>
              <w:t>山0.45m3、地山の掘削(ルーズな状態)、10,000m3未満、制限あり、砂・砂質土・粘性土・礫質土、障害なし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FCF985" w14:textId="77777777" w:rsidR="00532C6B" w:rsidRPr="00532C6B" w:rsidRDefault="00532C6B" w:rsidP="00532C6B">
            <w:r w:rsidRPr="00532C6B">
              <w:rPr>
                <w:rFonts w:hint="eastAsia"/>
              </w:rPr>
              <w:t>延長12.0m、幅4.0m、</w:t>
            </w:r>
          </w:p>
          <w:p w14:paraId="07FD3CC9" w14:textId="77777777" w:rsidR="00532C6B" w:rsidRPr="00532C6B" w:rsidRDefault="00532C6B" w:rsidP="00532C6B">
            <w:r w:rsidRPr="00532C6B">
              <w:rPr>
                <w:rFonts w:hint="eastAsia"/>
              </w:rPr>
              <w:t>擦付け4.0m</w:t>
            </w:r>
          </w:p>
          <w:p w14:paraId="191199DA" w14:textId="77777777" w:rsidR="00532C6B" w:rsidRPr="00532C6B" w:rsidRDefault="00532C6B" w:rsidP="00532C6B">
            <w:r w:rsidRPr="00532C6B">
              <w:rPr>
                <w:rFonts w:hint="eastAsia"/>
              </w:rPr>
              <w:t>1.0m2*(12.0+2.0/2*2)</w:t>
            </w:r>
          </w:p>
        </w:tc>
      </w:tr>
      <w:tr w:rsidR="00532C6B" w:rsidRPr="00532C6B" w14:paraId="47949BC0" w14:textId="77777777" w:rsidTr="00E632F4">
        <w:trPr>
          <w:trHeight w:val="737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1C5F" w14:textId="77777777" w:rsidR="00532C6B" w:rsidRPr="00532C6B" w:rsidRDefault="00532C6B" w:rsidP="00532C6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1F82" w14:textId="77777777" w:rsidR="00532C6B" w:rsidRPr="00532C6B" w:rsidRDefault="00532C6B" w:rsidP="00532C6B">
            <w:r w:rsidRPr="00532C6B">
              <w:rPr>
                <w:rFonts w:hint="eastAsia"/>
              </w:rPr>
              <w:t>機械盛土(ブルドーザ敷均し)(狭幅)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A482" w14:textId="77777777" w:rsidR="00532C6B" w:rsidRPr="00532C6B" w:rsidRDefault="00532C6B" w:rsidP="00F85884">
            <w:pPr>
              <w:jc w:val="right"/>
            </w:pPr>
            <w:r w:rsidRPr="00532C6B">
              <w:rPr>
                <w:rFonts w:hint="eastAsi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C060" w14:textId="77777777" w:rsidR="00532C6B" w:rsidRPr="00532C6B" w:rsidRDefault="00532C6B" w:rsidP="00532C6B">
            <w:r w:rsidRPr="00532C6B">
              <w:rPr>
                <w:rFonts w:hint="eastAsia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2913" w14:textId="77777777" w:rsidR="00532C6B" w:rsidRPr="00532C6B" w:rsidRDefault="00532C6B" w:rsidP="00532C6B">
            <w:r w:rsidRPr="00532C6B">
              <w:rPr>
                <w:rFonts w:hint="eastAsia"/>
              </w:rPr>
              <w:t>ブルドーザ3t級、路体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0FF7DAB" w14:textId="77777777" w:rsidR="00532C6B" w:rsidRPr="00532C6B" w:rsidRDefault="00532C6B" w:rsidP="00532C6B">
            <w:r w:rsidRPr="00532C6B">
              <w:rPr>
                <w:rFonts w:hint="eastAsia"/>
              </w:rPr>
              <w:t>延長12.0m、幅4.0m、</w:t>
            </w:r>
          </w:p>
          <w:p w14:paraId="2484D2B4" w14:textId="77777777" w:rsidR="00532C6B" w:rsidRPr="00532C6B" w:rsidRDefault="00532C6B" w:rsidP="00532C6B">
            <w:r w:rsidRPr="00532C6B">
              <w:rPr>
                <w:rFonts w:hint="eastAsia"/>
              </w:rPr>
              <w:t>擦付け4.0m</w:t>
            </w:r>
          </w:p>
          <w:p w14:paraId="1694051B" w14:textId="77777777" w:rsidR="00532C6B" w:rsidRPr="00532C6B" w:rsidRDefault="00532C6B" w:rsidP="00532C6B">
            <w:r w:rsidRPr="00532C6B">
              <w:rPr>
                <w:rFonts w:hint="eastAsia"/>
              </w:rPr>
              <w:t>1.0m2*(12.0+2.0/2*2)</w:t>
            </w:r>
          </w:p>
        </w:tc>
      </w:tr>
      <w:tr w:rsidR="00532C6B" w:rsidRPr="00532C6B" w14:paraId="4384E3A1" w14:textId="77777777" w:rsidTr="00E632F4">
        <w:trPr>
          <w:trHeight w:val="662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DE68" w14:textId="77777777" w:rsidR="00532C6B" w:rsidRPr="00532C6B" w:rsidRDefault="00532C6B" w:rsidP="00532C6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0476" w14:textId="77777777" w:rsidR="00532C6B" w:rsidRPr="00532C6B" w:rsidRDefault="00532C6B" w:rsidP="00532C6B">
            <w:r w:rsidRPr="00532C6B">
              <w:rPr>
                <w:rFonts w:hint="eastAsia"/>
              </w:rPr>
              <w:t>振動ローラ締固め(狭幅)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040D" w14:textId="77777777" w:rsidR="00532C6B" w:rsidRPr="00532C6B" w:rsidRDefault="00532C6B" w:rsidP="00F85884">
            <w:pPr>
              <w:jc w:val="right"/>
            </w:pPr>
            <w:r w:rsidRPr="00532C6B">
              <w:rPr>
                <w:rFonts w:hint="eastAsi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30C0" w14:textId="77777777" w:rsidR="00532C6B" w:rsidRPr="00532C6B" w:rsidRDefault="00532C6B" w:rsidP="00532C6B">
            <w:r w:rsidRPr="00532C6B">
              <w:rPr>
                <w:rFonts w:hint="eastAsia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2146" w14:textId="77777777" w:rsidR="00532C6B" w:rsidRPr="00532C6B" w:rsidRDefault="00532C6B" w:rsidP="00532C6B">
            <w:r w:rsidRPr="00532C6B">
              <w:rPr>
                <w:rFonts w:hint="eastAsia"/>
              </w:rPr>
              <w:t>搭乗コンバインド型、路体・築堤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FE44702" w14:textId="77777777" w:rsidR="00532C6B" w:rsidRPr="00532C6B" w:rsidRDefault="00532C6B" w:rsidP="00532C6B">
            <w:r w:rsidRPr="00532C6B">
              <w:rPr>
                <w:rFonts w:hint="eastAsia"/>
              </w:rPr>
              <w:t>同上</w:t>
            </w:r>
          </w:p>
        </w:tc>
      </w:tr>
      <w:tr w:rsidR="00787866" w:rsidRPr="00532C6B" w14:paraId="2C7E17C9" w14:textId="77777777" w:rsidTr="00E632F4">
        <w:trPr>
          <w:trHeight w:val="624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F644" w14:textId="77777777" w:rsidR="00787866" w:rsidRPr="00532C6B" w:rsidRDefault="00787866" w:rsidP="0078786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A664" w14:textId="77777777" w:rsidR="00787866" w:rsidRDefault="00787866" w:rsidP="00787866">
            <w:r w:rsidRPr="00532C6B">
              <w:rPr>
                <w:rFonts w:hint="eastAsia"/>
              </w:rPr>
              <w:t>盛土法面整形</w:t>
            </w:r>
          </w:p>
          <w:p w14:paraId="5CAB8636" w14:textId="4B990778" w:rsidR="00787866" w:rsidRPr="00532C6B" w:rsidRDefault="00787866" w:rsidP="00787866">
            <w:r>
              <w:rPr>
                <w:rFonts w:hint="eastAsia"/>
              </w:rPr>
              <w:t>(削り取り整形)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BB08" w14:textId="77777777" w:rsidR="00787866" w:rsidRPr="00532C6B" w:rsidRDefault="00787866" w:rsidP="00787866">
            <w:pPr>
              <w:jc w:val="right"/>
            </w:pPr>
            <w:r w:rsidRPr="00532C6B">
              <w:rPr>
                <w:rFonts w:hint="eastAsia"/>
              </w:rPr>
              <w:t>16.8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ED95" w14:textId="77777777" w:rsidR="00787866" w:rsidRPr="00532C6B" w:rsidRDefault="00787866" w:rsidP="00787866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5880" w14:textId="77777777" w:rsidR="00787866" w:rsidRPr="00532C6B" w:rsidRDefault="00787866" w:rsidP="00787866">
            <w:r w:rsidRPr="00532C6B">
              <w:rPr>
                <w:rFonts w:hint="eastAsia"/>
              </w:rPr>
              <w:t>0.45m3(山積み)</w:t>
            </w:r>
          </w:p>
          <w:p w14:paraId="624E0B94" w14:textId="77777777" w:rsidR="00787866" w:rsidRPr="00532C6B" w:rsidRDefault="00787866" w:rsidP="00787866">
            <w:r w:rsidRPr="00532C6B">
              <w:rPr>
                <w:rFonts w:hint="eastAsia"/>
              </w:rPr>
              <w:t>礫質土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1F07E0" w14:textId="77777777" w:rsidR="00787866" w:rsidRPr="00532C6B" w:rsidRDefault="00787866" w:rsidP="00787866">
            <w:r w:rsidRPr="00532C6B">
              <w:rPr>
                <w:rFonts w:hint="eastAsia"/>
              </w:rPr>
              <w:t>1.2m*(12.0+2.0/2*2)</w:t>
            </w:r>
          </w:p>
        </w:tc>
      </w:tr>
      <w:tr w:rsidR="00532C6B" w:rsidRPr="00532C6B" w14:paraId="5E187BB9" w14:textId="77777777" w:rsidTr="00E632F4">
        <w:trPr>
          <w:trHeight w:val="56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33B6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D-4</w:t>
            </w:r>
          </w:p>
          <w:p w14:paraId="04C3C814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5D96" w14:textId="77777777" w:rsidR="00532C6B" w:rsidRPr="00532C6B" w:rsidRDefault="00532C6B" w:rsidP="00532C6B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37C8" w14:textId="57FEF8CE" w:rsidR="00532C6B" w:rsidRPr="00532C6B" w:rsidRDefault="00A24F09" w:rsidP="00A24F09">
            <w:pPr>
              <w:pStyle w:val="af0"/>
              <w:wordWrap w:val="0"/>
              <w:ind w:leftChars="0" w:left="360" w:right="105"/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C9E7" w14:textId="77777777" w:rsidR="00532C6B" w:rsidRPr="00532C6B" w:rsidRDefault="00532C6B" w:rsidP="00532C6B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4F61" w14:textId="77777777" w:rsidR="00A24F09" w:rsidRDefault="00532C6B" w:rsidP="00532C6B">
            <w:r w:rsidRPr="00532C6B">
              <w:rPr>
                <w:rFonts w:hint="eastAsia"/>
              </w:rPr>
              <w:t>既存の平場を利用</w:t>
            </w:r>
          </w:p>
          <w:p w14:paraId="025C5905" w14:textId="191F603F" w:rsidR="00532C6B" w:rsidRPr="00532C6B" w:rsidRDefault="00A24F09" w:rsidP="00532C6B">
            <w:r>
              <w:rPr>
                <w:rFonts w:hint="eastAsia"/>
              </w:rPr>
              <w:t>(約36m2)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CFCDD7" w14:textId="77777777" w:rsidR="00532C6B" w:rsidRPr="00532C6B" w:rsidRDefault="00532C6B" w:rsidP="00532C6B"/>
        </w:tc>
      </w:tr>
      <w:tr w:rsidR="00DA1E1B" w:rsidRPr="00532C6B" w14:paraId="4EA91132" w14:textId="77777777" w:rsidTr="00DF12DF">
        <w:trPr>
          <w:trHeight w:val="561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ECEF50" w14:textId="77777777" w:rsidR="00DA1E1B" w:rsidRPr="00532C6B" w:rsidRDefault="00DA1E1B" w:rsidP="00DA1E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3A5CC12" w14:textId="1A833483" w:rsidR="00DA1E1B" w:rsidRPr="00532C6B" w:rsidRDefault="00DA1E1B" w:rsidP="00DA1E1B">
            <w:r>
              <w:rPr>
                <w:rFonts w:hint="eastAsia"/>
              </w:rPr>
              <w:t>敷鉄板設置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5A92999E" w14:textId="5F9E543A" w:rsidR="00DA1E1B" w:rsidRDefault="002D2547" w:rsidP="00DA1E1B">
            <w:pPr>
              <w:pStyle w:val="af0"/>
              <w:wordWrap w:val="0"/>
              <w:ind w:leftChars="-19" w:left="0" w:right="105" w:hangingChars="19" w:hanging="40"/>
              <w:jc w:val="right"/>
            </w:pPr>
            <w:r>
              <w:rPr>
                <w:rFonts w:hint="eastAsia"/>
              </w:rPr>
              <w:t>180</w:t>
            </w:r>
            <w:r w:rsidR="00DA1E1B"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51C1C63" w14:textId="3CC5B37F" w:rsidR="00DA1E1B" w:rsidRPr="00532C6B" w:rsidRDefault="00DA1E1B" w:rsidP="00DA1E1B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0783D6C6" w14:textId="77777777" w:rsidR="00DA1E1B" w:rsidRDefault="00DA1E1B" w:rsidP="00DA1E1B">
            <w:r>
              <w:rPr>
                <w:rFonts w:hint="eastAsia"/>
              </w:rPr>
              <w:t>普通作業員</w:t>
            </w:r>
          </w:p>
          <w:p w14:paraId="6279E192" w14:textId="77777777" w:rsidR="00DA1E1B" w:rsidRPr="00532C6B" w:rsidRDefault="00DA1E1B" w:rsidP="00DA1E1B"/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B67277E" w14:textId="4FFC4321" w:rsidR="00DA1E1B" w:rsidRDefault="002D2547" w:rsidP="00DA1E1B">
            <w:r>
              <w:rPr>
                <w:rFonts w:hint="eastAsia"/>
              </w:rPr>
              <w:t>搬出経路</w:t>
            </w:r>
            <w:r w:rsidR="00DA1E1B">
              <w:rPr>
                <w:rFonts w:hint="eastAsia"/>
              </w:rPr>
              <w:t>の</w:t>
            </w:r>
            <w:r>
              <w:rPr>
                <w:rFonts w:hint="eastAsia"/>
              </w:rPr>
              <w:t>舗装</w:t>
            </w:r>
            <w:r w:rsidR="00DA1E1B">
              <w:rPr>
                <w:rFonts w:hint="eastAsia"/>
              </w:rPr>
              <w:t>路面養生</w:t>
            </w:r>
          </w:p>
          <w:p w14:paraId="67D30FEB" w14:textId="357A99B3" w:rsidR="00DA1E1B" w:rsidRDefault="00DA1E1B" w:rsidP="00DA1E1B">
            <w:r>
              <w:rPr>
                <w:rFonts w:hint="eastAsia"/>
              </w:rPr>
              <w:t>(延長60m分)</w:t>
            </w:r>
          </w:p>
          <w:p w14:paraId="4490A554" w14:textId="77777777" w:rsidR="002D2547" w:rsidRDefault="00DA1E1B" w:rsidP="00DA1E1B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×40枚</w:t>
            </w:r>
          </w:p>
          <w:p w14:paraId="78CF958C" w14:textId="452F59B1" w:rsidR="00DA1E1B" w:rsidRPr="00532C6B" w:rsidRDefault="00DA1E1B" w:rsidP="00DA1E1B">
            <w:r>
              <w:rPr>
                <w:rFonts w:hint="eastAsia"/>
              </w:rPr>
              <w:t>(180m2)</w:t>
            </w:r>
          </w:p>
        </w:tc>
      </w:tr>
      <w:tr w:rsidR="002D2547" w:rsidRPr="00532C6B" w14:paraId="398A1E5E" w14:textId="77777777" w:rsidTr="00DF12DF">
        <w:trPr>
          <w:trHeight w:val="561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C0F92E" w14:textId="77777777" w:rsidR="002D2547" w:rsidRPr="00532C6B" w:rsidRDefault="002D2547" w:rsidP="002D254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1241BBA" w14:textId="2661F736" w:rsidR="002D2547" w:rsidRPr="00532C6B" w:rsidRDefault="002D2547" w:rsidP="002D2547">
            <w:r>
              <w:rPr>
                <w:rFonts w:hint="eastAsia"/>
              </w:rPr>
              <w:t>敷鉄板撤去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31486305" w14:textId="649BFDCE" w:rsidR="002D2547" w:rsidRDefault="002D2547" w:rsidP="002D2547">
            <w:pPr>
              <w:pStyle w:val="af0"/>
              <w:wordWrap w:val="0"/>
              <w:ind w:leftChars="-19" w:left="0" w:right="105" w:hangingChars="19" w:hanging="40"/>
              <w:jc w:val="right"/>
            </w:pPr>
            <w:r>
              <w:rPr>
                <w:rFonts w:hint="eastAsia"/>
              </w:rPr>
              <w:t>180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10B965A" w14:textId="4C6CBA2F" w:rsidR="002D2547" w:rsidRPr="00532C6B" w:rsidRDefault="002D2547" w:rsidP="002D2547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7493C4DF" w14:textId="022F8321" w:rsidR="002D2547" w:rsidRPr="00532C6B" w:rsidRDefault="002D2547" w:rsidP="002D2547">
            <w:r>
              <w:rPr>
                <w:rFonts w:hint="eastAsia"/>
              </w:rPr>
              <w:t>普通作業員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0EEBF1C9" w14:textId="0E170434" w:rsidR="002D2547" w:rsidRDefault="002D2547" w:rsidP="002D2547">
            <w:r>
              <w:rPr>
                <w:rFonts w:hint="eastAsia"/>
              </w:rPr>
              <w:t>搬出経路の舗装路面養生</w:t>
            </w:r>
          </w:p>
          <w:p w14:paraId="0CA7645E" w14:textId="77777777" w:rsidR="002D2547" w:rsidRDefault="002D2547" w:rsidP="002D2547">
            <w:r>
              <w:rPr>
                <w:rFonts w:hint="eastAsia"/>
              </w:rPr>
              <w:t>(延長60m分)</w:t>
            </w:r>
          </w:p>
          <w:p w14:paraId="0CC23468" w14:textId="77777777" w:rsidR="002D2547" w:rsidRDefault="002D2547" w:rsidP="002D2547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×40枚</w:t>
            </w:r>
          </w:p>
          <w:p w14:paraId="63F49878" w14:textId="11612D7C" w:rsidR="002D2547" w:rsidRPr="00532C6B" w:rsidRDefault="002D2547" w:rsidP="002D2547">
            <w:r>
              <w:rPr>
                <w:rFonts w:hint="eastAsia"/>
              </w:rPr>
              <w:t>(180m2)</w:t>
            </w:r>
          </w:p>
        </w:tc>
      </w:tr>
      <w:tr w:rsidR="00DA1E1B" w:rsidRPr="00532C6B" w14:paraId="7E0EA4D4" w14:textId="77777777" w:rsidTr="00DF12DF">
        <w:trPr>
          <w:trHeight w:val="561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B796C1" w14:textId="77777777" w:rsidR="00DA1E1B" w:rsidRPr="00532C6B" w:rsidRDefault="00DA1E1B" w:rsidP="00DA1E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864E" w14:textId="77777777" w:rsidR="00DA1E1B" w:rsidRDefault="00DA1E1B" w:rsidP="00DA1E1B">
            <w:r>
              <w:rPr>
                <w:rFonts w:hint="eastAsia"/>
              </w:rPr>
              <w:t>敷鉄板</w:t>
            </w:r>
          </w:p>
          <w:p w14:paraId="661F4633" w14:textId="000B030E" w:rsidR="00DA1E1B" w:rsidRPr="00532C6B" w:rsidRDefault="00DA1E1B" w:rsidP="00DA1E1B">
            <w:r>
              <w:rPr>
                <w:rFonts w:hint="eastAsia"/>
              </w:rPr>
              <w:t>賃料・整備費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58D4F56E" w14:textId="57684737" w:rsidR="00DA1E1B" w:rsidRDefault="002D2547" w:rsidP="00DA1E1B">
            <w:pPr>
              <w:pStyle w:val="af0"/>
              <w:wordWrap w:val="0"/>
              <w:ind w:leftChars="-86" w:left="-1" w:right="105" w:hangingChars="82" w:hanging="180"/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180</w:t>
            </w:r>
            <w:r w:rsidR="00DA1E1B" w:rsidRPr="00BA31A0">
              <w:rPr>
                <w:rFonts w:ascii="ＭＳ 明朝" w:eastAsia="ＭＳ 明朝" w:hAnsi="ＭＳ 明朝" w:hint="eastAsia"/>
                <w:color w:val="000000"/>
                <w:sz w:val="22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CD8742B" w14:textId="08AC9CBB" w:rsidR="00DA1E1B" w:rsidRPr="00532C6B" w:rsidRDefault="00DA1E1B" w:rsidP="00DA1E1B">
            <w:r w:rsidRPr="00F100F4">
              <w:t>m2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1056A5A" w14:textId="77777777" w:rsidR="00DA1E1B" w:rsidRPr="00532C6B" w:rsidRDefault="00DA1E1B" w:rsidP="00DA1E1B">
            <w:r w:rsidRPr="00532C6B">
              <w:rPr>
                <w:rFonts w:hint="eastAsia"/>
              </w:rPr>
              <w:t>22*1524*3048、802kg/枚</w:t>
            </w:r>
          </w:p>
          <w:p w14:paraId="27CDF648" w14:textId="0C561907" w:rsidR="00DA1E1B" w:rsidRDefault="00DA1E1B" w:rsidP="00DA1E1B">
            <w:r>
              <w:rPr>
                <w:rFonts w:hint="eastAsia"/>
              </w:rPr>
              <w:t>供用日数</w:t>
            </w:r>
            <w:r w:rsidR="00D43B4D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16ED9574" w14:textId="236DFE1A" w:rsidR="00DA1E1B" w:rsidRPr="00532C6B" w:rsidRDefault="00DA1E1B" w:rsidP="00DA1E1B">
            <w:r>
              <w:rPr>
                <w:rFonts w:hint="eastAsia"/>
              </w:rPr>
              <w:t>使用回数1回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38B321F" w14:textId="77777777" w:rsidR="00DA1E1B" w:rsidRPr="00532C6B" w:rsidRDefault="00DA1E1B" w:rsidP="00DA1E1B"/>
        </w:tc>
      </w:tr>
      <w:tr w:rsidR="00DA1E1B" w:rsidRPr="00532C6B" w14:paraId="5B72525B" w14:textId="77777777" w:rsidTr="00DF12DF">
        <w:trPr>
          <w:trHeight w:val="561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3BD4D5" w14:textId="77777777" w:rsidR="00DA1E1B" w:rsidRPr="00532C6B" w:rsidRDefault="00DA1E1B" w:rsidP="00DA1E1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DB9EC08" w14:textId="77777777" w:rsidR="00DA1E1B" w:rsidRDefault="00DA1E1B" w:rsidP="00DA1E1B">
            <w:r>
              <w:rPr>
                <w:rFonts w:hint="eastAsia"/>
              </w:rPr>
              <w:t>(敷鉄板)</w:t>
            </w:r>
          </w:p>
          <w:p w14:paraId="1260A375" w14:textId="70A0DEC6" w:rsidR="00DA1E1B" w:rsidRPr="00532C6B" w:rsidRDefault="00DA1E1B" w:rsidP="00DA1E1B"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206B7C33" w14:textId="1BAF480C" w:rsidR="00DA1E1B" w:rsidRDefault="002D2547" w:rsidP="002D2547">
            <w:pPr>
              <w:pStyle w:val="af0"/>
              <w:wordWrap w:val="0"/>
              <w:ind w:leftChars="-86" w:left="0" w:hangingChars="86" w:hanging="181"/>
              <w:jc w:val="right"/>
            </w:pPr>
            <w:r>
              <w:rPr>
                <w:rFonts w:hint="eastAsia"/>
              </w:rPr>
              <w:t>32.080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56887751" w14:textId="1EA5C9B2" w:rsidR="00DA1E1B" w:rsidRPr="00532C6B" w:rsidRDefault="00DA1E1B" w:rsidP="00DA1E1B">
            <w:r>
              <w:rPr>
                <w:rFonts w:hint="eastAsia"/>
              </w:rPr>
              <w:t>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9377AF1" w14:textId="77777777" w:rsidR="00DA1E1B" w:rsidRDefault="00DA1E1B" w:rsidP="00DA1E1B">
            <w:r>
              <w:rPr>
                <w:rFonts w:hint="eastAsia"/>
              </w:rPr>
              <w:t>製品長12m以内</w:t>
            </w:r>
          </w:p>
          <w:p w14:paraId="4074621E" w14:textId="77777777" w:rsidR="00DA1E1B" w:rsidRDefault="00DA1E1B" w:rsidP="00DA1E1B">
            <w:r>
              <w:rPr>
                <w:rFonts w:hint="eastAsia"/>
              </w:rPr>
              <w:t>運搬距離(片道</w:t>
            </w:r>
            <w:r>
              <w:t>)</w:t>
            </w:r>
            <w:r>
              <w:rPr>
                <w:rFonts w:hint="eastAsia"/>
              </w:rPr>
              <w:t>30kmまで</w:t>
            </w:r>
          </w:p>
          <w:p w14:paraId="4BE4E852" w14:textId="77777777" w:rsidR="00DA1E1B" w:rsidRDefault="00DA1E1B" w:rsidP="00DA1E1B">
            <w:r>
              <w:rPr>
                <w:rFonts w:hint="eastAsia"/>
              </w:rPr>
              <w:t>往復計上</w:t>
            </w:r>
          </w:p>
          <w:p w14:paraId="4C5632B8" w14:textId="27B1804F" w:rsidR="00DA1E1B" w:rsidRPr="00532C6B" w:rsidRDefault="00DA1E1B" w:rsidP="00DA1E1B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5F942D77" w14:textId="1DB975A6" w:rsidR="00DA1E1B" w:rsidRDefault="00DA1E1B" w:rsidP="00DA1E1B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から現場(D-</w:t>
            </w:r>
            <w:r w:rsidR="002D2547">
              <w:rPr>
                <w:rFonts w:hint="eastAsia"/>
              </w:rPr>
              <w:t>4</w:t>
            </w:r>
            <w:r>
              <w:t>)</w:t>
            </w:r>
            <w:r>
              <w:rPr>
                <w:rFonts w:hint="eastAsia"/>
              </w:rPr>
              <w:t>まで=</w:t>
            </w:r>
            <w:r w:rsidR="002D2547">
              <w:rPr>
                <w:rFonts w:hint="eastAsia"/>
              </w:rPr>
              <w:t>25.9</w:t>
            </w:r>
            <w:r>
              <w:rPr>
                <w:rFonts w:hint="eastAsia"/>
              </w:rPr>
              <w:t>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</w:p>
          <w:p w14:paraId="52A1151B" w14:textId="69EE46F2" w:rsidR="00DA1E1B" w:rsidRDefault="00DA1E1B" w:rsidP="00DA1E1B"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</w:t>
            </w:r>
            <w:r w:rsidR="002D2547">
              <w:rPr>
                <w:rFonts w:hint="eastAsia"/>
              </w:rPr>
              <w:t>40</w:t>
            </w:r>
            <w:r>
              <w:rPr>
                <w:rFonts w:hint="eastAsia"/>
              </w:rPr>
              <w:t>枚</w:t>
            </w:r>
          </w:p>
          <w:p w14:paraId="21E4A3F2" w14:textId="08B395B6" w:rsidR="00DA1E1B" w:rsidRPr="00532C6B" w:rsidRDefault="00DA1E1B" w:rsidP="00DA1E1B">
            <w:r>
              <w:rPr>
                <w:rFonts w:hint="eastAsia"/>
              </w:rPr>
              <w:t>※共通仮設費(運搬費)に積上げ計上</w:t>
            </w:r>
          </w:p>
        </w:tc>
      </w:tr>
      <w:tr w:rsidR="00532C6B" w:rsidRPr="00532C6B" w14:paraId="052FD063" w14:textId="77777777" w:rsidTr="00E632F4">
        <w:trPr>
          <w:trHeight w:val="51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88F7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D-5</w:t>
            </w:r>
          </w:p>
          <w:p w14:paraId="066D41AD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4A70" w14:textId="77777777" w:rsidR="00532C6B" w:rsidRPr="00532C6B" w:rsidRDefault="00532C6B" w:rsidP="00532C6B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7431" w14:textId="6E33BD89" w:rsidR="00532C6B" w:rsidRPr="00532C6B" w:rsidRDefault="00A24F09" w:rsidP="00F85884">
            <w:pPr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5CE8" w14:textId="77777777" w:rsidR="00532C6B" w:rsidRPr="00532C6B" w:rsidRDefault="00532C6B" w:rsidP="00532C6B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9B5" w14:textId="77777777" w:rsidR="00532C6B" w:rsidRPr="00532C6B" w:rsidRDefault="00532C6B" w:rsidP="00532C6B">
            <w:r w:rsidRPr="00532C6B">
              <w:rPr>
                <w:rFonts w:hint="eastAsia"/>
              </w:rPr>
              <w:t>既存の平場を利用</w:t>
            </w:r>
          </w:p>
          <w:p w14:paraId="3612FE09" w14:textId="0F956B17" w:rsidR="00532C6B" w:rsidRPr="00532C6B" w:rsidRDefault="00A24F09" w:rsidP="00532C6B">
            <w:r>
              <w:rPr>
                <w:rFonts w:hint="eastAsia"/>
              </w:rPr>
              <w:t>(約375m2)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A86B7A" w14:textId="77777777" w:rsidR="00532C6B" w:rsidRPr="00532C6B" w:rsidRDefault="00532C6B" w:rsidP="00532C6B"/>
        </w:tc>
      </w:tr>
      <w:tr w:rsidR="005563D1" w:rsidRPr="00532C6B" w14:paraId="0E57A207" w14:textId="77777777" w:rsidTr="00EE0EA5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8FB0C9" w14:textId="77777777" w:rsidR="005563D1" w:rsidRPr="00532C6B" w:rsidRDefault="005563D1" w:rsidP="005563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F7DB3E1" w14:textId="0C14ADD2" w:rsidR="005563D1" w:rsidRPr="00532C6B" w:rsidRDefault="005563D1" w:rsidP="005563D1">
            <w:r>
              <w:rPr>
                <w:rFonts w:hint="eastAsia"/>
              </w:rPr>
              <w:t>敷鉄板設置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146ACD08" w14:textId="105D02BF" w:rsidR="005563D1" w:rsidRDefault="005563D1" w:rsidP="005563D1">
            <w:pPr>
              <w:jc w:val="right"/>
            </w:pPr>
            <w:r>
              <w:rPr>
                <w:rFonts w:hint="eastAsia"/>
              </w:rPr>
              <w:t>36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60485CFC" w14:textId="5B3F085E" w:rsidR="005563D1" w:rsidRPr="00532C6B" w:rsidRDefault="005563D1" w:rsidP="005563D1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1C30D3B8" w14:textId="77777777" w:rsidR="005563D1" w:rsidRDefault="005563D1" w:rsidP="005563D1">
            <w:r>
              <w:rPr>
                <w:rFonts w:hint="eastAsia"/>
              </w:rPr>
              <w:t>普通作業員</w:t>
            </w:r>
          </w:p>
          <w:p w14:paraId="53240869" w14:textId="77777777" w:rsidR="005563D1" w:rsidRPr="00532C6B" w:rsidRDefault="005563D1" w:rsidP="005563D1"/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72FF4DC4" w14:textId="77777777" w:rsidR="00A36830" w:rsidRDefault="005563D1" w:rsidP="005563D1">
            <w:r>
              <w:rPr>
                <w:rFonts w:hint="eastAsia"/>
              </w:rPr>
              <w:t>大型車乗入</w:t>
            </w:r>
            <w:r w:rsidR="00A36830">
              <w:rPr>
                <w:rFonts w:hint="eastAsia"/>
              </w:rPr>
              <w:t>のため</w:t>
            </w:r>
          </w:p>
          <w:p w14:paraId="1836FDF5" w14:textId="0055B4A2" w:rsidR="005563D1" w:rsidRDefault="005563D1" w:rsidP="005563D1">
            <w:r>
              <w:rPr>
                <w:rFonts w:hint="eastAsia"/>
              </w:rPr>
              <w:t>(延長12m分)</w:t>
            </w:r>
          </w:p>
          <w:p w14:paraId="28638E52" w14:textId="10B957C1" w:rsidR="005563D1" w:rsidRPr="00532C6B" w:rsidRDefault="005563D1" w:rsidP="005563D1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×8枚(36m2)</w:t>
            </w:r>
          </w:p>
        </w:tc>
      </w:tr>
      <w:tr w:rsidR="005563D1" w:rsidRPr="00532C6B" w14:paraId="0F027FB7" w14:textId="77777777" w:rsidTr="00EE0EA5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A14FD6" w14:textId="77777777" w:rsidR="005563D1" w:rsidRPr="00532C6B" w:rsidRDefault="005563D1" w:rsidP="005563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580985E" w14:textId="31683FFC" w:rsidR="005563D1" w:rsidRPr="00532C6B" w:rsidRDefault="005563D1" w:rsidP="005563D1">
            <w:r>
              <w:rPr>
                <w:rFonts w:hint="eastAsia"/>
              </w:rPr>
              <w:t>敷鉄板撤去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3161F689" w14:textId="076B7B38" w:rsidR="005563D1" w:rsidRDefault="005563D1" w:rsidP="005563D1">
            <w:pPr>
              <w:jc w:val="right"/>
            </w:pPr>
            <w:r>
              <w:rPr>
                <w:rFonts w:hint="eastAsia"/>
              </w:rPr>
              <w:t>36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63BBBF1" w14:textId="4162D08F" w:rsidR="005563D1" w:rsidRPr="00532C6B" w:rsidRDefault="005563D1" w:rsidP="005563D1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0CA5BBAF" w14:textId="06E7E727" w:rsidR="005563D1" w:rsidRPr="00532C6B" w:rsidRDefault="005563D1" w:rsidP="005563D1">
            <w:r>
              <w:rPr>
                <w:rFonts w:hint="eastAsia"/>
              </w:rPr>
              <w:t>普通作業員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08D20B85" w14:textId="77777777" w:rsidR="00A36830" w:rsidRDefault="005563D1" w:rsidP="005563D1">
            <w:r>
              <w:rPr>
                <w:rFonts w:hint="eastAsia"/>
              </w:rPr>
              <w:t>大型車乗入</w:t>
            </w:r>
            <w:r w:rsidR="00A36830">
              <w:rPr>
                <w:rFonts w:hint="eastAsia"/>
              </w:rPr>
              <w:t>のため</w:t>
            </w:r>
          </w:p>
          <w:p w14:paraId="099B778C" w14:textId="47650087" w:rsidR="005563D1" w:rsidRDefault="005563D1" w:rsidP="005563D1">
            <w:r>
              <w:rPr>
                <w:rFonts w:hint="eastAsia"/>
              </w:rPr>
              <w:t>(延長12m分)</w:t>
            </w:r>
          </w:p>
          <w:p w14:paraId="4D1DE5B7" w14:textId="2C45E810" w:rsidR="005563D1" w:rsidRPr="00532C6B" w:rsidRDefault="005563D1" w:rsidP="005563D1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×8枚(36m2)</w:t>
            </w:r>
          </w:p>
        </w:tc>
      </w:tr>
      <w:tr w:rsidR="005563D1" w:rsidRPr="00532C6B" w14:paraId="485098D3" w14:textId="77777777" w:rsidTr="00EE0EA5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72C3E5" w14:textId="77777777" w:rsidR="005563D1" w:rsidRPr="00532C6B" w:rsidRDefault="005563D1" w:rsidP="005563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47C1E" w14:textId="77777777" w:rsidR="005563D1" w:rsidRDefault="005563D1" w:rsidP="005563D1">
            <w:r>
              <w:rPr>
                <w:rFonts w:hint="eastAsia"/>
              </w:rPr>
              <w:t>敷鉄板</w:t>
            </w:r>
          </w:p>
          <w:p w14:paraId="4DD1CB42" w14:textId="287A3742" w:rsidR="005563D1" w:rsidRPr="00532C6B" w:rsidRDefault="005563D1" w:rsidP="005563D1">
            <w:r>
              <w:rPr>
                <w:rFonts w:hint="eastAsia"/>
              </w:rPr>
              <w:t>賃料・整備費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046F7D1F" w14:textId="73A6A6D4" w:rsidR="005563D1" w:rsidRDefault="005563D1" w:rsidP="005563D1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36</w:t>
            </w:r>
            <w:r w:rsidRPr="00BA31A0">
              <w:rPr>
                <w:rFonts w:ascii="ＭＳ 明朝" w:eastAsia="ＭＳ 明朝" w:hAnsi="ＭＳ 明朝" w:hint="eastAsia"/>
                <w:color w:val="000000"/>
                <w:sz w:val="22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41FBA8B" w14:textId="5B5B1AA2" w:rsidR="005563D1" w:rsidRPr="00532C6B" w:rsidRDefault="005563D1" w:rsidP="005563D1">
            <w:r w:rsidRPr="00F100F4">
              <w:t>m2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19B05D" w14:textId="77777777" w:rsidR="005563D1" w:rsidRPr="00532C6B" w:rsidRDefault="005563D1" w:rsidP="005563D1">
            <w:r w:rsidRPr="00532C6B">
              <w:rPr>
                <w:rFonts w:hint="eastAsia"/>
              </w:rPr>
              <w:t>22*1524*3048、802kg/枚</w:t>
            </w:r>
          </w:p>
          <w:p w14:paraId="618FAEC2" w14:textId="61362B81" w:rsidR="005563D1" w:rsidRDefault="005563D1" w:rsidP="005563D1">
            <w:r>
              <w:rPr>
                <w:rFonts w:hint="eastAsia"/>
              </w:rPr>
              <w:t>供用日数</w:t>
            </w:r>
            <w:r w:rsidR="00D43B4D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10444DC0" w14:textId="6030338C" w:rsidR="005563D1" w:rsidRPr="00532C6B" w:rsidRDefault="005563D1" w:rsidP="005563D1">
            <w:r>
              <w:rPr>
                <w:rFonts w:hint="eastAsia"/>
              </w:rPr>
              <w:t>使用回数1回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27677DC4" w14:textId="77777777" w:rsidR="005563D1" w:rsidRPr="00532C6B" w:rsidRDefault="005563D1" w:rsidP="005563D1"/>
        </w:tc>
      </w:tr>
      <w:tr w:rsidR="005563D1" w:rsidRPr="00532C6B" w14:paraId="6D34C3FD" w14:textId="77777777" w:rsidTr="00EE0EA5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86C7C4" w14:textId="77777777" w:rsidR="005563D1" w:rsidRPr="00532C6B" w:rsidRDefault="005563D1" w:rsidP="005563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436715B" w14:textId="77777777" w:rsidR="005563D1" w:rsidRDefault="005563D1" w:rsidP="005563D1">
            <w:r>
              <w:rPr>
                <w:rFonts w:hint="eastAsia"/>
              </w:rPr>
              <w:t>(敷鉄板)</w:t>
            </w:r>
          </w:p>
          <w:p w14:paraId="67AA8C35" w14:textId="27A76E53" w:rsidR="005563D1" w:rsidRPr="00532C6B" w:rsidRDefault="005563D1" w:rsidP="005563D1"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14D1BD93" w14:textId="5D403DD1" w:rsidR="005563D1" w:rsidRDefault="005563D1" w:rsidP="005563D1">
            <w:pPr>
              <w:jc w:val="right"/>
            </w:pPr>
            <w:r>
              <w:rPr>
                <w:rFonts w:hint="eastAsia"/>
              </w:rPr>
              <w:t>6.416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D626E98" w14:textId="049068B3" w:rsidR="005563D1" w:rsidRPr="00532C6B" w:rsidRDefault="005563D1" w:rsidP="005563D1">
            <w:r>
              <w:rPr>
                <w:rFonts w:hint="eastAsia"/>
              </w:rPr>
              <w:t>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30D527A" w14:textId="77777777" w:rsidR="005563D1" w:rsidRDefault="005563D1" w:rsidP="005563D1">
            <w:r>
              <w:rPr>
                <w:rFonts w:hint="eastAsia"/>
              </w:rPr>
              <w:t>製品長12m以内</w:t>
            </w:r>
          </w:p>
          <w:p w14:paraId="2121D5AF" w14:textId="77777777" w:rsidR="005563D1" w:rsidRDefault="005563D1" w:rsidP="005563D1">
            <w:r>
              <w:rPr>
                <w:rFonts w:hint="eastAsia"/>
              </w:rPr>
              <w:t>運搬距離(片道</w:t>
            </w:r>
            <w:r>
              <w:t>)</w:t>
            </w:r>
            <w:r>
              <w:rPr>
                <w:rFonts w:hint="eastAsia"/>
              </w:rPr>
              <w:t>30kmまで</w:t>
            </w:r>
          </w:p>
          <w:p w14:paraId="2A0F595E" w14:textId="77777777" w:rsidR="005563D1" w:rsidRDefault="005563D1" w:rsidP="005563D1">
            <w:r>
              <w:rPr>
                <w:rFonts w:hint="eastAsia"/>
              </w:rPr>
              <w:t>往復計上</w:t>
            </w:r>
          </w:p>
          <w:p w14:paraId="54398DEA" w14:textId="29E426DE" w:rsidR="005563D1" w:rsidRPr="00532C6B" w:rsidRDefault="005563D1" w:rsidP="005563D1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0B3E392" w14:textId="52512525" w:rsidR="005563D1" w:rsidRDefault="005563D1" w:rsidP="005563D1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から現場(D-</w:t>
            </w:r>
            <w:r w:rsidR="00153E28">
              <w:rPr>
                <w:rFonts w:hint="eastAsia"/>
              </w:rPr>
              <w:t>5</w:t>
            </w:r>
            <w:r>
              <w:t>)</w:t>
            </w:r>
            <w:r>
              <w:rPr>
                <w:rFonts w:hint="eastAsia"/>
              </w:rPr>
              <w:t>まで=</w:t>
            </w:r>
            <w:r w:rsidR="00153E28">
              <w:rPr>
                <w:rFonts w:hint="eastAsia"/>
              </w:rPr>
              <w:t>25.6</w:t>
            </w:r>
            <w:r>
              <w:rPr>
                <w:rFonts w:hint="eastAsia"/>
              </w:rPr>
              <w:t>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</w:p>
          <w:p w14:paraId="002E387A" w14:textId="77777777" w:rsidR="005563D1" w:rsidRDefault="005563D1" w:rsidP="005563D1"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枚×8枚</w:t>
            </w:r>
          </w:p>
          <w:p w14:paraId="3F063BE6" w14:textId="08394B08" w:rsidR="005563D1" w:rsidRPr="00532C6B" w:rsidRDefault="005563D1" w:rsidP="005563D1">
            <w:r>
              <w:rPr>
                <w:rFonts w:hint="eastAsia"/>
              </w:rPr>
              <w:t>※共通仮設費(運搬費)に積上げ計上</w:t>
            </w:r>
          </w:p>
        </w:tc>
      </w:tr>
      <w:tr w:rsidR="00532C6B" w:rsidRPr="00532C6B" w14:paraId="6FDEE6F6" w14:textId="77777777" w:rsidTr="00E632F4">
        <w:trPr>
          <w:trHeight w:val="519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F194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D-6</w:t>
            </w:r>
          </w:p>
          <w:p w14:paraId="7C38B618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B653" w14:textId="77777777" w:rsidR="00532C6B" w:rsidRPr="00532C6B" w:rsidRDefault="00532C6B" w:rsidP="00532C6B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4E85" w14:textId="498A3752" w:rsidR="00532C6B" w:rsidRPr="00532C6B" w:rsidRDefault="0065744F" w:rsidP="00F85884">
            <w:pPr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F8EA" w14:textId="77777777" w:rsidR="00532C6B" w:rsidRPr="00532C6B" w:rsidRDefault="00532C6B" w:rsidP="00532C6B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67A" w14:textId="77777777" w:rsidR="00532C6B" w:rsidRPr="00532C6B" w:rsidRDefault="00532C6B" w:rsidP="00532C6B">
            <w:r w:rsidRPr="00532C6B">
              <w:rPr>
                <w:rFonts w:hint="eastAsia"/>
              </w:rPr>
              <w:t>既存の平場を利用</w:t>
            </w:r>
          </w:p>
          <w:p w14:paraId="42562E9F" w14:textId="09453CB8" w:rsidR="00532C6B" w:rsidRPr="00532C6B" w:rsidRDefault="0065744F" w:rsidP="00532C6B">
            <w:r>
              <w:rPr>
                <w:rFonts w:hint="eastAsia"/>
              </w:rPr>
              <w:t>(約75m2)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475D9A" w14:textId="77777777" w:rsidR="00532C6B" w:rsidRPr="00532C6B" w:rsidRDefault="00532C6B" w:rsidP="00532C6B"/>
        </w:tc>
      </w:tr>
      <w:tr w:rsidR="00532C6B" w:rsidRPr="00532C6B" w14:paraId="49A9BAC5" w14:textId="77777777" w:rsidTr="00E632F4">
        <w:trPr>
          <w:trHeight w:val="519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5BAF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D-7</w:t>
            </w:r>
          </w:p>
          <w:p w14:paraId="607D2D34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lastRenderedPageBreak/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FB8F" w14:textId="77777777" w:rsidR="00532C6B" w:rsidRPr="00532C6B" w:rsidRDefault="00532C6B" w:rsidP="00532C6B">
            <w:r w:rsidRPr="00532C6B">
              <w:rPr>
                <w:rFonts w:hint="eastAsia"/>
              </w:rPr>
              <w:lastRenderedPageBreak/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645B" w14:textId="2E3F4EE5" w:rsidR="00532C6B" w:rsidRPr="00532C6B" w:rsidRDefault="0065744F" w:rsidP="00F85884">
            <w:pPr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D4DF" w14:textId="77777777" w:rsidR="00532C6B" w:rsidRPr="00532C6B" w:rsidRDefault="00532C6B" w:rsidP="00532C6B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325F" w14:textId="77777777" w:rsidR="00532C6B" w:rsidRPr="00532C6B" w:rsidRDefault="00532C6B" w:rsidP="00532C6B">
            <w:r w:rsidRPr="00532C6B">
              <w:rPr>
                <w:rFonts w:hint="eastAsia"/>
              </w:rPr>
              <w:t>既存の平場を利用</w:t>
            </w:r>
          </w:p>
          <w:p w14:paraId="1E0C4BAB" w14:textId="7E828562" w:rsidR="00532C6B" w:rsidRPr="00532C6B" w:rsidRDefault="0065744F" w:rsidP="00532C6B">
            <w:r>
              <w:rPr>
                <w:rFonts w:hint="eastAsia"/>
              </w:rPr>
              <w:lastRenderedPageBreak/>
              <w:t>(約40m2)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BF9AFD" w14:textId="77777777" w:rsidR="00532C6B" w:rsidRPr="00532C6B" w:rsidRDefault="00532C6B" w:rsidP="00532C6B"/>
        </w:tc>
      </w:tr>
      <w:tr w:rsidR="00532C6B" w:rsidRPr="00532C6B" w14:paraId="2BAC9748" w14:textId="77777777" w:rsidTr="00E632F4">
        <w:trPr>
          <w:trHeight w:val="51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EFC3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D-8</w:t>
            </w:r>
          </w:p>
          <w:p w14:paraId="2DF0B74D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C5F0" w14:textId="77777777" w:rsidR="00532C6B" w:rsidRPr="00532C6B" w:rsidRDefault="00532C6B" w:rsidP="00532C6B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4E2B" w14:textId="012B2E33" w:rsidR="00532C6B" w:rsidRPr="00532C6B" w:rsidRDefault="0065744F" w:rsidP="00F85884">
            <w:pPr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BA7C" w14:textId="77777777" w:rsidR="00532C6B" w:rsidRPr="00532C6B" w:rsidRDefault="00532C6B" w:rsidP="00532C6B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1258" w14:textId="77777777" w:rsidR="00532C6B" w:rsidRPr="00532C6B" w:rsidRDefault="00532C6B" w:rsidP="00532C6B">
            <w:r w:rsidRPr="00532C6B">
              <w:rPr>
                <w:rFonts w:hint="eastAsia"/>
              </w:rPr>
              <w:t>既存の平場を利用</w:t>
            </w:r>
          </w:p>
          <w:p w14:paraId="090C9802" w14:textId="2EE02144" w:rsidR="00532C6B" w:rsidRPr="00532C6B" w:rsidRDefault="0065744F" w:rsidP="00532C6B">
            <w:r>
              <w:rPr>
                <w:rFonts w:hint="eastAsia"/>
              </w:rPr>
              <w:t>(約50m2)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3036A1" w14:textId="77777777" w:rsidR="00532C6B" w:rsidRPr="00532C6B" w:rsidRDefault="00532C6B" w:rsidP="00532C6B"/>
        </w:tc>
      </w:tr>
      <w:tr w:rsidR="00153E28" w:rsidRPr="00532C6B" w14:paraId="59DD2CB3" w14:textId="77777777" w:rsidTr="00965CD3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EA81BE4" w14:textId="77777777" w:rsidR="00153E28" w:rsidRPr="00532C6B" w:rsidRDefault="00153E28" w:rsidP="00153E2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242D829" w14:textId="5EBF1D95" w:rsidR="00153E28" w:rsidRPr="00532C6B" w:rsidRDefault="00153E28" w:rsidP="00153E28">
            <w:r>
              <w:rPr>
                <w:rFonts w:hint="eastAsia"/>
              </w:rPr>
              <w:t>敷鉄板設置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696B9108" w14:textId="56AC5846" w:rsidR="00153E28" w:rsidRDefault="00A36830" w:rsidP="00153E28">
            <w:pPr>
              <w:jc w:val="right"/>
            </w:pPr>
            <w:r>
              <w:rPr>
                <w:rFonts w:hint="eastAsia"/>
              </w:rPr>
              <w:t>22.5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5EA7CE93" w14:textId="537F2754" w:rsidR="00153E28" w:rsidRPr="00532C6B" w:rsidRDefault="00153E28" w:rsidP="00153E28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50149EF3" w14:textId="77777777" w:rsidR="00153E28" w:rsidRDefault="00153E28" w:rsidP="00153E28">
            <w:r>
              <w:rPr>
                <w:rFonts w:hint="eastAsia"/>
              </w:rPr>
              <w:t>普通作業員</w:t>
            </w:r>
          </w:p>
          <w:p w14:paraId="66ACC21B" w14:textId="77777777" w:rsidR="00153E28" w:rsidRPr="00532C6B" w:rsidRDefault="00153E28" w:rsidP="00153E28"/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D3AF2F4" w14:textId="2A408F44" w:rsidR="00153E28" w:rsidRDefault="00153E28" w:rsidP="00153E28">
            <w:r>
              <w:rPr>
                <w:rFonts w:hint="eastAsia"/>
              </w:rPr>
              <w:t>大型</w:t>
            </w:r>
            <w:r w:rsidR="00FF2876">
              <w:rPr>
                <w:rFonts w:hint="eastAsia"/>
              </w:rPr>
              <w:t>車両</w:t>
            </w:r>
            <w:r>
              <w:rPr>
                <w:rFonts w:hint="eastAsia"/>
              </w:rPr>
              <w:t>幅寄せ</w:t>
            </w:r>
            <w:r w:rsidR="00A36830">
              <w:rPr>
                <w:rFonts w:hint="eastAsia"/>
              </w:rPr>
              <w:t>のため</w:t>
            </w:r>
          </w:p>
          <w:p w14:paraId="4222BD86" w14:textId="0AF1865B" w:rsidR="00153E28" w:rsidRDefault="00153E28" w:rsidP="00153E28">
            <w:r>
              <w:rPr>
                <w:rFonts w:hint="eastAsia"/>
              </w:rPr>
              <w:t>(延長15m分)</w:t>
            </w:r>
          </w:p>
          <w:p w14:paraId="09C78F41" w14:textId="77777777" w:rsidR="00A36830" w:rsidRDefault="00153E28" w:rsidP="00153E28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</w:t>
            </w:r>
            <w:r w:rsidR="00A36830">
              <w:rPr>
                <w:rFonts w:hint="eastAsia"/>
              </w:rPr>
              <w:t>5</w:t>
            </w:r>
            <w:r>
              <w:rPr>
                <w:rFonts w:hint="eastAsia"/>
              </w:rPr>
              <w:t>枚</w:t>
            </w:r>
          </w:p>
          <w:p w14:paraId="0C9F6472" w14:textId="7D6E412E" w:rsidR="00153E28" w:rsidRPr="00532C6B" w:rsidRDefault="00153E28" w:rsidP="00153E28">
            <w:r>
              <w:rPr>
                <w:rFonts w:hint="eastAsia"/>
              </w:rPr>
              <w:t>(</w:t>
            </w:r>
            <w:r w:rsidR="00A36830">
              <w:rPr>
                <w:rFonts w:hint="eastAsia"/>
              </w:rPr>
              <w:t>22.5</w:t>
            </w:r>
            <w:r>
              <w:rPr>
                <w:rFonts w:hint="eastAsia"/>
              </w:rPr>
              <w:t>m2)</w:t>
            </w:r>
          </w:p>
        </w:tc>
      </w:tr>
      <w:tr w:rsidR="00A36830" w:rsidRPr="00532C6B" w14:paraId="44CD1E9C" w14:textId="77777777" w:rsidTr="00965CD3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E96EE2" w14:textId="77777777" w:rsidR="00A36830" w:rsidRPr="00532C6B" w:rsidRDefault="00A36830" w:rsidP="00A368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E4FB728" w14:textId="6E43661C" w:rsidR="00A36830" w:rsidRPr="00532C6B" w:rsidRDefault="00A36830" w:rsidP="00A36830">
            <w:r>
              <w:rPr>
                <w:rFonts w:hint="eastAsia"/>
              </w:rPr>
              <w:t>敷鉄板撤去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13325852" w14:textId="45547AB6" w:rsidR="00A36830" w:rsidRDefault="00A36830" w:rsidP="00A36830">
            <w:pPr>
              <w:jc w:val="right"/>
            </w:pPr>
            <w:r>
              <w:rPr>
                <w:rFonts w:hint="eastAsia"/>
              </w:rPr>
              <w:t>22.5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D72ECA7" w14:textId="688D27D5" w:rsidR="00A36830" w:rsidRPr="00532C6B" w:rsidRDefault="00A36830" w:rsidP="00A36830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0CED7240" w14:textId="0A3E0B6C" w:rsidR="00A36830" w:rsidRPr="00532C6B" w:rsidRDefault="00A36830" w:rsidP="00A36830">
            <w:r>
              <w:rPr>
                <w:rFonts w:hint="eastAsia"/>
              </w:rPr>
              <w:t>普通作業員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6BDB5505" w14:textId="306C1218" w:rsidR="00A36830" w:rsidRDefault="00A36830" w:rsidP="00A36830">
            <w:r>
              <w:rPr>
                <w:rFonts w:hint="eastAsia"/>
              </w:rPr>
              <w:t>大型</w:t>
            </w:r>
            <w:r w:rsidR="00FF2876">
              <w:rPr>
                <w:rFonts w:hint="eastAsia"/>
              </w:rPr>
              <w:t>車両</w:t>
            </w:r>
            <w:r>
              <w:rPr>
                <w:rFonts w:hint="eastAsia"/>
              </w:rPr>
              <w:t>幅寄せのため</w:t>
            </w:r>
          </w:p>
          <w:p w14:paraId="585991A8" w14:textId="77777777" w:rsidR="00A36830" w:rsidRDefault="00A36830" w:rsidP="00A36830">
            <w:r>
              <w:rPr>
                <w:rFonts w:hint="eastAsia"/>
              </w:rPr>
              <w:t>(延長15m分)</w:t>
            </w:r>
          </w:p>
          <w:p w14:paraId="7F35C925" w14:textId="77777777" w:rsidR="00A36830" w:rsidRDefault="00A36830" w:rsidP="00A36830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×5枚</w:t>
            </w:r>
          </w:p>
          <w:p w14:paraId="0C44C1D7" w14:textId="4D729EF4" w:rsidR="00A36830" w:rsidRPr="00532C6B" w:rsidRDefault="00A36830" w:rsidP="00A36830">
            <w:r>
              <w:rPr>
                <w:rFonts w:hint="eastAsia"/>
              </w:rPr>
              <w:t>(22.5m2)</w:t>
            </w:r>
          </w:p>
        </w:tc>
      </w:tr>
      <w:tr w:rsidR="00153E28" w:rsidRPr="00532C6B" w14:paraId="6E842369" w14:textId="77777777" w:rsidTr="00965CD3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E87419" w14:textId="77777777" w:rsidR="00153E28" w:rsidRPr="00532C6B" w:rsidRDefault="00153E28" w:rsidP="00153E2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C664D" w14:textId="77777777" w:rsidR="00153E28" w:rsidRDefault="00153E28" w:rsidP="00153E28">
            <w:r>
              <w:rPr>
                <w:rFonts w:hint="eastAsia"/>
              </w:rPr>
              <w:t>敷鉄板</w:t>
            </w:r>
          </w:p>
          <w:p w14:paraId="33BAAA91" w14:textId="319D575D" w:rsidR="00153E28" w:rsidRPr="00532C6B" w:rsidRDefault="00153E28" w:rsidP="00153E28">
            <w:r>
              <w:rPr>
                <w:rFonts w:hint="eastAsia"/>
              </w:rPr>
              <w:t>賃料・整備費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1B2E3B18" w14:textId="1E0C5845" w:rsidR="00153E28" w:rsidRDefault="00A36830" w:rsidP="00153E28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22.5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9DC6F5" w14:textId="729175C8" w:rsidR="00153E28" w:rsidRPr="00532C6B" w:rsidRDefault="00153E28" w:rsidP="00153E28">
            <w:r w:rsidRPr="00F100F4">
              <w:t>m2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605D16" w14:textId="77777777" w:rsidR="00153E28" w:rsidRPr="00532C6B" w:rsidRDefault="00153E28" w:rsidP="00153E28">
            <w:r w:rsidRPr="00532C6B">
              <w:rPr>
                <w:rFonts w:hint="eastAsia"/>
              </w:rPr>
              <w:t>22*1524*3048、802kg/枚</w:t>
            </w:r>
          </w:p>
          <w:p w14:paraId="78DFF054" w14:textId="240737A6" w:rsidR="00153E28" w:rsidRDefault="00153E28" w:rsidP="00153E28">
            <w:r>
              <w:rPr>
                <w:rFonts w:hint="eastAsia"/>
              </w:rPr>
              <w:t>供用日数</w:t>
            </w:r>
            <w:r w:rsidR="00D43B4D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5AE68A88" w14:textId="4213B077" w:rsidR="00153E28" w:rsidRPr="00532C6B" w:rsidRDefault="00153E28" w:rsidP="00153E28">
            <w:r>
              <w:rPr>
                <w:rFonts w:hint="eastAsia"/>
              </w:rPr>
              <w:t>使用回数1回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595D61F7" w14:textId="77777777" w:rsidR="00153E28" w:rsidRPr="00532C6B" w:rsidRDefault="00153E28" w:rsidP="00153E28"/>
        </w:tc>
      </w:tr>
      <w:tr w:rsidR="00153E28" w:rsidRPr="00532C6B" w14:paraId="02970AE7" w14:textId="77777777" w:rsidTr="00965CD3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798833" w14:textId="77777777" w:rsidR="00153E28" w:rsidRPr="00532C6B" w:rsidRDefault="00153E28" w:rsidP="00153E2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8659914" w14:textId="77777777" w:rsidR="00153E28" w:rsidRDefault="00153E28" w:rsidP="00153E28">
            <w:r>
              <w:rPr>
                <w:rFonts w:hint="eastAsia"/>
              </w:rPr>
              <w:t>(敷鉄板)</w:t>
            </w:r>
          </w:p>
          <w:p w14:paraId="0E6AE698" w14:textId="3CAE518F" w:rsidR="00153E28" w:rsidRPr="00532C6B" w:rsidRDefault="00153E28" w:rsidP="00153E28"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361D156F" w14:textId="4BD25828" w:rsidR="00153E28" w:rsidRDefault="00A36830" w:rsidP="00153E28">
            <w:pPr>
              <w:jc w:val="right"/>
            </w:pPr>
            <w:r>
              <w:rPr>
                <w:rFonts w:hint="eastAsia"/>
              </w:rPr>
              <w:t>4.010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4CC105A" w14:textId="506C56BB" w:rsidR="00153E28" w:rsidRPr="00532C6B" w:rsidRDefault="00153E28" w:rsidP="00153E28">
            <w:r>
              <w:rPr>
                <w:rFonts w:hint="eastAsia"/>
              </w:rPr>
              <w:t>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7481CDF" w14:textId="77777777" w:rsidR="00153E28" w:rsidRDefault="00153E28" w:rsidP="00153E28">
            <w:r>
              <w:rPr>
                <w:rFonts w:hint="eastAsia"/>
              </w:rPr>
              <w:t>製品長12m以内</w:t>
            </w:r>
          </w:p>
          <w:p w14:paraId="54888827" w14:textId="77777777" w:rsidR="00153E28" w:rsidRDefault="00153E28" w:rsidP="00153E28">
            <w:r>
              <w:rPr>
                <w:rFonts w:hint="eastAsia"/>
              </w:rPr>
              <w:t>運搬距離(片道</w:t>
            </w:r>
            <w:r>
              <w:t>)</w:t>
            </w:r>
            <w:r>
              <w:rPr>
                <w:rFonts w:hint="eastAsia"/>
              </w:rPr>
              <w:t>30kmまで</w:t>
            </w:r>
          </w:p>
          <w:p w14:paraId="14DC24A6" w14:textId="77777777" w:rsidR="00153E28" w:rsidRDefault="00153E28" w:rsidP="00153E28">
            <w:r>
              <w:rPr>
                <w:rFonts w:hint="eastAsia"/>
              </w:rPr>
              <w:t>往復計上</w:t>
            </w:r>
          </w:p>
          <w:p w14:paraId="739C1C0B" w14:textId="5C76BE08" w:rsidR="00153E28" w:rsidRPr="00532C6B" w:rsidRDefault="00153E28" w:rsidP="00153E28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52652EEB" w14:textId="2CDB713C" w:rsidR="00153E28" w:rsidRDefault="00153E28" w:rsidP="00153E28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から現場(D-</w:t>
            </w:r>
            <w:r w:rsidR="00A36830">
              <w:rPr>
                <w:rFonts w:hint="eastAsia"/>
              </w:rPr>
              <w:t>8</w:t>
            </w:r>
            <w:r>
              <w:t>)</w:t>
            </w:r>
            <w:r>
              <w:rPr>
                <w:rFonts w:hint="eastAsia"/>
              </w:rPr>
              <w:t>まで=25.</w:t>
            </w:r>
            <w:r w:rsidR="00A36830">
              <w:rPr>
                <w:rFonts w:hint="eastAsia"/>
              </w:rPr>
              <w:t>5</w:t>
            </w:r>
            <w:r>
              <w:rPr>
                <w:rFonts w:hint="eastAsia"/>
              </w:rPr>
              <w:t>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</w:p>
          <w:p w14:paraId="0EC5CA6F" w14:textId="1469BF47" w:rsidR="00153E28" w:rsidRDefault="00153E28" w:rsidP="00153E28"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</w:t>
            </w:r>
            <w:r w:rsidR="00A36830">
              <w:rPr>
                <w:rFonts w:hint="eastAsia"/>
              </w:rPr>
              <w:t>5</w:t>
            </w:r>
            <w:r>
              <w:rPr>
                <w:rFonts w:hint="eastAsia"/>
              </w:rPr>
              <w:t>枚</w:t>
            </w:r>
          </w:p>
          <w:p w14:paraId="46ECB98C" w14:textId="54F3CEBA" w:rsidR="00153E28" w:rsidRPr="00532C6B" w:rsidRDefault="00153E28" w:rsidP="00153E28">
            <w:r>
              <w:rPr>
                <w:rFonts w:hint="eastAsia"/>
              </w:rPr>
              <w:t>※共通仮設費(運搬費)に積上げ計上</w:t>
            </w:r>
          </w:p>
        </w:tc>
      </w:tr>
      <w:tr w:rsidR="00532C6B" w:rsidRPr="00532C6B" w14:paraId="773F4DFE" w14:textId="77777777" w:rsidTr="00E632F4">
        <w:trPr>
          <w:trHeight w:val="51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F985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D-9</w:t>
            </w:r>
          </w:p>
          <w:p w14:paraId="197B43AD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0DF4" w14:textId="77777777" w:rsidR="00532C6B" w:rsidRPr="00532C6B" w:rsidRDefault="00532C6B" w:rsidP="00532C6B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15C5" w14:textId="1153233B" w:rsidR="00532C6B" w:rsidRPr="00532C6B" w:rsidRDefault="0065744F" w:rsidP="00F85884">
            <w:pPr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EF07" w14:textId="77777777" w:rsidR="00532C6B" w:rsidRPr="00532C6B" w:rsidRDefault="00532C6B" w:rsidP="00532C6B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8575" w14:textId="77777777" w:rsidR="00532C6B" w:rsidRPr="00532C6B" w:rsidRDefault="00532C6B" w:rsidP="00532C6B">
            <w:r w:rsidRPr="00532C6B">
              <w:rPr>
                <w:rFonts w:hint="eastAsia"/>
              </w:rPr>
              <w:t>既存の平場を利用</w:t>
            </w:r>
          </w:p>
          <w:p w14:paraId="494DAFE5" w14:textId="43CDC280" w:rsidR="00532C6B" w:rsidRPr="00532C6B" w:rsidRDefault="0065744F" w:rsidP="00532C6B">
            <w:r>
              <w:rPr>
                <w:rFonts w:hint="eastAsia"/>
              </w:rPr>
              <w:t>(約50m2)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61CE97" w14:textId="77777777" w:rsidR="00532C6B" w:rsidRPr="00532C6B" w:rsidRDefault="00532C6B" w:rsidP="00532C6B"/>
        </w:tc>
      </w:tr>
      <w:tr w:rsidR="00DA59B1" w:rsidRPr="00532C6B" w14:paraId="137A15FF" w14:textId="77777777" w:rsidTr="007B5DA9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987450" w14:textId="77777777" w:rsidR="00DA59B1" w:rsidRPr="00532C6B" w:rsidRDefault="00DA59B1" w:rsidP="00DA59B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4B2E52C" w14:textId="7210C20E" w:rsidR="00DA59B1" w:rsidRPr="00532C6B" w:rsidRDefault="00DA59B1" w:rsidP="00DA59B1">
            <w:r>
              <w:rPr>
                <w:rFonts w:hint="eastAsia"/>
              </w:rPr>
              <w:t>敷鉄板設置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1E0EA719" w14:textId="284929AC" w:rsidR="00DA59B1" w:rsidRDefault="00DA59B1" w:rsidP="00DA59B1">
            <w:pPr>
              <w:jc w:val="right"/>
            </w:pPr>
            <w:r>
              <w:rPr>
                <w:rFonts w:hint="eastAsia"/>
              </w:rPr>
              <w:t>54.0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332D22F4" w14:textId="578188AA" w:rsidR="00DA59B1" w:rsidRPr="00532C6B" w:rsidRDefault="00DA59B1" w:rsidP="00DA59B1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1F64BED2" w14:textId="77777777" w:rsidR="00DA59B1" w:rsidRDefault="00DA59B1" w:rsidP="00DA59B1">
            <w:r>
              <w:rPr>
                <w:rFonts w:hint="eastAsia"/>
              </w:rPr>
              <w:t>普通作業員</w:t>
            </w:r>
          </w:p>
          <w:p w14:paraId="65A2BF4F" w14:textId="77777777" w:rsidR="00DA59B1" w:rsidRPr="00532C6B" w:rsidRDefault="00DA59B1" w:rsidP="00DA59B1"/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76F948B1" w14:textId="756AF953" w:rsidR="00DA59B1" w:rsidRDefault="00DA59B1" w:rsidP="00DA59B1">
            <w:r>
              <w:rPr>
                <w:rFonts w:hint="eastAsia"/>
              </w:rPr>
              <w:t>大型</w:t>
            </w:r>
            <w:r w:rsidR="00DE5AD0">
              <w:rPr>
                <w:rFonts w:hint="eastAsia"/>
              </w:rPr>
              <w:t>車両</w:t>
            </w:r>
            <w:r>
              <w:rPr>
                <w:rFonts w:hint="eastAsia"/>
              </w:rPr>
              <w:t>幅寄せのため</w:t>
            </w:r>
          </w:p>
          <w:p w14:paraId="5466964D" w14:textId="0B73541C" w:rsidR="00DA59B1" w:rsidRDefault="00DA59B1" w:rsidP="00DA59B1">
            <w:r>
              <w:rPr>
                <w:rFonts w:hint="eastAsia"/>
              </w:rPr>
              <w:t>(延長18m分を林道の両端に設置)</w:t>
            </w:r>
          </w:p>
          <w:p w14:paraId="4A248F61" w14:textId="77777777" w:rsidR="00DA59B1" w:rsidRDefault="00DA59B1" w:rsidP="00DA59B1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×6枚</w:t>
            </w:r>
          </w:p>
          <w:p w14:paraId="2F921D48" w14:textId="7F3CF1ED" w:rsidR="00DA59B1" w:rsidRPr="00532C6B" w:rsidRDefault="00DA59B1" w:rsidP="00DA59B1">
            <w:r>
              <w:rPr>
                <w:rFonts w:hint="eastAsia"/>
              </w:rPr>
              <w:t>×2(両側)=12枚(54m2)</w:t>
            </w:r>
          </w:p>
        </w:tc>
      </w:tr>
      <w:tr w:rsidR="00DA59B1" w:rsidRPr="00532C6B" w14:paraId="03F2E15C" w14:textId="77777777" w:rsidTr="007B5DA9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8C2FEE" w14:textId="77777777" w:rsidR="00DA59B1" w:rsidRPr="00532C6B" w:rsidRDefault="00DA59B1" w:rsidP="00DA59B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217A4DD" w14:textId="6B8D3AC6" w:rsidR="00DA59B1" w:rsidRPr="00532C6B" w:rsidRDefault="00DA59B1" w:rsidP="00DA59B1">
            <w:r>
              <w:rPr>
                <w:rFonts w:hint="eastAsia"/>
              </w:rPr>
              <w:t>敷鉄板撤去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301C7F3D" w14:textId="2D6D4B82" w:rsidR="00DA59B1" w:rsidRDefault="00DA59B1" w:rsidP="00DA59B1">
            <w:pPr>
              <w:jc w:val="right"/>
            </w:pPr>
            <w:r>
              <w:rPr>
                <w:rFonts w:hint="eastAsia"/>
              </w:rPr>
              <w:t>54.0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504A0F8A" w14:textId="48C98760" w:rsidR="00DA59B1" w:rsidRPr="00532C6B" w:rsidRDefault="00DA59B1" w:rsidP="00DA59B1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44430CCE" w14:textId="765B5B1E" w:rsidR="00DA59B1" w:rsidRPr="00532C6B" w:rsidRDefault="00DA59B1" w:rsidP="00DA59B1">
            <w:r>
              <w:rPr>
                <w:rFonts w:hint="eastAsia"/>
              </w:rPr>
              <w:t>普通作業員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2BD65B55" w14:textId="11319BDA" w:rsidR="00DA59B1" w:rsidRDefault="00DA59B1" w:rsidP="00DA59B1">
            <w:r>
              <w:rPr>
                <w:rFonts w:hint="eastAsia"/>
              </w:rPr>
              <w:t>大型</w:t>
            </w:r>
            <w:r w:rsidR="00DE5AD0">
              <w:rPr>
                <w:rFonts w:hint="eastAsia"/>
              </w:rPr>
              <w:t>車両</w:t>
            </w:r>
            <w:r>
              <w:rPr>
                <w:rFonts w:hint="eastAsia"/>
              </w:rPr>
              <w:t>幅寄せのため</w:t>
            </w:r>
          </w:p>
          <w:p w14:paraId="597AA172" w14:textId="77777777" w:rsidR="00DA59B1" w:rsidRDefault="00DA59B1" w:rsidP="00DA59B1">
            <w:r>
              <w:rPr>
                <w:rFonts w:hint="eastAsia"/>
              </w:rPr>
              <w:t>(延長18m分を林道の両端に設置)</w:t>
            </w:r>
          </w:p>
          <w:p w14:paraId="50907CE3" w14:textId="77777777" w:rsidR="00DA59B1" w:rsidRDefault="00DA59B1" w:rsidP="00DA59B1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×6枚</w:t>
            </w:r>
          </w:p>
          <w:p w14:paraId="5B4F1559" w14:textId="5213EE93" w:rsidR="00DA59B1" w:rsidRPr="00532C6B" w:rsidRDefault="00DA59B1" w:rsidP="00DA59B1">
            <w:r>
              <w:rPr>
                <w:rFonts w:hint="eastAsia"/>
              </w:rPr>
              <w:t>×2(両側)=12枚(54m2)</w:t>
            </w:r>
          </w:p>
        </w:tc>
      </w:tr>
      <w:tr w:rsidR="00DA59B1" w:rsidRPr="00532C6B" w14:paraId="76EA40D7" w14:textId="77777777" w:rsidTr="007B5DA9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A79126" w14:textId="77777777" w:rsidR="00DA59B1" w:rsidRPr="00532C6B" w:rsidRDefault="00DA59B1" w:rsidP="00DA59B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BBE77" w14:textId="77777777" w:rsidR="00DA59B1" w:rsidRDefault="00DA59B1" w:rsidP="00DA59B1">
            <w:r>
              <w:rPr>
                <w:rFonts w:hint="eastAsia"/>
              </w:rPr>
              <w:t>敷鉄板</w:t>
            </w:r>
          </w:p>
          <w:p w14:paraId="4178295C" w14:textId="07B6D85D" w:rsidR="00DA59B1" w:rsidRPr="00532C6B" w:rsidRDefault="00DA59B1" w:rsidP="00DA59B1">
            <w:r>
              <w:rPr>
                <w:rFonts w:hint="eastAsia"/>
              </w:rPr>
              <w:t>賃料・整備費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39D77DFF" w14:textId="56C722DF" w:rsidR="00DA59B1" w:rsidRDefault="00DA59B1" w:rsidP="00DA59B1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54.0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B0975BB" w14:textId="1DF79441" w:rsidR="00DA59B1" w:rsidRPr="00532C6B" w:rsidRDefault="00DA59B1" w:rsidP="00DA59B1">
            <w:r w:rsidRPr="00F100F4">
              <w:t>m2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DFF383D" w14:textId="77777777" w:rsidR="00DA59B1" w:rsidRPr="00532C6B" w:rsidRDefault="00DA59B1" w:rsidP="00DA59B1">
            <w:r w:rsidRPr="00532C6B">
              <w:rPr>
                <w:rFonts w:hint="eastAsia"/>
              </w:rPr>
              <w:t>22*1524*3048、802kg/枚</w:t>
            </w:r>
          </w:p>
          <w:p w14:paraId="031D3F9A" w14:textId="35D0B353" w:rsidR="00DA59B1" w:rsidRDefault="00DA59B1" w:rsidP="00DA59B1">
            <w:r>
              <w:rPr>
                <w:rFonts w:hint="eastAsia"/>
              </w:rPr>
              <w:t>供用日数</w:t>
            </w:r>
            <w:r w:rsidR="00D43B4D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54F65575" w14:textId="141D9658" w:rsidR="00DA59B1" w:rsidRPr="00532C6B" w:rsidRDefault="00DA59B1" w:rsidP="00DA59B1">
            <w:r>
              <w:rPr>
                <w:rFonts w:hint="eastAsia"/>
              </w:rPr>
              <w:t>使用回数1回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09395122" w14:textId="77777777" w:rsidR="00DA59B1" w:rsidRPr="00532C6B" w:rsidRDefault="00DA59B1" w:rsidP="00DA59B1"/>
        </w:tc>
      </w:tr>
      <w:tr w:rsidR="00DA59B1" w:rsidRPr="00532C6B" w14:paraId="52CAD533" w14:textId="77777777" w:rsidTr="007B5DA9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A3CC79" w14:textId="77777777" w:rsidR="00DA59B1" w:rsidRPr="00532C6B" w:rsidRDefault="00DA59B1" w:rsidP="00DA59B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E1D6591" w14:textId="77777777" w:rsidR="00DA59B1" w:rsidRDefault="00DA59B1" w:rsidP="00DA59B1">
            <w:r>
              <w:rPr>
                <w:rFonts w:hint="eastAsia"/>
              </w:rPr>
              <w:t>(敷鉄板)</w:t>
            </w:r>
          </w:p>
          <w:p w14:paraId="6EE82E46" w14:textId="58CE53FA" w:rsidR="00DA59B1" w:rsidRPr="00532C6B" w:rsidRDefault="00DA59B1" w:rsidP="00DA59B1"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5C4417FB" w14:textId="08028D30" w:rsidR="00DA59B1" w:rsidRDefault="00DA59B1" w:rsidP="00DA59B1">
            <w:pPr>
              <w:jc w:val="right"/>
            </w:pPr>
            <w:r>
              <w:rPr>
                <w:rFonts w:hint="eastAsia"/>
              </w:rPr>
              <w:t>9.624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3B58EF65" w14:textId="6DAD6A69" w:rsidR="00DA59B1" w:rsidRPr="00532C6B" w:rsidRDefault="00DA59B1" w:rsidP="00DA59B1">
            <w:r>
              <w:rPr>
                <w:rFonts w:hint="eastAsia"/>
              </w:rPr>
              <w:t>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0D82E77" w14:textId="77777777" w:rsidR="00DA59B1" w:rsidRDefault="00DA59B1" w:rsidP="00DA59B1">
            <w:r>
              <w:rPr>
                <w:rFonts w:hint="eastAsia"/>
              </w:rPr>
              <w:t>製品長12m以内</w:t>
            </w:r>
          </w:p>
          <w:p w14:paraId="707B497E" w14:textId="77777777" w:rsidR="00DA59B1" w:rsidRDefault="00DA59B1" w:rsidP="00DA59B1">
            <w:r>
              <w:rPr>
                <w:rFonts w:hint="eastAsia"/>
              </w:rPr>
              <w:t>運搬距離(片道</w:t>
            </w:r>
            <w:r>
              <w:t>)</w:t>
            </w:r>
            <w:r>
              <w:rPr>
                <w:rFonts w:hint="eastAsia"/>
              </w:rPr>
              <w:t>30kmまで</w:t>
            </w:r>
          </w:p>
          <w:p w14:paraId="44BF64CE" w14:textId="77777777" w:rsidR="00DA59B1" w:rsidRDefault="00DA59B1" w:rsidP="00DA59B1">
            <w:r>
              <w:rPr>
                <w:rFonts w:hint="eastAsia"/>
              </w:rPr>
              <w:t>往復計上</w:t>
            </w:r>
          </w:p>
          <w:p w14:paraId="5DE4CF27" w14:textId="7D8AFA64" w:rsidR="00DA59B1" w:rsidRPr="00532C6B" w:rsidRDefault="00DA59B1" w:rsidP="00DA59B1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57B4BA13" w14:textId="3CE64997" w:rsidR="00DA59B1" w:rsidRDefault="00DA59B1" w:rsidP="00DA59B1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から現場(D-9</w:t>
            </w:r>
            <w:r>
              <w:t>)</w:t>
            </w:r>
            <w:r>
              <w:rPr>
                <w:rFonts w:hint="eastAsia"/>
              </w:rPr>
              <w:t>まで=22.7km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</w:p>
          <w:p w14:paraId="4B534C89" w14:textId="415FE878" w:rsidR="00DA59B1" w:rsidRDefault="00DA59B1" w:rsidP="00DA59B1"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枚×12枚</w:t>
            </w:r>
          </w:p>
          <w:p w14:paraId="2DEC06BA" w14:textId="55ABF13F" w:rsidR="00DA59B1" w:rsidRPr="00532C6B" w:rsidRDefault="00DA59B1" w:rsidP="00DA59B1">
            <w:r>
              <w:rPr>
                <w:rFonts w:hint="eastAsia"/>
              </w:rPr>
              <w:t>※共通仮設費(運搬費)に積上げ計上</w:t>
            </w:r>
          </w:p>
        </w:tc>
      </w:tr>
      <w:tr w:rsidR="00532C6B" w:rsidRPr="00532C6B" w14:paraId="6841798E" w14:textId="77777777" w:rsidTr="00E632F4">
        <w:trPr>
          <w:trHeight w:val="519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232B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D-10</w:t>
            </w:r>
          </w:p>
          <w:p w14:paraId="12A61AAA" w14:textId="77777777" w:rsidR="00532C6B" w:rsidRPr="00532C6B" w:rsidRDefault="00532C6B" w:rsidP="00532C6B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B0EC" w14:textId="77777777" w:rsidR="00532C6B" w:rsidRPr="00532C6B" w:rsidRDefault="00532C6B" w:rsidP="00532C6B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F3F2" w14:textId="07A74B1D" w:rsidR="00532C6B" w:rsidRPr="00532C6B" w:rsidRDefault="0065744F" w:rsidP="00F85884">
            <w:pPr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7D2D" w14:textId="77777777" w:rsidR="00532C6B" w:rsidRPr="00532C6B" w:rsidRDefault="00532C6B" w:rsidP="00532C6B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27A1" w14:textId="77777777" w:rsidR="00532C6B" w:rsidRPr="00532C6B" w:rsidRDefault="00532C6B" w:rsidP="00532C6B">
            <w:r w:rsidRPr="00532C6B">
              <w:rPr>
                <w:rFonts w:hint="eastAsia"/>
              </w:rPr>
              <w:t>既存の平場を利用</w:t>
            </w:r>
          </w:p>
          <w:p w14:paraId="1356FDC5" w14:textId="3B293719" w:rsidR="00532C6B" w:rsidRPr="00532C6B" w:rsidRDefault="0065744F" w:rsidP="00532C6B">
            <w:r>
              <w:rPr>
                <w:rFonts w:hint="eastAsia"/>
              </w:rPr>
              <w:t>(約1,200m2)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521D7A" w14:textId="77777777" w:rsidR="00532C6B" w:rsidRPr="00532C6B" w:rsidRDefault="00532C6B" w:rsidP="00532C6B"/>
        </w:tc>
      </w:tr>
      <w:tr w:rsidR="00A24F09" w:rsidRPr="00532C6B" w14:paraId="26D1C342" w14:textId="77777777" w:rsidTr="00E632F4">
        <w:trPr>
          <w:trHeight w:val="41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5B44" w14:textId="77777777" w:rsidR="00BB2342" w:rsidRDefault="00A24F09" w:rsidP="00A24F09">
            <w:pPr>
              <w:jc w:val="center"/>
            </w:pPr>
            <w:r w:rsidRPr="00532C6B">
              <w:rPr>
                <w:rFonts w:hint="eastAsia"/>
              </w:rPr>
              <w:lastRenderedPageBreak/>
              <w:t>D-11</w:t>
            </w:r>
          </w:p>
          <w:p w14:paraId="3583B153" w14:textId="77777777" w:rsidR="00BB2342" w:rsidRDefault="00A24F09" w:rsidP="00A24F09">
            <w:pPr>
              <w:jc w:val="center"/>
            </w:pPr>
            <w:r w:rsidRPr="00532C6B">
              <w:rPr>
                <w:rFonts w:hint="eastAsia"/>
              </w:rPr>
              <w:t>作業</w:t>
            </w:r>
          </w:p>
          <w:p w14:paraId="55AC2807" w14:textId="488871D4" w:rsidR="00BB2342" w:rsidRDefault="00A24F09" w:rsidP="00A24F09">
            <w:pPr>
              <w:jc w:val="center"/>
            </w:pPr>
            <w:r w:rsidRPr="00532C6B">
              <w:rPr>
                <w:rFonts w:hint="eastAsia"/>
              </w:rPr>
              <w:t>ポイント</w:t>
            </w:r>
          </w:p>
          <w:p w14:paraId="32E12B2E" w14:textId="338A24A2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0°</w:t>
            </w:r>
          </w:p>
          <w:p w14:paraId="03426173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中間タイプ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352C" w14:textId="77777777" w:rsidR="00A24F09" w:rsidRPr="00532C6B" w:rsidRDefault="00A24F09" w:rsidP="00A24F09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9BE6" w14:textId="77777777" w:rsidR="00A24F09" w:rsidRPr="00532C6B" w:rsidRDefault="00A24F09" w:rsidP="00A24F09">
            <w:pPr>
              <w:jc w:val="right"/>
            </w:pPr>
            <w:r w:rsidRPr="00532C6B">
              <w:rPr>
                <w:rFonts w:hint="eastAsia"/>
              </w:rPr>
              <w:t>56.0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98E7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B01B" w14:textId="77777777" w:rsidR="00A24F09" w:rsidRPr="00532C6B" w:rsidRDefault="00A24F09" w:rsidP="00A24F09"/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4CF14C" w14:textId="2D460164" w:rsidR="00A24F09" w:rsidRPr="00532C6B" w:rsidRDefault="00A24F09" w:rsidP="00A24F09">
            <w:r>
              <w:rPr>
                <w:rFonts w:hint="eastAsia"/>
              </w:rPr>
              <w:t>標準図</w:t>
            </w:r>
          </w:p>
        </w:tc>
      </w:tr>
      <w:tr w:rsidR="00A24F09" w:rsidRPr="00532C6B" w14:paraId="48B0E585" w14:textId="77777777" w:rsidTr="00E632F4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7BDD" w14:textId="77777777" w:rsidR="00A24F09" w:rsidRPr="00532C6B" w:rsidRDefault="00A24F09" w:rsidP="00A24F0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B2AA" w14:textId="77777777" w:rsidR="00A24F09" w:rsidRPr="00532C6B" w:rsidRDefault="00A24F09" w:rsidP="00A24F09">
            <w:r w:rsidRPr="00532C6B">
              <w:rPr>
                <w:rFonts w:hint="eastAsia"/>
              </w:rPr>
              <w:t>不陸整正工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F462" w14:textId="77777777" w:rsidR="00A24F09" w:rsidRPr="00532C6B" w:rsidRDefault="00A24F09" w:rsidP="00A24F09">
            <w:pPr>
              <w:jc w:val="right"/>
            </w:pPr>
            <w:r w:rsidRPr="00532C6B">
              <w:rPr>
                <w:rFonts w:hint="eastAsia"/>
              </w:rPr>
              <w:t>56.0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182A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E75" w14:textId="77777777" w:rsidR="00A24F09" w:rsidRPr="00532C6B" w:rsidRDefault="00A24F09" w:rsidP="00A24F09"/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A8D1FE" w14:textId="77777777" w:rsidR="00EC65E2" w:rsidRPr="00532C6B" w:rsidRDefault="00EC65E2" w:rsidP="00EC65E2">
            <w:r w:rsidRPr="00532C6B">
              <w:rPr>
                <w:rFonts w:hint="eastAsia"/>
              </w:rPr>
              <w:t>延長12.0m、幅4.0m、</w:t>
            </w:r>
          </w:p>
          <w:p w14:paraId="2DB227AD" w14:textId="76E0484F" w:rsidR="00EC65E2" w:rsidRPr="00EC65E2" w:rsidRDefault="00EC65E2" w:rsidP="00A24F09">
            <w:r w:rsidRPr="00532C6B">
              <w:rPr>
                <w:rFonts w:hint="eastAsia"/>
              </w:rPr>
              <w:t>擦付け4.0m</w:t>
            </w:r>
          </w:p>
          <w:p w14:paraId="14C445A7" w14:textId="3609B6AF" w:rsidR="00A24F09" w:rsidRPr="00532C6B" w:rsidRDefault="007877ED" w:rsidP="00A24F09">
            <w:r>
              <w:rPr>
                <w:rFonts w:hint="eastAsia"/>
              </w:rPr>
              <w:t>4.0</w:t>
            </w:r>
            <w:r w:rsidRPr="00532C6B">
              <w:rPr>
                <w:rFonts w:hint="eastAsia"/>
              </w:rPr>
              <w:t>m*(12.0+2.0/2*2)</w:t>
            </w:r>
          </w:p>
        </w:tc>
      </w:tr>
      <w:tr w:rsidR="00A24F09" w:rsidRPr="00532C6B" w14:paraId="4A121D62" w14:textId="77777777" w:rsidTr="00E632F4">
        <w:trPr>
          <w:trHeight w:val="51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E97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D-12</w:t>
            </w:r>
          </w:p>
          <w:p w14:paraId="590AF770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62B3" w14:textId="77777777" w:rsidR="00A24F09" w:rsidRPr="00532C6B" w:rsidRDefault="00A24F09" w:rsidP="00A24F09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2CCB" w14:textId="1B852181" w:rsidR="00A24F09" w:rsidRPr="00532C6B" w:rsidRDefault="0065744F" w:rsidP="00A24F09">
            <w:pPr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3154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253B" w14:textId="77777777" w:rsidR="00A24F09" w:rsidRPr="00532C6B" w:rsidRDefault="00A24F09" w:rsidP="00A24F09">
            <w:r w:rsidRPr="00532C6B">
              <w:rPr>
                <w:rFonts w:hint="eastAsia"/>
              </w:rPr>
              <w:t>既存の平場を利用</w:t>
            </w:r>
          </w:p>
          <w:p w14:paraId="142F0761" w14:textId="6B303AF7" w:rsidR="00A24F09" w:rsidRPr="00532C6B" w:rsidRDefault="0065744F" w:rsidP="00A24F09">
            <w:r>
              <w:rPr>
                <w:rFonts w:hint="eastAsia"/>
              </w:rPr>
              <w:t>(約75m2)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3ACE88" w14:textId="77777777" w:rsidR="00A24F09" w:rsidRPr="00532C6B" w:rsidRDefault="00A24F09" w:rsidP="00A24F09"/>
        </w:tc>
      </w:tr>
      <w:tr w:rsidR="00DA59B1" w:rsidRPr="00532C6B" w14:paraId="21F96464" w14:textId="77777777" w:rsidTr="003B3EE2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B9AD698" w14:textId="77777777" w:rsidR="00DA59B1" w:rsidRPr="00532C6B" w:rsidRDefault="00DA59B1" w:rsidP="00DA59B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E272D01" w14:textId="1CEA1D20" w:rsidR="00DA59B1" w:rsidRPr="00532C6B" w:rsidRDefault="00DA59B1" w:rsidP="00DA59B1">
            <w:r>
              <w:rPr>
                <w:rFonts w:hint="eastAsia"/>
              </w:rPr>
              <w:t>敷鉄板設置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4FF66A83" w14:textId="5C6C0EEB" w:rsidR="00DA59B1" w:rsidRDefault="00DA59B1" w:rsidP="00DA59B1">
            <w:pPr>
              <w:jc w:val="right"/>
            </w:pPr>
            <w:r>
              <w:rPr>
                <w:rFonts w:hint="eastAsia"/>
              </w:rPr>
              <w:t>36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3B60F3B0" w14:textId="38853359" w:rsidR="00DA59B1" w:rsidRPr="00532C6B" w:rsidRDefault="00DA59B1" w:rsidP="00DA59B1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690FBF56" w14:textId="77777777" w:rsidR="00DA59B1" w:rsidRDefault="00DA59B1" w:rsidP="00DA59B1">
            <w:r>
              <w:rPr>
                <w:rFonts w:hint="eastAsia"/>
              </w:rPr>
              <w:t>普通作業員</w:t>
            </w:r>
          </w:p>
          <w:p w14:paraId="11718773" w14:textId="77777777" w:rsidR="00DA59B1" w:rsidRPr="00532C6B" w:rsidRDefault="00DA59B1" w:rsidP="00DA59B1"/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C2C3690" w14:textId="097D2923" w:rsidR="00DA59B1" w:rsidRDefault="00DA59B1" w:rsidP="00DA59B1">
            <w:r>
              <w:rPr>
                <w:rFonts w:hint="eastAsia"/>
              </w:rPr>
              <w:t>大型</w:t>
            </w:r>
            <w:r w:rsidR="00DE5AD0">
              <w:rPr>
                <w:rFonts w:hint="eastAsia"/>
              </w:rPr>
              <w:t>車両</w:t>
            </w:r>
            <w:r>
              <w:rPr>
                <w:rFonts w:hint="eastAsia"/>
              </w:rPr>
              <w:t>乗入のため</w:t>
            </w:r>
          </w:p>
          <w:p w14:paraId="6735F080" w14:textId="77777777" w:rsidR="00DA59B1" w:rsidRDefault="00DA59B1" w:rsidP="00DA59B1">
            <w:r>
              <w:rPr>
                <w:rFonts w:hint="eastAsia"/>
              </w:rPr>
              <w:t>(延長12m分)</w:t>
            </w:r>
          </w:p>
          <w:p w14:paraId="4B65F874" w14:textId="1B585590" w:rsidR="00DA59B1" w:rsidRPr="00532C6B" w:rsidRDefault="00DA59B1" w:rsidP="00DA59B1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×8枚(36m2)</w:t>
            </w:r>
          </w:p>
        </w:tc>
      </w:tr>
      <w:tr w:rsidR="00DA59B1" w:rsidRPr="00532C6B" w14:paraId="1F7E557F" w14:textId="77777777" w:rsidTr="003B3EE2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83C45B" w14:textId="77777777" w:rsidR="00DA59B1" w:rsidRPr="00532C6B" w:rsidRDefault="00DA59B1" w:rsidP="00DA59B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010CA60" w14:textId="26D740D8" w:rsidR="00DA59B1" w:rsidRPr="00532C6B" w:rsidRDefault="00DA59B1" w:rsidP="00DA59B1">
            <w:r>
              <w:rPr>
                <w:rFonts w:hint="eastAsia"/>
              </w:rPr>
              <w:t>敷鉄板撤去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3F308D55" w14:textId="2ADF558B" w:rsidR="00DA59B1" w:rsidRDefault="00DA59B1" w:rsidP="00DA59B1">
            <w:pPr>
              <w:jc w:val="right"/>
            </w:pPr>
            <w:r>
              <w:rPr>
                <w:rFonts w:hint="eastAsia"/>
              </w:rPr>
              <w:t>36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4AAC228" w14:textId="54E17C61" w:rsidR="00DA59B1" w:rsidRPr="00532C6B" w:rsidRDefault="00DA59B1" w:rsidP="00DA59B1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65E74EEC" w14:textId="696D68A2" w:rsidR="00DA59B1" w:rsidRPr="00532C6B" w:rsidRDefault="00DA59B1" w:rsidP="00DA59B1">
            <w:r>
              <w:rPr>
                <w:rFonts w:hint="eastAsia"/>
              </w:rPr>
              <w:t>普通作業員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2553EF10" w14:textId="01AEE8B0" w:rsidR="00DA59B1" w:rsidRDefault="00DA59B1" w:rsidP="00DA59B1">
            <w:r>
              <w:rPr>
                <w:rFonts w:hint="eastAsia"/>
              </w:rPr>
              <w:t>大型</w:t>
            </w:r>
            <w:r w:rsidR="00DE5AD0">
              <w:rPr>
                <w:rFonts w:hint="eastAsia"/>
              </w:rPr>
              <w:t>車両</w:t>
            </w:r>
            <w:r>
              <w:rPr>
                <w:rFonts w:hint="eastAsia"/>
              </w:rPr>
              <w:t>乗入のため</w:t>
            </w:r>
          </w:p>
          <w:p w14:paraId="2006F4FB" w14:textId="77777777" w:rsidR="00DA59B1" w:rsidRDefault="00DA59B1" w:rsidP="00DA59B1">
            <w:r>
              <w:rPr>
                <w:rFonts w:hint="eastAsia"/>
              </w:rPr>
              <w:t>(延長12m分)</w:t>
            </w:r>
          </w:p>
          <w:p w14:paraId="75CB9E21" w14:textId="45F1158E" w:rsidR="00DA59B1" w:rsidRPr="00532C6B" w:rsidRDefault="00DA59B1" w:rsidP="00DA59B1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×8枚(36m2)</w:t>
            </w:r>
          </w:p>
        </w:tc>
      </w:tr>
      <w:tr w:rsidR="00DA59B1" w:rsidRPr="00532C6B" w14:paraId="1E09F939" w14:textId="77777777" w:rsidTr="003B3EE2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E7D738" w14:textId="77777777" w:rsidR="00DA59B1" w:rsidRPr="00532C6B" w:rsidRDefault="00DA59B1" w:rsidP="00DA59B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4B04B" w14:textId="77777777" w:rsidR="00DA59B1" w:rsidRDefault="00DA59B1" w:rsidP="00DA59B1">
            <w:r>
              <w:rPr>
                <w:rFonts w:hint="eastAsia"/>
              </w:rPr>
              <w:t>敷鉄板</w:t>
            </w:r>
          </w:p>
          <w:p w14:paraId="3B385955" w14:textId="167C0092" w:rsidR="00DA59B1" w:rsidRPr="00532C6B" w:rsidRDefault="00DA59B1" w:rsidP="00DA59B1">
            <w:r>
              <w:rPr>
                <w:rFonts w:hint="eastAsia"/>
              </w:rPr>
              <w:t>賃料・整備費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7BC7F17C" w14:textId="2E2E93EB" w:rsidR="00DA59B1" w:rsidRDefault="00DA59B1" w:rsidP="00DA59B1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36</w:t>
            </w:r>
            <w:r w:rsidRPr="00BA31A0">
              <w:rPr>
                <w:rFonts w:ascii="ＭＳ 明朝" w:eastAsia="ＭＳ 明朝" w:hAnsi="ＭＳ 明朝" w:hint="eastAsia"/>
                <w:color w:val="000000"/>
                <w:sz w:val="22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88198F" w14:textId="4BED5EA9" w:rsidR="00DA59B1" w:rsidRPr="00532C6B" w:rsidRDefault="00DA59B1" w:rsidP="00DA59B1">
            <w:r w:rsidRPr="00F100F4">
              <w:t>m2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C554D63" w14:textId="77777777" w:rsidR="00DA59B1" w:rsidRPr="00532C6B" w:rsidRDefault="00DA59B1" w:rsidP="00DA59B1">
            <w:r w:rsidRPr="00532C6B">
              <w:rPr>
                <w:rFonts w:hint="eastAsia"/>
              </w:rPr>
              <w:t>22*1524*3048、802kg/枚</w:t>
            </w:r>
          </w:p>
          <w:p w14:paraId="1F86C08F" w14:textId="13F74C12" w:rsidR="00DA59B1" w:rsidRDefault="00DA59B1" w:rsidP="00DA59B1">
            <w:r>
              <w:rPr>
                <w:rFonts w:hint="eastAsia"/>
              </w:rPr>
              <w:t>供用日数</w:t>
            </w:r>
            <w:r w:rsidR="00D43B4D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40495200" w14:textId="0F95EF84" w:rsidR="00DA59B1" w:rsidRPr="00532C6B" w:rsidRDefault="00DA59B1" w:rsidP="00DA59B1">
            <w:r>
              <w:rPr>
                <w:rFonts w:hint="eastAsia"/>
              </w:rPr>
              <w:t>使用回数1回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57DB95AD" w14:textId="77777777" w:rsidR="00DA59B1" w:rsidRPr="00532C6B" w:rsidRDefault="00DA59B1" w:rsidP="00DA59B1"/>
        </w:tc>
      </w:tr>
      <w:tr w:rsidR="00DA59B1" w:rsidRPr="00532C6B" w14:paraId="42820D9A" w14:textId="77777777" w:rsidTr="003B3EE2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374618" w14:textId="77777777" w:rsidR="00DA59B1" w:rsidRPr="00532C6B" w:rsidRDefault="00DA59B1" w:rsidP="00DA59B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6124BF6" w14:textId="77777777" w:rsidR="00DA59B1" w:rsidRDefault="00DA59B1" w:rsidP="00DA59B1">
            <w:r>
              <w:rPr>
                <w:rFonts w:hint="eastAsia"/>
              </w:rPr>
              <w:t>(敷鉄板)</w:t>
            </w:r>
          </w:p>
          <w:p w14:paraId="0588B39B" w14:textId="06F8C7E8" w:rsidR="00DA59B1" w:rsidRPr="00532C6B" w:rsidRDefault="00DA59B1" w:rsidP="00DA59B1"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685EED37" w14:textId="1119B0DA" w:rsidR="00DA59B1" w:rsidRDefault="00DA59B1" w:rsidP="00DA59B1">
            <w:pPr>
              <w:jc w:val="right"/>
            </w:pPr>
            <w:r>
              <w:rPr>
                <w:rFonts w:hint="eastAsia"/>
              </w:rPr>
              <w:t>6.416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CBF41C1" w14:textId="21A25D0F" w:rsidR="00DA59B1" w:rsidRPr="00532C6B" w:rsidRDefault="00DA59B1" w:rsidP="00DA59B1">
            <w:r>
              <w:rPr>
                <w:rFonts w:hint="eastAsia"/>
              </w:rPr>
              <w:t>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CD8D553" w14:textId="77777777" w:rsidR="00DA59B1" w:rsidRDefault="00DA59B1" w:rsidP="00DA59B1">
            <w:r>
              <w:rPr>
                <w:rFonts w:hint="eastAsia"/>
              </w:rPr>
              <w:t>製品長12m以内</w:t>
            </w:r>
          </w:p>
          <w:p w14:paraId="557CB8ED" w14:textId="77777777" w:rsidR="00DA59B1" w:rsidRDefault="00DA59B1" w:rsidP="00DA59B1">
            <w:r>
              <w:rPr>
                <w:rFonts w:hint="eastAsia"/>
              </w:rPr>
              <w:t>運搬距離(片道</w:t>
            </w:r>
            <w:r>
              <w:t>)</w:t>
            </w:r>
            <w:r>
              <w:rPr>
                <w:rFonts w:hint="eastAsia"/>
              </w:rPr>
              <w:t>30kmまで</w:t>
            </w:r>
          </w:p>
          <w:p w14:paraId="2CCF4BF8" w14:textId="77777777" w:rsidR="00DA59B1" w:rsidRDefault="00DA59B1" w:rsidP="00DA59B1">
            <w:r>
              <w:rPr>
                <w:rFonts w:hint="eastAsia"/>
              </w:rPr>
              <w:t>往復計上</w:t>
            </w:r>
          </w:p>
          <w:p w14:paraId="704A5CBB" w14:textId="27A223D7" w:rsidR="00DA59B1" w:rsidRPr="00532C6B" w:rsidRDefault="00DA59B1" w:rsidP="00DA59B1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245B22B" w14:textId="3721DF2A" w:rsidR="00DA59B1" w:rsidRDefault="00DA59B1" w:rsidP="00DA59B1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から現場(D-12</w:t>
            </w:r>
            <w:r>
              <w:t>)</w:t>
            </w:r>
            <w:r>
              <w:rPr>
                <w:rFonts w:hint="eastAsia"/>
              </w:rPr>
              <w:t>まで=</w:t>
            </w:r>
            <w:r w:rsidR="009F183A">
              <w:rPr>
                <w:rFonts w:hint="eastAsia"/>
              </w:rPr>
              <w:t>23.0</w:t>
            </w:r>
            <w:r>
              <w:rPr>
                <w:rFonts w:hint="eastAsia"/>
              </w:rPr>
              <w:t>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</w:p>
          <w:p w14:paraId="16D0E4E7" w14:textId="77777777" w:rsidR="00DA59B1" w:rsidRDefault="00DA59B1" w:rsidP="00DA59B1"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枚×8枚</w:t>
            </w:r>
          </w:p>
          <w:p w14:paraId="6FD4670B" w14:textId="66EA3E1E" w:rsidR="00DA59B1" w:rsidRPr="00532C6B" w:rsidRDefault="00DA59B1" w:rsidP="00DA59B1">
            <w:r>
              <w:rPr>
                <w:rFonts w:hint="eastAsia"/>
              </w:rPr>
              <w:t>※共通仮設費(運搬費)に積上げ計上</w:t>
            </w:r>
          </w:p>
        </w:tc>
      </w:tr>
      <w:tr w:rsidR="00A24F09" w:rsidRPr="00532C6B" w14:paraId="1623D358" w14:textId="77777777" w:rsidTr="00E632F4">
        <w:trPr>
          <w:trHeight w:val="51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97C8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D-13</w:t>
            </w:r>
          </w:p>
          <w:p w14:paraId="70FBCCF6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FC7F" w14:textId="77777777" w:rsidR="00A24F09" w:rsidRPr="00532C6B" w:rsidRDefault="00A24F09" w:rsidP="00A24F09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42D1" w14:textId="5B019057" w:rsidR="00A24F09" w:rsidRPr="00532C6B" w:rsidRDefault="0065744F" w:rsidP="00A24F09">
            <w:pPr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2BFD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3724" w14:textId="77777777" w:rsidR="00A24F09" w:rsidRPr="00532C6B" w:rsidRDefault="00A24F09" w:rsidP="00A24F09">
            <w:r w:rsidRPr="00532C6B">
              <w:rPr>
                <w:rFonts w:hint="eastAsia"/>
              </w:rPr>
              <w:t>既存の平場を利用</w:t>
            </w:r>
          </w:p>
          <w:p w14:paraId="43753CB1" w14:textId="5A0009EA" w:rsidR="00A24F09" w:rsidRPr="00532C6B" w:rsidRDefault="0065744F" w:rsidP="00A24F09">
            <w:r>
              <w:rPr>
                <w:rFonts w:hint="eastAsia"/>
              </w:rPr>
              <w:t>(約150m2)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A61943" w14:textId="77777777" w:rsidR="00A24F09" w:rsidRPr="00532C6B" w:rsidRDefault="00A24F09" w:rsidP="00A24F09"/>
        </w:tc>
      </w:tr>
      <w:tr w:rsidR="002C3F57" w:rsidRPr="00532C6B" w14:paraId="6AC4685B" w14:textId="77777777" w:rsidTr="00293612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A91163" w14:textId="77777777" w:rsidR="002C3F57" w:rsidRPr="00532C6B" w:rsidRDefault="002C3F57" w:rsidP="002C3F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60CCAAC" w14:textId="0DC70FB3" w:rsidR="002C3F57" w:rsidRPr="00532C6B" w:rsidRDefault="002C3F57" w:rsidP="002C3F57">
            <w:r>
              <w:rPr>
                <w:rFonts w:hint="eastAsia"/>
              </w:rPr>
              <w:t>敷鉄板設置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43C7FBCE" w14:textId="28B1F89B" w:rsidR="002C3F57" w:rsidRDefault="002C3F57" w:rsidP="002C3F57">
            <w:pPr>
              <w:jc w:val="right"/>
            </w:pPr>
            <w:r>
              <w:rPr>
                <w:rFonts w:hint="eastAsia"/>
              </w:rPr>
              <w:t>36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6A13E713" w14:textId="4E9B1D16" w:rsidR="002C3F57" w:rsidRPr="00532C6B" w:rsidRDefault="002C3F57" w:rsidP="002C3F57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2FB7B979" w14:textId="77777777" w:rsidR="002C3F57" w:rsidRDefault="002C3F57" w:rsidP="002C3F57">
            <w:r>
              <w:rPr>
                <w:rFonts w:hint="eastAsia"/>
              </w:rPr>
              <w:t>普通作業員</w:t>
            </w:r>
          </w:p>
          <w:p w14:paraId="1894AA8F" w14:textId="77777777" w:rsidR="002C3F57" w:rsidRPr="00532C6B" w:rsidRDefault="002C3F57" w:rsidP="002C3F57"/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65320B0" w14:textId="3EE79C3E" w:rsidR="002C3F57" w:rsidRDefault="002C3F57" w:rsidP="002C3F57">
            <w:r>
              <w:rPr>
                <w:rFonts w:hint="eastAsia"/>
              </w:rPr>
              <w:t>大型</w:t>
            </w:r>
            <w:r w:rsidR="008357DF">
              <w:rPr>
                <w:rFonts w:hint="eastAsia"/>
              </w:rPr>
              <w:t>車両</w:t>
            </w:r>
            <w:r>
              <w:rPr>
                <w:rFonts w:hint="eastAsia"/>
              </w:rPr>
              <w:t>乗入のため</w:t>
            </w:r>
          </w:p>
          <w:p w14:paraId="2E19CF96" w14:textId="77777777" w:rsidR="002C3F57" w:rsidRDefault="002C3F57" w:rsidP="002C3F57">
            <w:r>
              <w:rPr>
                <w:rFonts w:hint="eastAsia"/>
              </w:rPr>
              <w:t>(延長12m分)</w:t>
            </w:r>
          </w:p>
          <w:p w14:paraId="1A5FDD95" w14:textId="2F3D8A8E" w:rsidR="002C3F57" w:rsidRPr="00532C6B" w:rsidRDefault="002C3F57" w:rsidP="002C3F57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×8枚(36m2)</w:t>
            </w:r>
          </w:p>
        </w:tc>
      </w:tr>
      <w:tr w:rsidR="002C3F57" w:rsidRPr="00532C6B" w14:paraId="7D513185" w14:textId="77777777" w:rsidTr="00293612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3A02A8" w14:textId="77777777" w:rsidR="002C3F57" w:rsidRPr="00532C6B" w:rsidRDefault="002C3F57" w:rsidP="002C3F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8848C1F" w14:textId="66F933FD" w:rsidR="002C3F57" w:rsidRPr="00532C6B" w:rsidRDefault="002C3F57" w:rsidP="002C3F57">
            <w:r>
              <w:rPr>
                <w:rFonts w:hint="eastAsia"/>
              </w:rPr>
              <w:t>敷鉄板撤去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000057BC" w14:textId="014C58EA" w:rsidR="002C3F57" w:rsidRDefault="002C3F57" w:rsidP="002C3F57">
            <w:pPr>
              <w:jc w:val="right"/>
            </w:pPr>
            <w:r>
              <w:rPr>
                <w:rFonts w:hint="eastAsia"/>
              </w:rPr>
              <w:t>36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28326BF0" w14:textId="68FBC0FA" w:rsidR="002C3F57" w:rsidRPr="00532C6B" w:rsidRDefault="002C3F57" w:rsidP="002C3F57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3163A936" w14:textId="1D272AF6" w:rsidR="002C3F57" w:rsidRPr="00532C6B" w:rsidRDefault="002C3F57" w:rsidP="002C3F57">
            <w:r>
              <w:rPr>
                <w:rFonts w:hint="eastAsia"/>
              </w:rPr>
              <w:t>普通作業員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02A7F324" w14:textId="59A097A9" w:rsidR="002C3F57" w:rsidRDefault="002C3F57" w:rsidP="002C3F57">
            <w:r>
              <w:rPr>
                <w:rFonts w:hint="eastAsia"/>
              </w:rPr>
              <w:t>大型</w:t>
            </w:r>
            <w:r w:rsidR="008357DF">
              <w:rPr>
                <w:rFonts w:hint="eastAsia"/>
              </w:rPr>
              <w:t>車両</w:t>
            </w:r>
            <w:r>
              <w:rPr>
                <w:rFonts w:hint="eastAsia"/>
              </w:rPr>
              <w:t>乗入のため</w:t>
            </w:r>
          </w:p>
          <w:p w14:paraId="00276268" w14:textId="77777777" w:rsidR="002C3F57" w:rsidRDefault="002C3F57" w:rsidP="002C3F57">
            <w:r>
              <w:rPr>
                <w:rFonts w:hint="eastAsia"/>
              </w:rPr>
              <w:t>(延長12m分)</w:t>
            </w:r>
          </w:p>
          <w:p w14:paraId="575F47C5" w14:textId="01F6D75A" w:rsidR="002C3F57" w:rsidRPr="00532C6B" w:rsidRDefault="002C3F57" w:rsidP="002C3F57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×8枚(36m2)</w:t>
            </w:r>
          </w:p>
        </w:tc>
      </w:tr>
      <w:tr w:rsidR="002C3F57" w:rsidRPr="00532C6B" w14:paraId="554A6344" w14:textId="77777777" w:rsidTr="00293612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E62E8A" w14:textId="77777777" w:rsidR="002C3F57" w:rsidRPr="00532C6B" w:rsidRDefault="002C3F57" w:rsidP="002C3F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03835" w14:textId="77777777" w:rsidR="002C3F57" w:rsidRDefault="002C3F57" w:rsidP="002C3F57">
            <w:r>
              <w:rPr>
                <w:rFonts w:hint="eastAsia"/>
              </w:rPr>
              <w:t>敷鉄板</w:t>
            </w:r>
          </w:p>
          <w:p w14:paraId="159436C8" w14:textId="046932C4" w:rsidR="002C3F57" w:rsidRPr="00532C6B" w:rsidRDefault="002C3F57" w:rsidP="002C3F57">
            <w:r>
              <w:rPr>
                <w:rFonts w:hint="eastAsia"/>
              </w:rPr>
              <w:t>賃料・整備費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7206578B" w14:textId="52CD425F" w:rsidR="002C3F57" w:rsidRDefault="002C3F57" w:rsidP="002C3F57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36</w:t>
            </w:r>
            <w:r w:rsidRPr="00BA31A0">
              <w:rPr>
                <w:rFonts w:ascii="ＭＳ 明朝" w:eastAsia="ＭＳ 明朝" w:hAnsi="ＭＳ 明朝" w:hint="eastAsia"/>
                <w:color w:val="000000"/>
                <w:sz w:val="22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85954DF" w14:textId="2778270E" w:rsidR="002C3F57" w:rsidRPr="00532C6B" w:rsidRDefault="002C3F57" w:rsidP="002C3F57">
            <w:r w:rsidRPr="00F100F4">
              <w:t>m2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77F172E" w14:textId="77777777" w:rsidR="002C3F57" w:rsidRPr="00532C6B" w:rsidRDefault="002C3F57" w:rsidP="002C3F57">
            <w:r w:rsidRPr="00532C6B">
              <w:rPr>
                <w:rFonts w:hint="eastAsia"/>
              </w:rPr>
              <w:t>22*1524*3048、802kg/枚</w:t>
            </w:r>
          </w:p>
          <w:p w14:paraId="71A92A68" w14:textId="3103F79A" w:rsidR="002C3F57" w:rsidRDefault="002C3F57" w:rsidP="002C3F57">
            <w:r>
              <w:rPr>
                <w:rFonts w:hint="eastAsia"/>
              </w:rPr>
              <w:t>供用日数</w:t>
            </w:r>
            <w:r w:rsidR="00D43B4D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1619E613" w14:textId="01CCCACD" w:rsidR="002C3F57" w:rsidRPr="00532C6B" w:rsidRDefault="002C3F57" w:rsidP="002C3F57">
            <w:r>
              <w:rPr>
                <w:rFonts w:hint="eastAsia"/>
              </w:rPr>
              <w:t>使用回数1回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7A9C3280" w14:textId="77777777" w:rsidR="002C3F57" w:rsidRPr="00532C6B" w:rsidRDefault="002C3F57" w:rsidP="002C3F57"/>
        </w:tc>
      </w:tr>
      <w:tr w:rsidR="002C3F57" w:rsidRPr="00532C6B" w14:paraId="5B7B6F4E" w14:textId="77777777" w:rsidTr="00293612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0B3E54" w14:textId="77777777" w:rsidR="002C3F57" w:rsidRPr="00532C6B" w:rsidRDefault="002C3F57" w:rsidP="002C3F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88CC70F" w14:textId="77777777" w:rsidR="002C3F57" w:rsidRDefault="002C3F57" w:rsidP="002C3F57">
            <w:r>
              <w:rPr>
                <w:rFonts w:hint="eastAsia"/>
              </w:rPr>
              <w:t>(敷鉄板)</w:t>
            </w:r>
          </w:p>
          <w:p w14:paraId="5A62FF1F" w14:textId="3BBD40DA" w:rsidR="002C3F57" w:rsidRPr="00532C6B" w:rsidRDefault="002C3F57" w:rsidP="002C3F57"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22E2239A" w14:textId="666DB0BA" w:rsidR="002C3F57" w:rsidRDefault="002C3F57" w:rsidP="002C3F57">
            <w:pPr>
              <w:jc w:val="right"/>
            </w:pPr>
            <w:r>
              <w:rPr>
                <w:rFonts w:hint="eastAsia"/>
              </w:rPr>
              <w:t>6.416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587C8E88" w14:textId="1921BEFE" w:rsidR="002C3F57" w:rsidRPr="00532C6B" w:rsidRDefault="002C3F57" w:rsidP="002C3F57">
            <w:r>
              <w:rPr>
                <w:rFonts w:hint="eastAsia"/>
              </w:rPr>
              <w:t>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EA8CD92" w14:textId="77777777" w:rsidR="002C3F57" w:rsidRDefault="002C3F57" w:rsidP="002C3F57">
            <w:r>
              <w:rPr>
                <w:rFonts w:hint="eastAsia"/>
              </w:rPr>
              <w:t>製品長12m以内</w:t>
            </w:r>
          </w:p>
          <w:p w14:paraId="6CE335D3" w14:textId="77777777" w:rsidR="002C3F57" w:rsidRDefault="002C3F57" w:rsidP="002C3F57">
            <w:r>
              <w:rPr>
                <w:rFonts w:hint="eastAsia"/>
              </w:rPr>
              <w:t>運搬距離(片道</w:t>
            </w:r>
            <w:r>
              <w:t>)</w:t>
            </w:r>
            <w:r>
              <w:rPr>
                <w:rFonts w:hint="eastAsia"/>
              </w:rPr>
              <w:t>30kmまで</w:t>
            </w:r>
          </w:p>
          <w:p w14:paraId="6394CD0C" w14:textId="77777777" w:rsidR="002C3F57" w:rsidRDefault="002C3F57" w:rsidP="002C3F57">
            <w:r>
              <w:rPr>
                <w:rFonts w:hint="eastAsia"/>
              </w:rPr>
              <w:t>往復計上</w:t>
            </w:r>
          </w:p>
          <w:p w14:paraId="3D74CB1A" w14:textId="5E8B26B1" w:rsidR="002C3F57" w:rsidRPr="00532C6B" w:rsidRDefault="002C3F57" w:rsidP="002C3F57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B582C45" w14:textId="1F94BC46" w:rsidR="002C3F57" w:rsidRDefault="002C3F57" w:rsidP="002C3F57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から現場(D-1</w:t>
            </w:r>
            <w:r w:rsidR="002500F3">
              <w:rPr>
                <w:rFonts w:hint="eastAsia"/>
              </w:rPr>
              <w:t>3</w:t>
            </w:r>
            <w:r>
              <w:t>)</w:t>
            </w:r>
            <w:r>
              <w:rPr>
                <w:rFonts w:hint="eastAsia"/>
              </w:rPr>
              <w:t>まで=23.0km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</w:p>
          <w:p w14:paraId="20A70FFC" w14:textId="77777777" w:rsidR="002C3F57" w:rsidRDefault="002C3F57" w:rsidP="002C3F57"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枚×8枚</w:t>
            </w:r>
          </w:p>
          <w:p w14:paraId="44A07A2A" w14:textId="441D03DF" w:rsidR="002C3F57" w:rsidRPr="00532C6B" w:rsidRDefault="002C3F57" w:rsidP="002C3F57">
            <w:r>
              <w:rPr>
                <w:rFonts w:hint="eastAsia"/>
              </w:rPr>
              <w:t>※共通仮設費(運搬費)に積上げ計上</w:t>
            </w:r>
          </w:p>
        </w:tc>
      </w:tr>
      <w:tr w:rsidR="00A24F09" w:rsidRPr="00532C6B" w14:paraId="743DC044" w14:textId="77777777" w:rsidTr="00E632F4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8CB0" w14:textId="77777777" w:rsidR="00A24F09" w:rsidRPr="00532C6B" w:rsidRDefault="00A24F09" w:rsidP="00A24F0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4536" w14:textId="77777777" w:rsidR="00A24F09" w:rsidRPr="00532C6B" w:rsidRDefault="00A24F09" w:rsidP="00A24F09">
            <w:r w:rsidRPr="00532C6B">
              <w:rPr>
                <w:rFonts w:hint="eastAsia"/>
              </w:rPr>
              <w:t>敷鉄板</w:t>
            </w:r>
          </w:p>
          <w:p w14:paraId="66ECD319" w14:textId="77777777" w:rsidR="00A24F09" w:rsidRPr="00532C6B" w:rsidRDefault="00A24F09" w:rsidP="00A24F09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65E9" w14:textId="77777777" w:rsidR="00A24F09" w:rsidRPr="00532C6B" w:rsidRDefault="00A24F09" w:rsidP="00A24F09">
            <w:pPr>
              <w:jc w:val="right"/>
            </w:pPr>
            <w:r w:rsidRPr="00532C6B">
              <w:rPr>
                <w:rFonts w:hint="eastAsia"/>
              </w:rPr>
              <w:t>36.0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70D8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AFBC" w14:textId="77777777" w:rsidR="00A24F09" w:rsidRPr="00532C6B" w:rsidRDefault="00A24F09" w:rsidP="00A24F09">
            <w:r w:rsidRPr="00532C6B">
              <w:rPr>
                <w:rFonts w:hint="eastAsia"/>
              </w:rPr>
              <w:t>22*1524*3048、802kg/枚</w:t>
            </w:r>
          </w:p>
          <w:p w14:paraId="27DCB204" w14:textId="77777777" w:rsidR="00A24F09" w:rsidRPr="00532C6B" w:rsidRDefault="00A24F09" w:rsidP="00A24F09">
            <w:r w:rsidRPr="00532C6B">
              <w:rPr>
                <w:rFonts w:hint="eastAsia"/>
              </w:rPr>
              <w:t>60日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A605EA" w14:textId="77777777" w:rsidR="00A24F09" w:rsidRPr="00532C6B" w:rsidRDefault="00A24F09" w:rsidP="00A24F09"/>
        </w:tc>
      </w:tr>
      <w:tr w:rsidR="00A24F09" w:rsidRPr="00532C6B" w14:paraId="596257BA" w14:textId="77777777" w:rsidTr="00E632F4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DDE1" w14:textId="77777777" w:rsidR="00A24F09" w:rsidRPr="00532C6B" w:rsidRDefault="00A24F09" w:rsidP="00A24F0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A6E0" w14:textId="77777777" w:rsidR="00A24F09" w:rsidRPr="00532C6B" w:rsidRDefault="00A24F09" w:rsidP="00A24F09">
            <w:r w:rsidRPr="00532C6B">
              <w:rPr>
                <w:rFonts w:hint="eastAsia"/>
              </w:rPr>
              <w:t>敷鉄板重量</w:t>
            </w:r>
          </w:p>
          <w:p w14:paraId="1897CAAD" w14:textId="77777777" w:rsidR="00A24F09" w:rsidRPr="00532C6B" w:rsidRDefault="00A24F09" w:rsidP="00A24F09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1476" w14:textId="77777777" w:rsidR="00A24F09" w:rsidRPr="00532C6B" w:rsidRDefault="00A24F09" w:rsidP="00A24F09">
            <w:pPr>
              <w:jc w:val="right"/>
            </w:pPr>
            <w:r w:rsidRPr="00532C6B">
              <w:rPr>
                <w:rFonts w:hint="eastAsia"/>
              </w:rPr>
              <w:t>6.416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9C87" w14:textId="77777777" w:rsidR="00A24F09" w:rsidRPr="00532C6B" w:rsidRDefault="00A24F09" w:rsidP="00A24F09">
            <w:r w:rsidRPr="00532C6B">
              <w:rPr>
                <w:rFonts w:hint="eastAsia"/>
              </w:rPr>
              <w:t>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C095" w14:textId="6F06DF86" w:rsidR="00A24F09" w:rsidRPr="00532C6B" w:rsidRDefault="00A24F09" w:rsidP="00A24F09">
            <w:r w:rsidRPr="00532C6B">
              <w:rPr>
                <w:rFonts w:hint="eastAsia"/>
              </w:rPr>
              <w:t>運搬距離</w:t>
            </w:r>
            <w:r>
              <w:rPr>
                <w:rFonts w:hint="eastAsia"/>
              </w:rPr>
              <w:t>23.0</w:t>
            </w:r>
            <w:r w:rsidRPr="00532C6B">
              <w:rPr>
                <w:rFonts w:hint="eastAsia"/>
              </w:rPr>
              <w:t>km、製品長12m以内、基地(積込・取卸)+現場(積込・取卸)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EDF04B" w14:textId="77777777" w:rsidR="00A24F09" w:rsidRPr="00532C6B" w:rsidRDefault="00A24F09" w:rsidP="00A24F09">
            <w:r w:rsidRPr="00532C6B">
              <w:rPr>
                <w:rFonts w:hint="eastAsia"/>
              </w:rPr>
              <w:t>1.5*3.0=4.5m2/枚</w:t>
            </w:r>
          </w:p>
          <w:p w14:paraId="1E2830C2" w14:textId="77777777" w:rsidR="00A24F09" w:rsidRPr="00532C6B" w:rsidRDefault="00A24F09" w:rsidP="00A24F09">
            <w:r w:rsidRPr="00532C6B">
              <w:rPr>
                <w:rFonts w:hint="eastAsia"/>
              </w:rPr>
              <w:t>36.0m2/4.5m2=8枚</w:t>
            </w:r>
          </w:p>
          <w:p w14:paraId="06E34F35" w14:textId="77777777" w:rsidR="00A24F09" w:rsidRPr="00532C6B" w:rsidRDefault="00A24F09" w:rsidP="00A24F09">
            <w:r w:rsidRPr="00532C6B">
              <w:rPr>
                <w:rFonts w:hint="eastAsia"/>
              </w:rPr>
              <w:t>8*802kg=6.416t</w:t>
            </w:r>
          </w:p>
        </w:tc>
      </w:tr>
      <w:tr w:rsidR="00A24F09" w:rsidRPr="00532C6B" w14:paraId="4EB0DE22" w14:textId="77777777" w:rsidTr="00E632F4">
        <w:trPr>
          <w:trHeight w:val="51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729B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lastRenderedPageBreak/>
              <w:t>D-14</w:t>
            </w:r>
          </w:p>
          <w:p w14:paraId="2595146B" w14:textId="77777777" w:rsidR="0065744F" w:rsidRDefault="0065744F" w:rsidP="00A24F09">
            <w:pPr>
              <w:jc w:val="center"/>
            </w:pPr>
            <w:r>
              <w:rPr>
                <w:rFonts w:hint="eastAsia"/>
              </w:rPr>
              <w:t>作業</w:t>
            </w:r>
          </w:p>
          <w:p w14:paraId="3A557DB3" w14:textId="06EF4E22" w:rsidR="00A24F09" w:rsidRPr="00532C6B" w:rsidRDefault="0065744F" w:rsidP="00A24F09">
            <w:pPr>
              <w:jc w:val="center"/>
            </w:pPr>
            <w:r>
              <w:rPr>
                <w:rFonts w:hint="eastAsia"/>
              </w:rPr>
              <w:t>ポイント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0A40" w14:textId="77777777" w:rsidR="00A24F09" w:rsidRPr="00532C6B" w:rsidRDefault="00A24F09" w:rsidP="00A24F09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2B5F" w14:textId="599EF4FB" w:rsidR="00A24F09" w:rsidRPr="00532C6B" w:rsidRDefault="0065744F" w:rsidP="00A24F09">
            <w:pPr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8133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6960" w14:textId="77777777" w:rsidR="00A24F09" w:rsidRPr="00532C6B" w:rsidRDefault="00A24F09" w:rsidP="00A24F09">
            <w:r w:rsidRPr="00532C6B">
              <w:rPr>
                <w:rFonts w:hint="eastAsia"/>
              </w:rPr>
              <w:t>既存の平場を利用</w:t>
            </w:r>
          </w:p>
          <w:p w14:paraId="46DA7EC9" w14:textId="299A0603" w:rsidR="00A24F09" w:rsidRPr="00532C6B" w:rsidRDefault="0065744F" w:rsidP="00A24F09">
            <w:r>
              <w:rPr>
                <w:rFonts w:hint="eastAsia"/>
              </w:rPr>
              <w:t>(約375m2)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3EC8F9" w14:textId="77777777" w:rsidR="00A24F09" w:rsidRPr="00532C6B" w:rsidRDefault="00A24F09" w:rsidP="00A24F09"/>
        </w:tc>
      </w:tr>
      <w:tr w:rsidR="002500F3" w:rsidRPr="00532C6B" w14:paraId="1C351F2D" w14:textId="77777777" w:rsidTr="00E5777D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717598" w14:textId="77777777" w:rsidR="002500F3" w:rsidRPr="00532C6B" w:rsidRDefault="002500F3" w:rsidP="002500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6B952AF" w14:textId="37892FF7" w:rsidR="002500F3" w:rsidRPr="00532C6B" w:rsidRDefault="002500F3" w:rsidP="002500F3">
            <w:r>
              <w:rPr>
                <w:rFonts w:hint="eastAsia"/>
              </w:rPr>
              <w:t>敷鉄板設置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1EA5F731" w14:textId="078A43A3" w:rsidR="002500F3" w:rsidRDefault="002500F3" w:rsidP="002500F3">
            <w:pPr>
              <w:jc w:val="right"/>
            </w:pPr>
            <w:r>
              <w:rPr>
                <w:rFonts w:hint="eastAsia"/>
              </w:rPr>
              <w:t>126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6008D0B1" w14:textId="547CF979" w:rsidR="002500F3" w:rsidRPr="00532C6B" w:rsidRDefault="002500F3" w:rsidP="002500F3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597B6CC0" w14:textId="77777777" w:rsidR="002500F3" w:rsidRDefault="002500F3" w:rsidP="002500F3">
            <w:r>
              <w:rPr>
                <w:rFonts w:hint="eastAsia"/>
              </w:rPr>
              <w:t>普通作業員</w:t>
            </w:r>
          </w:p>
          <w:p w14:paraId="4D3AF17D" w14:textId="77777777" w:rsidR="002500F3" w:rsidRPr="00532C6B" w:rsidRDefault="002500F3" w:rsidP="002500F3"/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6F07DAC3" w14:textId="06582B58" w:rsidR="002500F3" w:rsidRDefault="002500F3" w:rsidP="002500F3">
            <w:r>
              <w:rPr>
                <w:rFonts w:hint="eastAsia"/>
              </w:rPr>
              <w:t>D-14(字松ケ平283)内の大型</w:t>
            </w:r>
            <w:r w:rsidR="008357DF">
              <w:rPr>
                <w:rFonts w:hint="eastAsia"/>
              </w:rPr>
              <w:t>車両</w:t>
            </w:r>
            <w:r>
              <w:rPr>
                <w:rFonts w:hint="eastAsia"/>
              </w:rPr>
              <w:t>通行のため</w:t>
            </w:r>
          </w:p>
          <w:p w14:paraId="1B6062F4" w14:textId="674C2208" w:rsidR="002500F3" w:rsidRDefault="002500F3" w:rsidP="002500F3">
            <w:r>
              <w:rPr>
                <w:rFonts w:hint="eastAsia"/>
              </w:rPr>
              <w:t>(延長42m分)</w:t>
            </w:r>
          </w:p>
          <w:p w14:paraId="52745DC1" w14:textId="77777777" w:rsidR="002500F3" w:rsidRDefault="002500F3" w:rsidP="002500F3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×28枚</w:t>
            </w:r>
          </w:p>
          <w:p w14:paraId="694F246B" w14:textId="3CDCDBC6" w:rsidR="002500F3" w:rsidRPr="00532C6B" w:rsidRDefault="002500F3" w:rsidP="002500F3">
            <w:r>
              <w:rPr>
                <w:rFonts w:hint="eastAsia"/>
              </w:rPr>
              <w:t>(126m2)</w:t>
            </w:r>
          </w:p>
        </w:tc>
      </w:tr>
      <w:tr w:rsidR="002500F3" w:rsidRPr="00532C6B" w14:paraId="10C8D9FC" w14:textId="77777777" w:rsidTr="00E5777D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87B56E3" w14:textId="77777777" w:rsidR="002500F3" w:rsidRPr="00532C6B" w:rsidRDefault="002500F3" w:rsidP="002500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EC11796" w14:textId="1212EB31" w:rsidR="002500F3" w:rsidRPr="00532C6B" w:rsidRDefault="002500F3" w:rsidP="002500F3">
            <w:r>
              <w:rPr>
                <w:rFonts w:hint="eastAsia"/>
              </w:rPr>
              <w:t>敷鉄板撤去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20B29628" w14:textId="33CBA165" w:rsidR="002500F3" w:rsidRDefault="002500F3" w:rsidP="002500F3">
            <w:pPr>
              <w:jc w:val="right"/>
            </w:pPr>
            <w:r>
              <w:rPr>
                <w:rFonts w:hint="eastAsia"/>
              </w:rPr>
              <w:t>126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7E374D00" w14:textId="6B6E9407" w:rsidR="002500F3" w:rsidRPr="00532C6B" w:rsidRDefault="002500F3" w:rsidP="002500F3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2A91FC5A" w14:textId="0C31BFAA" w:rsidR="002500F3" w:rsidRPr="00532C6B" w:rsidRDefault="002500F3" w:rsidP="002500F3">
            <w:r>
              <w:rPr>
                <w:rFonts w:hint="eastAsia"/>
              </w:rPr>
              <w:t>普通作業員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4348AB01" w14:textId="192949A5" w:rsidR="002500F3" w:rsidRDefault="002500F3" w:rsidP="002500F3">
            <w:r>
              <w:rPr>
                <w:rFonts w:hint="eastAsia"/>
              </w:rPr>
              <w:t>D-14(字松ケ平283)内の大型</w:t>
            </w:r>
            <w:r w:rsidR="008357DF">
              <w:rPr>
                <w:rFonts w:hint="eastAsia"/>
              </w:rPr>
              <w:t>車両</w:t>
            </w:r>
            <w:r>
              <w:rPr>
                <w:rFonts w:hint="eastAsia"/>
              </w:rPr>
              <w:t>通行のため</w:t>
            </w:r>
          </w:p>
          <w:p w14:paraId="55D52EF0" w14:textId="77777777" w:rsidR="002500F3" w:rsidRDefault="002500F3" w:rsidP="002500F3">
            <w:r>
              <w:rPr>
                <w:rFonts w:hint="eastAsia"/>
              </w:rPr>
              <w:t>(延長42m分)</w:t>
            </w:r>
          </w:p>
          <w:p w14:paraId="6E768467" w14:textId="77777777" w:rsidR="002500F3" w:rsidRDefault="002500F3" w:rsidP="002500F3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×28枚</w:t>
            </w:r>
          </w:p>
          <w:p w14:paraId="3D8ACC35" w14:textId="53C24DBE" w:rsidR="002500F3" w:rsidRPr="00532C6B" w:rsidRDefault="002500F3" w:rsidP="002500F3">
            <w:r>
              <w:rPr>
                <w:rFonts w:hint="eastAsia"/>
              </w:rPr>
              <w:t>(126m2)</w:t>
            </w:r>
          </w:p>
        </w:tc>
      </w:tr>
      <w:tr w:rsidR="002500F3" w:rsidRPr="00532C6B" w14:paraId="5D034F7D" w14:textId="77777777" w:rsidTr="00E5777D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0454D5" w14:textId="77777777" w:rsidR="002500F3" w:rsidRPr="00532C6B" w:rsidRDefault="002500F3" w:rsidP="002500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ED386" w14:textId="77777777" w:rsidR="002500F3" w:rsidRDefault="002500F3" w:rsidP="002500F3">
            <w:r>
              <w:rPr>
                <w:rFonts w:hint="eastAsia"/>
              </w:rPr>
              <w:t>敷鉄板</w:t>
            </w:r>
          </w:p>
          <w:p w14:paraId="173743E7" w14:textId="05B56E43" w:rsidR="002500F3" w:rsidRPr="00532C6B" w:rsidRDefault="002500F3" w:rsidP="002500F3">
            <w:r>
              <w:rPr>
                <w:rFonts w:hint="eastAsia"/>
              </w:rPr>
              <w:t>賃料・整備費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3E34A433" w14:textId="2B7FD806" w:rsidR="002500F3" w:rsidRDefault="002500F3" w:rsidP="002500F3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126</w:t>
            </w:r>
            <w:r w:rsidRPr="00BA31A0">
              <w:rPr>
                <w:rFonts w:ascii="ＭＳ 明朝" w:eastAsia="ＭＳ 明朝" w:hAnsi="ＭＳ 明朝" w:hint="eastAsia"/>
                <w:color w:val="000000"/>
                <w:sz w:val="22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8C039C" w14:textId="4FE46497" w:rsidR="002500F3" w:rsidRPr="00532C6B" w:rsidRDefault="002500F3" w:rsidP="002500F3">
            <w:r w:rsidRPr="00F100F4">
              <w:t>m2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7F3E4F4" w14:textId="77777777" w:rsidR="002500F3" w:rsidRPr="00532C6B" w:rsidRDefault="002500F3" w:rsidP="002500F3">
            <w:r w:rsidRPr="00532C6B">
              <w:rPr>
                <w:rFonts w:hint="eastAsia"/>
              </w:rPr>
              <w:t>22*1524*3048、802kg/枚</w:t>
            </w:r>
          </w:p>
          <w:p w14:paraId="32A30DED" w14:textId="7FE0AD0C" w:rsidR="002500F3" w:rsidRDefault="002500F3" w:rsidP="002500F3">
            <w:r>
              <w:rPr>
                <w:rFonts w:hint="eastAsia"/>
              </w:rPr>
              <w:t>供用日数</w:t>
            </w:r>
            <w:r w:rsidR="00D43B4D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0A732B4D" w14:textId="345A1A29" w:rsidR="002500F3" w:rsidRPr="00532C6B" w:rsidRDefault="002500F3" w:rsidP="002500F3">
            <w:r>
              <w:rPr>
                <w:rFonts w:hint="eastAsia"/>
              </w:rPr>
              <w:t>使用回数1回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7F50E237" w14:textId="77777777" w:rsidR="002500F3" w:rsidRPr="00532C6B" w:rsidRDefault="002500F3" w:rsidP="002500F3"/>
        </w:tc>
      </w:tr>
      <w:tr w:rsidR="002500F3" w:rsidRPr="00532C6B" w14:paraId="00F7CE86" w14:textId="77777777" w:rsidTr="00E5777D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EA2F36" w14:textId="77777777" w:rsidR="002500F3" w:rsidRPr="00532C6B" w:rsidRDefault="002500F3" w:rsidP="002500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FAA614B" w14:textId="77777777" w:rsidR="002500F3" w:rsidRDefault="002500F3" w:rsidP="002500F3">
            <w:r>
              <w:rPr>
                <w:rFonts w:hint="eastAsia"/>
              </w:rPr>
              <w:t>(敷鉄板)</w:t>
            </w:r>
          </w:p>
          <w:p w14:paraId="4821D840" w14:textId="4663889C" w:rsidR="002500F3" w:rsidRPr="00532C6B" w:rsidRDefault="002500F3" w:rsidP="002500F3"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5571DA7A" w14:textId="03BA2362" w:rsidR="002500F3" w:rsidRDefault="002500F3" w:rsidP="002500F3">
            <w:pPr>
              <w:jc w:val="right"/>
            </w:pPr>
            <w:r>
              <w:rPr>
                <w:rFonts w:hint="eastAsia"/>
              </w:rPr>
              <w:t>22.456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BD76240" w14:textId="101FC581" w:rsidR="002500F3" w:rsidRPr="00532C6B" w:rsidRDefault="002500F3" w:rsidP="002500F3">
            <w:r>
              <w:rPr>
                <w:rFonts w:hint="eastAsia"/>
              </w:rPr>
              <w:t>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DE8AE52" w14:textId="77777777" w:rsidR="002500F3" w:rsidRDefault="002500F3" w:rsidP="002500F3">
            <w:r>
              <w:rPr>
                <w:rFonts w:hint="eastAsia"/>
              </w:rPr>
              <w:t>製品長12m以内</w:t>
            </w:r>
          </w:p>
          <w:p w14:paraId="52744C11" w14:textId="77777777" w:rsidR="002500F3" w:rsidRDefault="002500F3" w:rsidP="002500F3">
            <w:r>
              <w:rPr>
                <w:rFonts w:hint="eastAsia"/>
              </w:rPr>
              <w:t>運搬距離(片道</w:t>
            </w:r>
            <w:r>
              <w:t>)</w:t>
            </w:r>
            <w:r>
              <w:rPr>
                <w:rFonts w:hint="eastAsia"/>
              </w:rPr>
              <w:t>30kmまで</w:t>
            </w:r>
          </w:p>
          <w:p w14:paraId="5296FE91" w14:textId="77777777" w:rsidR="002500F3" w:rsidRDefault="002500F3" w:rsidP="002500F3">
            <w:r>
              <w:rPr>
                <w:rFonts w:hint="eastAsia"/>
              </w:rPr>
              <w:t>往復計上</w:t>
            </w:r>
          </w:p>
          <w:p w14:paraId="60E0E240" w14:textId="05B0EB14" w:rsidR="002500F3" w:rsidRPr="00532C6B" w:rsidRDefault="002500F3" w:rsidP="002500F3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6F370F0B" w14:textId="2D370CAD" w:rsidR="002500F3" w:rsidRDefault="002500F3" w:rsidP="002500F3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から現場(D-14</w:t>
            </w:r>
            <w:r>
              <w:t>)</w:t>
            </w:r>
            <w:r>
              <w:rPr>
                <w:rFonts w:hint="eastAsia"/>
              </w:rPr>
              <w:t>まで=23.1km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</w:p>
          <w:p w14:paraId="2E48FC5A" w14:textId="602D4245" w:rsidR="002500F3" w:rsidRDefault="002500F3" w:rsidP="002500F3"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枚×28枚</w:t>
            </w:r>
          </w:p>
          <w:p w14:paraId="2E54A983" w14:textId="4105DD24" w:rsidR="002500F3" w:rsidRPr="00532C6B" w:rsidRDefault="002500F3" w:rsidP="002500F3">
            <w:r>
              <w:rPr>
                <w:rFonts w:hint="eastAsia"/>
              </w:rPr>
              <w:t>※共通仮設費(運搬費)に積上げ計上</w:t>
            </w:r>
          </w:p>
        </w:tc>
      </w:tr>
      <w:tr w:rsidR="00A24F09" w:rsidRPr="00532C6B" w14:paraId="743A4ADE" w14:textId="77777777" w:rsidTr="00E632F4">
        <w:trPr>
          <w:trHeight w:val="51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5051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D-15</w:t>
            </w:r>
          </w:p>
          <w:p w14:paraId="6B941428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2F7B" w14:textId="77777777" w:rsidR="00A24F09" w:rsidRPr="00532C6B" w:rsidRDefault="00A24F09" w:rsidP="00A24F09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395A" w14:textId="75946650" w:rsidR="00A24F09" w:rsidRPr="00532C6B" w:rsidRDefault="0065744F" w:rsidP="00A24F09">
            <w:pPr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3052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B917" w14:textId="77777777" w:rsidR="00A24F09" w:rsidRPr="00532C6B" w:rsidRDefault="00A24F09" w:rsidP="00A24F09">
            <w:r w:rsidRPr="00532C6B">
              <w:rPr>
                <w:rFonts w:hint="eastAsia"/>
              </w:rPr>
              <w:t>既存の平場を利用</w:t>
            </w:r>
          </w:p>
          <w:p w14:paraId="02C09880" w14:textId="0BEED11E" w:rsidR="00A24F09" w:rsidRPr="00532C6B" w:rsidRDefault="0065744F" w:rsidP="00A24F09">
            <w:r>
              <w:rPr>
                <w:rFonts w:hint="eastAsia"/>
              </w:rPr>
              <w:t>(約200m2)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A724C4" w14:textId="77777777" w:rsidR="00A24F09" w:rsidRPr="00532C6B" w:rsidRDefault="00A24F09" w:rsidP="00A24F09"/>
        </w:tc>
      </w:tr>
      <w:tr w:rsidR="002500F3" w:rsidRPr="00532C6B" w14:paraId="57E307E4" w14:textId="77777777" w:rsidTr="00306C58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6D807FB" w14:textId="77777777" w:rsidR="002500F3" w:rsidRPr="00532C6B" w:rsidRDefault="002500F3" w:rsidP="002500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8B70A90" w14:textId="41459090" w:rsidR="002500F3" w:rsidRPr="00532C6B" w:rsidRDefault="002500F3" w:rsidP="002500F3">
            <w:r>
              <w:rPr>
                <w:rFonts w:hint="eastAsia"/>
              </w:rPr>
              <w:t>敷鉄板設置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511D231C" w14:textId="24C7B8C2" w:rsidR="002500F3" w:rsidRDefault="002500F3" w:rsidP="002500F3">
            <w:pPr>
              <w:jc w:val="right"/>
            </w:pPr>
            <w:r>
              <w:rPr>
                <w:rFonts w:hint="eastAsia"/>
              </w:rPr>
              <w:t>36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65D8B91E" w14:textId="1D07B927" w:rsidR="002500F3" w:rsidRPr="00532C6B" w:rsidRDefault="002500F3" w:rsidP="002500F3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4C56DC5E" w14:textId="77777777" w:rsidR="002500F3" w:rsidRDefault="002500F3" w:rsidP="002500F3">
            <w:r>
              <w:rPr>
                <w:rFonts w:hint="eastAsia"/>
              </w:rPr>
              <w:t>普通作業員</w:t>
            </w:r>
          </w:p>
          <w:p w14:paraId="4642ACD5" w14:textId="77777777" w:rsidR="002500F3" w:rsidRPr="00532C6B" w:rsidRDefault="002500F3" w:rsidP="002500F3"/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B50DBC3" w14:textId="49C37C66" w:rsidR="002500F3" w:rsidRDefault="002500F3" w:rsidP="002500F3">
            <w:r>
              <w:rPr>
                <w:rFonts w:hint="eastAsia"/>
              </w:rPr>
              <w:t>大型</w:t>
            </w:r>
            <w:r w:rsidR="008357DF">
              <w:rPr>
                <w:rFonts w:hint="eastAsia"/>
              </w:rPr>
              <w:t>車両</w:t>
            </w:r>
            <w:r>
              <w:rPr>
                <w:rFonts w:hint="eastAsia"/>
              </w:rPr>
              <w:t>乗入のため</w:t>
            </w:r>
          </w:p>
          <w:p w14:paraId="280BAAF9" w14:textId="77777777" w:rsidR="002500F3" w:rsidRDefault="002500F3" w:rsidP="002500F3">
            <w:r>
              <w:rPr>
                <w:rFonts w:hint="eastAsia"/>
              </w:rPr>
              <w:t>(延長12m分)</w:t>
            </w:r>
          </w:p>
          <w:p w14:paraId="06ED47AA" w14:textId="62AAD1D8" w:rsidR="002500F3" w:rsidRPr="00532C6B" w:rsidRDefault="002500F3" w:rsidP="002500F3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×8枚(36m2)</w:t>
            </w:r>
          </w:p>
        </w:tc>
      </w:tr>
      <w:tr w:rsidR="002500F3" w:rsidRPr="00532C6B" w14:paraId="52D1AF53" w14:textId="77777777" w:rsidTr="00306C58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F53B69" w14:textId="77777777" w:rsidR="002500F3" w:rsidRPr="00532C6B" w:rsidRDefault="002500F3" w:rsidP="002500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9F4DDB9" w14:textId="4E413EEF" w:rsidR="002500F3" w:rsidRPr="00532C6B" w:rsidRDefault="002500F3" w:rsidP="002500F3">
            <w:r>
              <w:rPr>
                <w:rFonts w:hint="eastAsia"/>
              </w:rPr>
              <w:t>敷鉄板撤去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31EACCFD" w14:textId="38182D24" w:rsidR="002500F3" w:rsidRDefault="002500F3" w:rsidP="002500F3">
            <w:pPr>
              <w:jc w:val="right"/>
            </w:pPr>
            <w:r>
              <w:rPr>
                <w:rFonts w:hint="eastAsia"/>
              </w:rPr>
              <w:t>36</w:t>
            </w:r>
            <w:r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7C6C407" w14:textId="1288A183" w:rsidR="002500F3" w:rsidRPr="00532C6B" w:rsidRDefault="002500F3" w:rsidP="002500F3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3F5B0A46" w14:textId="1EA8D37E" w:rsidR="002500F3" w:rsidRPr="00532C6B" w:rsidRDefault="002500F3" w:rsidP="002500F3">
            <w:r>
              <w:rPr>
                <w:rFonts w:hint="eastAsia"/>
              </w:rPr>
              <w:t>普通作業員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4DC64564" w14:textId="106F5BCA" w:rsidR="002500F3" w:rsidRDefault="002500F3" w:rsidP="002500F3">
            <w:r>
              <w:rPr>
                <w:rFonts w:hint="eastAsia"/>
              </w:rPr>
              <w:t>大型</w:t>
            </w:r>
            <w:r w:rsidR="008357DF">
              <w:rPr>
                <w:rFonts w:hint="eastAsia"/>
              </w:rPr>
              <w:t>車両</w:t>
            </w:r>
            <w:r>
              <w:rPr>
                <w:rFonts w:hint="eastAsia"/>
              </w:rPr>
              <w:t>乗入のため</w:t>
            </w:r>
          </w:p>
          <w:p w14:paraId="4A60E525" w14:textId="77777777" w:rsidR="002500F3" w:rsidRDefault="002500F3" w:rsidP="002500F3">
            <w:r>
              <w:rPr>
                <w:rFonts w:hint="eastAsia"/>
              </w:rPr>
              <w:t>(延長12m分)</w:t>
            </w:r>
          </w:p>
          <w:p w14:paraId="22A5EF15" w14:textId="024391CA" w:rsidR="002500F3" w:rsidRPr="00532C6B" w:rsidRDefault="002500F3" w:rsidP="002500F3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×8枚(36m2)</w:t>
            </w:r>
          </w:p>
        </w:tc>
      </w:tr>
      <w:tr w:rsidR="002500F3" w:rsidRPr="00532C6B" w14:paraId="271D85FE" w14:textId="77777777" w:rsidTr="00306C58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EE8019" w14:textId="77777777" w:rsidR="002500F3" w:rsidRPr="00532C6B" w:rsidRDefault="002500F3" w:rsidP="002500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CA196" w14:textId="77777777" w:rsidR="002500F3" w:rsidRDefault="002500F3" w:rsidP="002500F3">
            <w:r>
              <w:rPr>
                <w:rFonts w:hint="eastAsia"/>
              </w:rPr>
              <w:t>敷鉄板</w:t>
            </w:r>
          </w:p>
          <w:p w14:paraId="25B51A1F" w14:textId="320FE1F8" w:rsidR="002500F3" w:rsidRPr="00532C6B" w:rsidRDefault="002500F3" w:rsidP="002500F3">
            <w:r>
              <w:rPr>
                <w:rFonts w:hint="eastAsia"/>
              </w:rPr>
              <w:t>賃料・整備費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2FB7E557" w14:textId="265CB5D8" w:rsidR="002500F3" w:rsidRDefault="002500F3" w:rsidP="002500F3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36</w:t>
            </w:r>
            <w:r w:rsidRPr="00BA31A0">
              <w:rPr>
                <w:rFonts w:ascii="ＭＳ 明朝" w:eastAsia="ＭＳ 明朝" w:hAnsi="ＭＳ 明朝" w:hint="eastAsia"/>
                <w:color w:val="000000"/>
                <w:sz w:val="22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E5F86C" w14:textId="4DB8F5A3" w:rsidR="002500F3" w:rsidRPr="00532C6B" w:rsidRDefault="002500F3" w:rsidP="002500F3">
            <w:r w:rsidRPr="00F100F4">
              <w:t>m2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BB443B5" w14:textId="77777777" w:rsidR="002500F3" w:rsidRPr="00532C6B" w:rsidRDefault="002500F3" w:rsidP="002500F3">
            <w:r w:rsidRPr="00532C6B">
              <w:rPr>
                <w:rFonts w:hint="eastAsia"/>
              </w:rPr>
              <w:t>22*1524*3048、802kg/枚</w:t>
            </w:r>
          </w:p>
          <w:p w14:paraId="5D965A42" w14:textId="7DC2D03C" w:rsidR="002500F3" w:rsidRDefault="002500F3" w:rsidP="002500F3">
            <w:r>
              <w:rPr>
                <w:rFonts w:hint="eastAsia"/>
              </w:rPr>
              <w:t>供用日数</w:t>
            </w:r>
            <w:r w:rsidR="00D43B4D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5D781B74" w14:textId="6C117835" w:rsidR="002500F3" w:rsidRPr="00532C6B" w:rsidRDefault="002500F3" w:rsidP="002500F3">
            <w:r>
              <w:rPr>
                <w:rFonts w:hint="eastAsia"/>
              </w:rPr>
              <w:t>使用回数1回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63C21146" w14:textId="77777777" w:rsidR="002500F3" w:rsidRPr="00532C6B" w:rsidRDefault="002500F3" w:rsidP="002500F3"/>
        </w:tc>
      </w:tr>
      <w:tr w:rsidR="002500F3" w:rsidRPr="00532C6B" w14:paraId="07A076C8" w14:textId="77777777" w:rsidTr="00306C58">
        <w:trPr>
          <w:trHeight w:val="51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15DB4D" w14:textId="77777777" w:rsidR="002500F3" w:rsidRPr="00532C6B" w:rsidRDefault="002500F3" w:rsidP="002500F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53D681C" w14:textId="77777777" w:rsidR="002500F3" w:rsidRDefault="002500F3" w:rsidP="002500F3">
            <w:r>
              <w:rPr>
                <w:rFonts w:hint="eastAsia"/>
              </w:rPr>
              <w:t>(敷鉄板)</w:t>
            </w:r>
          </w:p>
          <w:p w14:paraId="768AD12A" w14:textId="4FCFF8E0" w:rsidR="002500F3" w:rsidRPr="00532C6B" w:rsidRDefault="002500F3" w:rsidP="002500F3"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4687414D" w14:textId="788B8935" w:rsidR="002500F3" w:rsidRDefault="002500F3" w:rsidP="002500F3">
            <w:pPr>
              <w:jc w:val="right"/>
            </w:pPr>
            <w:r>
              <w:rPr>
                <w:rFonts w:hint="eastAsia"/>
              </w:rPr>
              <w:t>6.416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DE1095A" w14:textId="1C1B9C4F" w:rsidR="002500F3" w:rsidRPr="00532C6B" w:rsidRDefault="002500F3" w:rsidP="002500F3">
            <w:r>
              <w:rPr>
                <w:rFonts w:hint="eastAsia"/>
              </w:rPr>
              <w:t>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A484575" w14:textId="77777777" w:rsidR="002500F3" w:rsidRDefault="002500F3" w:rsidP="002500F3">
            <w:r>
              <w:rPr>
                <w:rFonts w:hint="eastAsia"/>
              </w:rPr>
              <w:t>製品長12m以内</w:t>
            </w:r>
          </w:p>
          <w:p w14:paraId="719D93A2" w14:textId="77777777" w:rsidR="002500F3" w:rsidRDefault="002500F3" w:rsidP="002500F3">
            <w:r>
              <w:rPr>
                <w:rFonts w:hint="eastAsia"/>
              </w:rPr>
              <w:t>運搬距離(片道</w:t>
            </w:r>
            <w:r>
              <w:t>)</w:t>
            </w:r>
            <w:r>
              <w:rPr>
                <w:rFonts w:hint="eastAsia"/>
              </w:rPr>
              <w:t>30kmまで</w:t>
            </w:r>
          </w:p>
          <w:p w14:paraId="4535B0E7" w14:textId="77777777" w:rsidR="002500F3" w:rsidRDefault="002500F3" w:rsidP="002500F3">
            <w:r>
              <w:rPr>
                <w:rFonts w:hint="eastAsia"/>
              </w:rPr>
              <w:t>往復計上</w:t>
            </w:r>
          </w:p>
          <w:p w14:paraId="4D30AE7E" w14:textId="37D05BEB" w:rsidR="002500F3" w:rsidRPr="00532C6B" w:rsidRDefault="002500F3" w:rsidP="002500F3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4F632395" w14:textId="2D0984EB" w:rsidR="002500F3" w:rsidRDefault="002500F3" w:rsidP="002500F3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から現場(D-1</w:t>
            </w:r>
            <w:r w:rsidR="00AF07A6">
              <w:rPr>
                <w:rFonts w:hint="eastAsia"/>
              </w:rPr>
              <w:t>5</w:t>
            </w:r>
            <w:r>
              <w:t>)</w:t>
            </w:r>
            <w:r>
              <w:rPr>
                <w:rFonts w:hint="eastAsia"/>
              </w:rPr>
              <w:t>まで=23.</w:t>
            </w:r>
            <w:r w:rsidR="00AF07A6">
              <w:rPr>
                <w:rFonts w:hint="eastAsia"/>
              </w:rPr>
              <w:t>2</w:t>
            </w:r>
            <w:r>
              <w:rPr>
                <w:rFonts w:hint="eastAsia"/>
              </w:rPr>
              <w:t>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</w:p>
          <w:p w14:paraId="2958E379" w14:textId="77777777" w:rsidR="002500F3" w:rsidRDefault="002500F3" w:rsidP="002500F3"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枚×8枚</w:t>
            </w:r>
          </w:p>
          <w:p w14:paraId="5FA2E7B8" w14:textId="521B525A" w:rsidR="002500F3" w:rsidRPr="00532C6B" w:rsidRDefault="002500F3" w:rsidP="002500F3">
            <w:r>
              <w:rPr>
                <w:rFonts w:hint="eastAsia"/>
              </w:rPr>
              <w:t>※共通仮設費(運搬費)に積上げ計上</w:t>
            </w:r>
          </w:p>
        </w:tc>
      </w:tr>
      <w:tr w:rsidR="00A24F09" w:rsidRPr="00532C6B" w14:paraId="5A65589B" w14:textId="77777777" w:rsidTr="00E632F4">
        <w:trPr>
          <w:trHeight w:val="3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5CD8" w14:textId="77777777" w:rsidR="00BB2342" w:rsidRDefault="00A24F09" w:rsidP="00A24F09">
            <w:pPr>
              <w:jc w:val="center"/>
            </w:pPr>
            <w:r w:rsidRPr="00532C6B">
              <w:rPr>
                <w:rFonts w:hint="eastAsia"/>
              </w:rPr>
              <w:t>D-16</w:t>
            </w:r>
          </w:p>
          <w:p w14:paraId="1FB6236E" w14:textId="77777777" w:rsidR="00BB2342" w:rsidRDefault="00A24F09" w:rsidP="00A24F09">
            <w:pPr>
              <w:jc w:val="center"/>
            </w:pPr>
            <w:r w:rsidRPr="00532C6B">
              <w:rPr>
                <w:rFonts w:hint="eastAsia"/>
              </w:rPr>
              <w:t>作業</w:t>
            </w:r>
          </w:p>
          <w:p w14:paraId="754F5E18" w14:textId="1A468DAF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ポイント15°</w:t>
            </w:r>
          </w:p>
          <w:p w14:paraId="00D9C0B9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中間タイプ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3261" w14:textId="77777777" w:rsidR="00A24F09" w:rsidRPr="00532C6B" w:rsidRDefault="00A24F09" w:rsidP="00A24F09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7D6C" w14:textId="77777777" w:rsidR="00A24F09" w:rsidRPr="00532C6B" w:rsidRDefault="00A24F09" w:rsidP="00A24F09">
            <w:pPr>
              <w:jc w:val="right"/>
            </w:pPr>
            <w:r w:rsidRPr="00532C6B">
              <w:rPr>
                <w:rFonts w:hint="eastAsia"/>
              </w:rPr>
              <w:t>56.0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506F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6BE2" w14:textId="77777777" w:rsidR="00A24F09" w:rsidRPr="00532C6B" w:rsidRDefault="00A24F09" w:rsidP="00A24F09"/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C6A2EE" w14:textId="54FA17FC" w:rsidR="00A24F09" w:rsidRPr="00532C6B" w:rsidRDefault="00A24F09" w:rsidP="00A24F09">
            <w:r>
              <w:rPr>
                <w:rFonts w:hint="eastAsia"/>
              </w:rPr>
              <w:t>標準図</w:t>
            </w:r>
          </w:p>
        </w:tc>
      </w:tr>
      <w:tr w:rsidR="00A24F09" w:rsidRPr="00532C6B" w14:paraId="437E244C" w14:textId="77777777" w:rsidTr="00E632F4">
        <w:trPr>
          <w:trHeight w:val="680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0B78" w14:textId="77777777" w:rsidR="00A24F09" w:rsidRPr="00532C6B" w:rsidRDefault="00A24F09" w:rsidP="00A24F0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00A4" w14:textId="77777777" w:rsidR="00A24F09" w:rsidRPr="00532C6B" w:rsidRDefault="00A24F09" w:rsidP="00A24F09">
            <w:r w:rsidRPr="00532C6B">
              <w:rPr>
                <w:rFonts w:hint="eastAsia"/>
              </w:rPr>
              <w:t>バックホウ掘削積込み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6BC5" w14:textId="77777777" w:rsidR="00A24F09" w:rsidRPr="00532C6B" w:rsidRDefault="00A24F09" w:rsidP="00A24F09">
            <w:pPr>
              <w:jc w:val="right"/>
            </w:pPr>
            <w:r w:rsidRPr="00532C6B">
              <w:rPr>
                <w:rFonts w:hint="eastAsia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3663" w14:textId="77777777" w:rsidR="00A24F09" w:rsidRPr="00532C6B" w:rsidRDefault="00A24F09" w:rsidP="00A24F09">
            <w:r w:rsidRPr="00532C6B">
              <w:rPr>
                <w:rFonts w:hint="eastAsia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5B4B" w14:textId="77777777" w:rsidR="00A24F09" w:rsidRPr="00532C6B" w:rsidRDefault="00A24F09" w:rsidP="00A24F09">
            <w:r w:rsidRPr="00532C6B">
              <w:rPr>
                <w:rFonts w:hint="eastAsia"/>
              </w:rPr>
              <w:t>山0.45m3、地山の掘削(ルーズな状態)、10,000m3未満、制限あり、砂・砂質土・粘性土・礫質土、障害なし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7C123B" w14:textId="77777777" w:rsidR="00A24F09" w:rsidRPr="00532C6B" w:rsidRDefault="00A24F09" w:rsidP="00A24F09">
            <w:r w:rsidRPr="00532C6B">
              <w:rPr>
                <w:rFonts w:hint="eastAsia"/>
              </w:rPr>
              <w:t>延長12.0m、幅4.0m、</w:t>
            </w:r>
          </w:p>
          <w:p w14:paraId="45D42DEF" w14:textId="77777777" w:rsidR="00A24F09" w:rsidRPr="00532C6B" w:rsidRDefault="00A24F09" w:rsidP="00A24F09">
            <w:r w:rsidRPr="00532C6B">
              <w:rPr>
                <w:rFonts w:hint="eastAsia"/>
              </w:rPr>
              <w:t>擦付け4.0m</w:t>
            </w:r>
          </w:p>
          <w:p w14:paraId="77F3151E" w14:textId="77621AD0" w:rsidR="00A24F09" w:rsidRPr="00532C6B" w:rsidRDefault="00A24F09" w:rsidP="00A24F09">
            <w:r w:rsidRPr="00532C6B">
              <w:rPr>
                <w:rFonts w:hint="eastAsia"/>
              </w:rPr>
              <w:t>1.6m2*(12.0+</w:t>
            </w:r>
            <w:r w:rsidR="00165980">
              <w:rPr>
                <w:rFonts w:hint="eastAsia"/>
              </w:rPr>
              <w:t>2</w:t>
            </w:r>
            <w:r w:rsidRPr="00532C6B">
              <w:rPr>
                <w:rFonts w:hint="eastAsia"/>
              </w:rPr>
              <w:t>.0/2</w:t>
            </w:r>
            <w:r w:rsidR="00165980" w:rsidRPr="00532C6B">
              <w:rPr>
                <w:rFonts w:hint="eastAsia"/>
              </w:rPr>
              <w:t>*2</w:t>
            </w:r>
            <w:r w:rsidRPr="00532C6B">
              <w:rPr>
                <w:rFonts w:hint="eastAsia"/>
              </w:rPr>
              <w:t>)</w:t>
            </w:r>
          </w:p>
        </w:tc>
      </w:tr>
      <w:tr w:rsidR="00A24F09" w:rsidRPr="00532C6B" w14:paraId="381F6212" w14:textId="77777777" w:rsidTr="00E632F4">
        <w:trPr>
          <w:trHeight w:val="737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4FF3" w14:textId="77777777" w:rsidR="00A24F09" w:rsidRPr="00532C6B" w:rsidRDefault="00A24F09" w:rsidP="00A24F0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FD0A" w14:textId="77777777" w:rsidR="00A24F09" w:rsidRPr="00532C6B" w:rsidRDefault="00A24F09" w:rsidP="00A24F09">
            <w:r w:rsidRPr="00532C6B">
              <w:rPr>
                <w:rFonts w:hint="eastAsia"/>
              </w:rPr>
              <w:t>機械盛土(ブルドーザ敷均し)(狭幅)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215C" w14:textId="77777777" w:rsidR="00A24F09" w:rsidRPr="00532C6B" w:rsidRDefault="00A24F09" w:rsidP="00A24F09">
            <w:pPr>
              <w:jc w:val="right"/>
            </w:pPr>
            <w:r w:rsidRPr="00532C6B">
              <w:rPr>
                <w:rFonts w:hint="eastAsia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66CA" w14:textId="77777777" w:rsidR="00A24F09" w:rsidRPr="00532C6B" w:rsidRDefault="00A24F09" w:rsidP="00A24F09">
            <w:r w:rsidRPr="00532C6B">
              <w:rPr>
                <w:rFonts w:hint="eastAsia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3F34" w14:textId="77777777" w:rsidR="00A24F09" w:rsidRPr="00532C6B" w:rsidRDefault="00A24F09" w:rsidP="00A24F09">
            <w:r w:rsidRPr="00532C6B">
              <w:rPr>
                <w:rFonts w:hint="eastAsia"/>
              </w:rPr>
              <w:t>ブルドーザ3t級、路体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7AB966A" w14:textId="77777777" w:rsidR="00A24F09" w:rsidRPr="00532C6B" w:rsidRDefault="00A24F09" w:rsidP="00A24F09">
            <w:r w:rsidRPr="00532C6B">
              <w:rPr>
                <w:rFonts w:hint="eastAsia"/>
              </w:rPr>
              <w:t>延長12.0m、幅4.0m、</w:t>
            </w:r>
          </w:p>
          <w:p w14:paraId="6CB64941" w14:textId="77777777" w:rsidR="00A24F09" w:rsidRPr="00532C6B" w:rsidRDefault="00A24F09" w:rsidP="00A24F09">
            <w:r w:rsidRPr="00532C6B">
              <w:rPr>
                <w:rFonts w:hint="eastAsia"/>
              </w:rPr>
              <w:t>擦付け4.0m</w:t>
            </w:r>
          </w:p>
          <w:p w14:paraId="28254045" w14:textId="4DD085DA" w:rsidR="00A24F09" w:rsidRPr="00532C6B" w:rsidRDefault="00A24F09" w:rsidP="00A24F09">
            <w:r w:rsidRPr="00532C6B">
              <w:rPr>
                <w:rFonts w:hint="eastAsia"/>
              </w:rPr>
              <w:t>1.6m2*(12.0+</w:t>
            </w:r>
            <w:r w:rsidR="00165980">
              <w:rPr>
                <w:rFonts w:hint="eastAsia"/>
              </w:rPr>
              <w:t>2</w:t>
            </w:r>
            <w:r w:rsidRPr="00532C6B">
              <w:rPr>
                <w:rFonts w:hint="eastAsia"/>
              </w:rPr>
              <w:t>.0/2</w:t>
            </w:r>
            <w:r w:rsidR="00165980" w:rsidRPr="00532C6B">
              <w:rPr>
                <w:rFonts w:hint="eastAsia"/>
              </w:rPr>
              <w:t>*2</w:t>
            </w:r>
            <w:r w:rsidRPr="00532C6B">
              <w:rPr>
                <w:rFonts w:hint="eastAsia"/>
              </w:rPr>
              <w:t>)</w:t>
            </w:r>
          </w:p>
        </w:tc>
      </w:tr>
      <w:tr w:rsidR="00A24F09" w:rsidRPr="00532C6B" w14:paraId="363C49AA" w14:textId="77777777" w:rsidTr="00E632F4">
        <w:trPr>
          <w:trHeight w:val="662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1F90" w14:textId="77777777" w:rsidR="00A24F09" w:rsidRPr="00532C6B" w:rsidRDefault="00A24F09" w:rsidP="00A24F0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94AE" w14:textId="77777777" w:rsidR="00A24F09" w:rsidRPr="00532C6B" w:rsidRDefault="00A24F09" w:rsidP="00A24F09">
            <w:r w:rsidRPr="00532C6B">
              <w:rPr>
                <w:rFonts w:hint="eastAsia"/>
              </w:rPr>
              <w:t>振動ローラ締固め(狭幅)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A7FB" w14:textId="77777777" w:rsidR="00A24F09" w:rsidRPr="00532C6B" w:rsidRDefault="00A24F09" w:rsidP="00A24F09">
            <w:pPr>
              <w:jc w:val="right"/>
            </w:pPr>
            <w:r w:rsidRPr="00532C6B">
              <w:rPr>
                <w:rFonts w:hint="eastAsia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410B" w14:textId="77777777" w:rsidR="00A24F09" w:rsidRPr="00532C6B" w:rsidRDefault="00A24F09" w:rsidP="00A24F09">
            <w:r w:rsidRPr="00532C6B">
              <w:rPr>
                <w:rFonts w:hint="eastAsia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1C50" w14:textId="77777777" w:rsidR="00A24F09" w:rsidRPr="00532C6B" w:rsidRDefault="00A24F09" w:rsidP="00A24F09">
            <w:r w:rsidRPr="00532C6B">
              <w:rPr>
                <w:rFonts w:hint="eastAsia"/>
              </w:rPr>
              <w:t>搭乗コンバインド型、路体・築堤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91CF053" w14:textId="77777777" w:rsidR="00A24F09" w:rsidRPr="00532C6B" w:rsidRDefault="00A24F09" w:rsidP="00A24F09">
            <w:r w:rsidRPr="00532C6B">
              <w:rPr>
                <w:rFonts w:hint="eastAsia"/>
              </w:rPr>
              <w:t>同上</w:t>
            </w:r>
          </w:p>
        </w:tc>
      </w:tr>
      <w:tr w:rsidR="00787866" w:rsidRPr="00532C6B" w14:paraId="5A40D191" w14:textId="77777777" w:rsidTr="00E632F4">
        <w:trPr>
          <w:trHeight w:val="505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CA5C" w14:textId="77777777" w:rsidR="00787866" w:rsidRPr="00532C6B" w:rsidRDefault="00787866" w:rsidP="0078786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B488" w14:textId="77777777" w:rsidR="00787866" w:rsidRDefault="00787866" w:rsidP="00787866">
            <w:r w:rsidRPr="00532C6B">
              <w:rPr>
                <w:rFonts w:hint="eastAsia"/>
              </w:rPr>
              <w:t>盛土法面整形</w:t>
            </w:r>
          </w:p>
          <w:p w14:paraId="347A0FD4" w14:textId="04DBBEA5" w:rsidR="00787866" w:rsidRPr="00532C6B" w:rsidRDefault="00787866" w:rsidP="00787866">
            <w:r>
              <w:rPr>
                <w:rFonts w:hint="eastAsia"/>
              </w:rPr>
              <w:t>(削り取り整形)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FAC7" w14:textId="77777777" w:rsidR="00787866" w:rsidRPr="00532C6B" w:rsidRDefault="00787866" w:rsidP="00787866">
            <w:pPr>
              <w:jc w:val="right"/>
            </w:pPr>
            <w:r w:rsidRPr="00532C6B">
              <w:rPr>
                <w:rFonts w:hint="eastAsia"/>
              </w:rPr>
              <w:t>26.6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7811" w14:textId="77777777" w:rsidR="00787866" w:rsidRPr="00532C6B" w:rsidRDefault="00787866" w:rsidP="00787866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DA7F" w14:textId="77777777" w:rsidR="00787866" w:rsidRPr="00532C6B" w:rsidRDefault="00787866" w:rsidP="00787866">
            <w:r w:rsidRPr="00532C6B">
              <w:rPr>
                <w:rFonts w:hint="eastAsia"/>
              </w:rPr>
              <w:t>0.45m3(山積み)</w:t>
            </w:r>
          </w:p>
          <w:p w14:paraId="48872E6D" w14:textId="77777777" w:rsidR="00787866" w:rsidRPr="00532C6B" w:rsidRDefault="00787866" w:rsidP="00787866">
            <w:r w:rsidRPr="00532C6B">
              <w:rPr>
                <w:rFonts w:hint="eastAsia"/>
              </w:rPr>
              <w:t>礫質土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50CE1D8" w14:textId="5930DF1A" w:rsidR="00787866" w:rsidRPr="00532C6B" w:rsidRDefault="00787866" w:rsidP="00787866">
            <w:r w:rsidRPr="00532C6B">
              <w:rPr>
                <w:rFonts w:hint="eastAsia"/>
              </w:rPr>
              <w:t>1.9m*(12.0+</w:t>
            </w:r>
            <w:r w:rsidR="00165980">
              <w:rPr>
                <w:rFonts w:hint="eastAsia"/>
              </w:rPr>
              <w:t>2</w:t>
            </w:r>
            <w:r w:rsidRPr="00532C6B">
              <w:rPr>
                <w:rFonts w:hint="eastAsia"/>
              </w:rPr>
              <w:t>.0/2</w:t>
            </w:r>
            <w:r w:rsidR="00165980" w:rsidRPr="00532C6B">
              <w:rPr>
                <w:rFonts w:hint="eastAsia"/>
              </w:rPr>
              <w:t>*2</w:t>
            </w:r>
            <w:r w:rsidRPr="00532C6B">
              <w:rPr>
                <w:rFonts w:hint="eastAsia"/>
              </w:rPr>
              <w:t>)</w:t>
            </w:r>
          </w:p>
        </w:tc>
      </w:tr>
      <w:tr w:rsidR="00A24F09" w:rsidRPr="00532C6B" w14:paraId="1D96057B" w14:textId="77777777" w:rsidTr="00E632F4">
        <w:trPr>
          <w:trHeight w:val="505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8710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D-17</w:t>
            </w:r>
          </w:p>
          <w:p w14:paraId="3FAE2D0E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4D6D" w14:textId="77777777" w:rsidR="00A24F09" w:rsidRPr="00532C6B" w:rsidRDefault="00A24F09" w:rsidP="00A24F09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122F" w14:textId="5291C3D4" w:rsidR="00A24F09" w:rsidRPr="00532C6B" w:rsidRDefault="00BB2342" w:rsidP="00A24F09">
            <w:pPr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68C6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2349" w14:textId="77777777" w:rsidR="00A24F09" w:rsidRPr="00532C6B" w:rsidRDefault="00A24F09" w:rsidP="00A24F09">
            <w:r w:rsidRPr="00532C6B">
              <w:rPr>
                <w:rFonts w:hint="eastAsia"/>
              </w:rPr>
              <w:t>既存の平場を利用</w:t>
            </w:r>
          </w:p>
          <w:p w14:paraId="3F427991" w14:textId="33510039" w:rsidR="00A24F09" w:rsidRPr="00532C6B" w:rsidRDefault="00BB2342" w:rsidP="00A24F09">
            <w:r>
              <w:rPr>
                <w:rFonts w:hint="eastAsia"/>
              </w:rPr>
              <w:t>(約75m2)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3E858A" w14:textId="77777777" w:rsidR="00A24F09" w:rsidRPr="00532C6B" w:rsidRDefault="00A24F09" w:rsidP="00A24F09"/>
        </w:tc>
      </w:tr>
      <w:tr w:rsidR="00A24F09" w:rsidRPr="00532C6B" w14:paraId="2AE1F702" w14:textId="77777777" w:rsidTr="00E632F4">
        <w:trPr>
          <w:trHeight w:val="45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C80E" w14:textId="77777777" w:rsidR="00BB2342" w:rsidRDefault="00A24F09" w:rsidP="00A24F09">
            <w:pPr>
              <w:jc w:val="center"/>
            </w:pPr>
            <w:r w:rsidRPr="00532C6B">
              <w:rPr>
                <w:rFonts w:hint="eastAsia"/>
              </w:rPr>
              <w:t>D-18</w:t>
            </w:r>
          </w:p>
          <w:p w14:paraId="1FBD3F90" w14:textId="77777777" w:rsidR="00BB2342" w:rsidRDefault="00A24F09" w:rsidP="00A24F09">
            <w:pPr>
              <w:jc w:val="center"/>
            </w:pPr>
            <w:r w:rsidRPr="00532C6B">
              <w:rPr>
                <w:rFonts w:hint="eastAsia"/>
              </w:rPr>
              <w:t>作業</w:t>
            </w:r>
          </w:p>
          <w:p w14:paraId="18A2C3E6" w14:textId="66F6A8F9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ポイント20°</w:t>
            </w:r>
          </w:p>
          <w:p w14:paraId="37420EB2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終点タイプ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88B8" w14:textId="77777777" w:rsidR="00A24F09" w:rsidRPr="00532C6B" w:rsidRDefault="00A24F09" w:rsidP="00A24F09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F4AD" w14:textId="77777777" w:rsidR="00A24F09" w:rsidRPr="00532C6B" w:rsidRDefault="00A24F09" w:rsidP="00A24F09">
            <w:pPr>
              <w:jc w:val="right"/>
            </w:pPr>
            <w:r w:rsidRPr="00532C6B">
              <w:rPr>
                <w:rFonts w:hint="eastAsia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782D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9541" w14:textId="77777777" w:rsidR="00A24F09" w:rsidRPr="00532C6B" w:rsidRDefault="00A24F09" w:rsidP="00A24F09"/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A59F6D" w14:textId="3A42ECAA" w:rsidR="00A24F09" w:rsidRPr="00532C6B" w:rsidRDefault="00A24F09" w:rsidP="00A24F09">
            <w:r>
              <w:rPr>
                <w:rFonts w:hint="eastAsia"/>
              </w:rPr>
              <w:t>標準図</w:t>
            </w:r>
          </w:p>
        </w:tc>
      </w:tr>
      <w:tr w:rsidR="00165980" w:rsidRPr="00532C6B" w14:paraId="5D23A204" w14:textId="77777777" w:rsidTr="00E632F4">
        <w:trPr>
          <w:trHeight w:val="680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DC79" w14:textId="77777777" w:rsidR="00165980" w:rsidRPr="00532C6B" w:rsidRDefault="00165980" w:rsidP="001659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D225" w14:textId="5BE4B06C" w:rsidR="00165980" w:rsidRPr="00532C6B" w:rsidRDefault="00165980" w:rsidP="00165980">
            <w:r w:rsidRPr="00532C6B">
              <w:rPr>
                <w:rFonts w:hint="eastAsia"/>
              </w:rPr>
              <w:t>バックホウ掘削積込み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9429" w14:textId="77777777" w:rsidR="00165980" w:rsidRPr="00532C6B" w:rsidRDefault="00165980" w:rsidP="00165980">
            <w:pPr>
              <w:jc w:val="right"/>
            </w:pPr>
            <w:r w:rsidRPr="00532C6B">
              <w:rPr>
                <w:rFonts w:hint="eastAsia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DA5" w14:textId="77777777" w:rsidR="00165980" w:rsidRPr="00532C6B" w:rsidRDefault="00165980" w:rsidP="00165980">
            <w:r w:rsidRPr="00532C6B">
              <w:rPr>
                <w:rFonts w:hint="eastAsia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97FB" w14:textId="377C6205" w:rsidR="00165980" w:rsidRPr="00532C6B" w:rsidRDefault="00165980" w:rsidP="00165980">
            <w:r w:rsidRPr="00532C6B">
              <w:rPr>
                <w:rFonts w:hint="eastAsia"/>
              </w:rPr>
              <w:t>山0.45m3、地山の掘削(ルーズな状態)、10,000m3未満、制限あり、砂・砂質土・粘性土・礫質土、障害なし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007E9A" w14:textId="77777777" w:rsidR="00165980" w:rsidRPr="00532C6B" w:rsidRDefault="00165980" w:rsidP="00165980">
            <w:r w:rsidRPr="00532C6B">
              <w:rPr>
                <w:rFonts w:hint="eastAsia"/>
              </w:rPr>
              <w:t>延長12.0m、幅4.0m、</w:t>
            </w:r>
          </w:p>
          <w:p w14:paraId="2305D50E" w14:textId="77777777" w:rsidR="00165980" w:rsidRPr="00532C6B" w:rsidRDefault="00165980" w:rsidP="00165980">
            <w:r w:rsidRPr="00532C6B">
              <w:rPr>
                <w:rFonts w:hint="eastAsia"/>
              </w:rPr>
              <w:t>擦付け2.0m</w:t>
            </w:r>
          </w:p>
          <w:p w14:paraId="31CB3E59" w14:textId="77777777" w:rsidR="00165980" w:rsidRPr="00532C6B" w:rsidRDefault="00165980" w:rsidP="00165980">
            <w:r w:rsidRPr="00532C6B">
              <w:rPr>
                <w:rFonts w:hint="eastAsia"/>
              </w:rPr>
              <w:t>2.7m2*(12.0+2.0/2)</w:t>
            </w:r>
          </w:p>
        </w:tc>
      </w:tr>
      <w:tr w:rsidR="00165980" w:rsidRPr="00532C6B" w14:paraId="6FA68C46" w14:textId="77777777" w:rsidTr="00E632F4">
        <w:trPr>
          <w:trHeight w:val="737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4A72" w14:textId="77777777" w:rsidR="00165980" w:rsidRPr="00532C6B" w:rsidRDefault="00165980" w:rsidP="001659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CCD5" w14:textId="1278682B" w:rsidR="00165980" w:rsidRPr="00532C6B" w:rsidRDefault="00165980" w:rsidP="00165980">
            <w:r w:rsidRPr="00532C6B">
              <w:rPr>
                <w:rFonts w:hint="eastAsia"/>
              </w:rPr>
              <w:t>機械盛土(ブルドーザ敷均し)(狭幅)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E3EA" w14:textId="77777777" w:rsidR="00165980" w:rsidRPr="00532C6B" w:rsidRDefault="00165980" w:rsidP="00165980">
            <w:pPr>
              <w:jc w:val="right"/>
            </w:pPr>
            <w:r w:rsidRPr="00532C6B">
              <w:rPr>
                <w:rFonts w:hint="eastAsia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6E5D" w14:textId="77777777" w:rsidR="00165980" w:rsidRPr="00532C6B" w:rsidRDefault="00165980" w:rsidP="00165980">
            <w:r w:rsidRPr="00532C6B">
              <w:rPr>
                <w:rFonts w:hint="eastAsia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9DE8" w14:textId="76B5A6DD" w:rsidR="00165980" w:rsidRPr="00532C6B" w:rsidRDefault="00165980" w:rsidP="00165980">
            <w:r w:rsidRPr="00532C6B">
              <w:rPr>
                <w:rFonts w:hint="eastAsia"/>
              </w:rPr>
              <w:t>ブルドーザ3t級、路体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861A8FF" w14:textId="77777777" w:rsidR="00165980" w:rsidRPr="00532C6B" w:rsidRDefault="00165980" w:rsidP="00165980">
            <w:r w:rsidRPr="00532C6B">
              <w:rPr>
                <w:rFonts w:hint="eastAsia"/>
              </w:rPr>
              <w:t>延長12.0m、幅4.0m、</w:t>
            </w:r>
          </w:p>
          <w:p w14:paraId="459CFEB3" w14:textId="77777777" w:rsidR="00165980" w:rsidRPr="00532C6B" w:rsidRDefault="00165980" w:rsidP="00165980">
            <w:r w:rsidRPr="00532C6B">
              <w:rPr>
                <w:rFonts w:hint="eastAsia"/>
              </w:rPr>
              <w:t>擦付け2.0m</w:t>
            </w:r>
          </w:p>
          <w:p w14:paraId="32E3FE7B" w14:textId="77777777" w:rsidR="00165980" w:rsidRPr="00532C6B" w:rsidRDefault="00165980" w:rsidP="00165980">
            <w:r w:rsidRPr="00532C6B">
              <w:rPr>
                <w:rFonts w:hint="eastAsia"/>
              </w:rPr>
              <w:t>2.7m2*(12.0+2.0/2)</w:t>
            </w:r>
          </w:p>
        </w:tc>
      </w:tr>
      <w:tr w:rsidR="00165980" w:rsidRPr="00532C6B" w14:paraId="5E10D15F" w14:textId="77777777" w:rsidTr="00E632F4">
        <w:trPr>
          <w:trHeight w:val="533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403B" w14:textId="77777777" w:rsidR="00165980" w:rsidRPr="00532C6B" w:rsidRDefault="00165980" w:rsidP="001659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F95D" w14:textId="48F9858B" w:rsidR="00165980" w:rsidRPr="00532C6B" w:rsidRDefault="00165980" w:rsidP="00165980">
            <w:r w:rsidRPr="00532C6B">
              <w:rPr>
                <w:rFonts w:hint="eastAsia"/>
              </w:rPr>
              <w:t>振動ローラ締固め(狭幅)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4E23" w14:textId="77777777" w:rsidR="00165980" w:rsidRPr="00532C6B" w:rsidRDefault="00165980" w:rsidP="00165980">
            <w:pPr>
              <w:jc w:val="right"/>
            </w:pPr>
            <w:r w:rsidRPr="00532C6B">
              <w:rPr>
                <w:rFonts w:hint="eastAsia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572E" w14:textId="77777777" w:rsidR="00165980" w:rsidRPr="00532C6B" w:rsidRDefault="00165980" w:rsidP="00165980">
            <w:r w:rsidRPr="00532C6B">
              <w:rPr>
                <w:rFonts w:hint="eastAsia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379B" w14:textId="7D3FAC0E" w:rsidR="00165980" w:rsidRPr="00532C6B" w:rsidRDefault="00165980" w:rsidP="00165980">
            <w:r w:rsidRPr="00532C6B">
              <w:rPr>
                <w:rFonts w:hint="eastAsia"/>
              </w:rPr>
              <w:t>搭乗コンバインド型、路体・築堤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DFB" w14:textId="77777777" w:rsidR="00165980" w:rsidRPr="00532C6B" w:rsidRDefault="00165980" w:rsidP="00165980">
            <w:r w:rsidRPr="00532C6B">
              <w:rPr>
                <w:rFonts w:hint="eastAsia"/>
              </w:rPr>
              <w:t>同上</w:t>
            </w:r>
          </w:p>
        </w:tc>
      </w:tr>
      <w:tr w:rsidR="00165980" w:rsidRPr="00532C6B" w14:paraId="08C0D090" w14:textId="77777777" w:rsidTr="00E632F4">
        <w:trPr>
          <w:trHeight w:val="533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0586" w14:textId="77777777" w:rsidR="00165980" w:rsidRPr="00532C6B" w:rsidRDefault="00165980" w:rsidP="001659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C19E" w14:textId="33C01DDD" w:rsidR="00165980" w:rsidRPr="00532C6B" w:rsidRDefault="00165980" w:rsidP="00165980">
            <w:r w:rsidRPr="00532C6B">
              <w:rPr>
                <w:rFonts w:hint="eastAsia"/>
              </w:rPr>
              <w:t>切土法面整形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9F5E" w14:textId="77777777" w:rsidR="00165980" w:rsidRPr="00532C6B" w:rsidRDefault="00165980" w:rsidP="00165980">
            <w:pPr>
              <w:jc w:val="right"/>
            </w:pPr>
            <w:r w:rsidRPr="00532C6B">
              <w:rPr>
                <w:rFonts w:hint="eastAsia"/>
              </w:rPr>
              <w:t>26.0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B23D" w14:textId="77777777" w:rsidR="00165980" w:rsidRPr="00532C6B" w:rsidRDefault="00165980" w:rsidP="00165980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CD87" w14:textId="77777777" w:rsidR="00165980" w:rsidRPr="00532C6B" w:rsidRDefault="00165980" w:rsidP="00165980">
            <w:r w:rsidRPr="00532C6B">
              <w:rPr>
                <w:rFonts w:hint="eastAsia"/>
              </w:rPr>
              <w:t>0.45m3(山積み)</w:t>
            </w:r>
          </w:p>
          <w:p w14:paraId="070FBB9E" w14:textId="2D049201" w:rsidR="00165980" w:rsidRPr="00532C6B" w:rsidRDefault="00165980" w:rsidP="00165980">
            <w:r w:rsidRPr="00532C6B">
              <w:rPr>
                <w:rFonts w:hint="eastAsia"/>
              </w:rPr>
              <w:t>礫質土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9D4085" w14:textId="77777777" w:rsidR="00165980" w:rsidRPr="00532C6B" w:rsidRDefault="00165980" w:rsidP="00165980">
            <w:r w:rsidRPr="00532C6B">
              <w:rPr>
                <w:rFonts w:hint="eastAsia"/>
              </w:rPr>
              <w:t>2.0m*(12.0+4.0/2)</w:t>
            </w:r>
          </w:p>
        </w:tc>
      </w:tr>
      <w:tr w:rsidR="00165980" w:rsidRPr="00532C6B" w14:paraId="5D5E9F7E" w14:textId="77777777" w:rsidTr="00E632F4">
        <w:trPr>
          <w:trHeight w:val="60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D829" w14:textId="77777777" w:rsidR="00165980" w:rsidRPr="00532C6B" w:rsidRDefault="00165980" w:rsidP="001659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FEF3" w14:textId="77777777" w:rsidR="00165980" w:rsidRDefault="00165980" w:rsidP="00165980">
            <w:r w:rsidRPr="00532C6B">
              <w:rPr>
                <w:rFonts w:hint="eastAsia"/>
              </w:rPr>
              <w:t>盛土法面整形</w:t>
            </w:r>
          </w:p>
          <w:p w14:paraId="762A9CE8" w14:textId="5B7DAB15" w:rsidR="00165980" w:rsidRPr="00532C6B" w:rsidRDefault="00165980" w:rsidP="00165980">
            <w:r>
              <w:rPr>
                <w:rFonts w:hint="eastAsia"/>
              </w:rPr>
              <w:t>(削り取り整形)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6A1D" w14:textId="77777777" w:rsidR="00165980" w:rsidRPr="00532C6B" w:rsidRDefault="00165980" w:rsidP="00165980">
            <w:pPr>
              <w:jc w:val="right"/>
            </w:pPr>
            <w:r w:rsidRPr="00532C6B">
              <w:rPr>
                <w:rFonts w:hint="eastAsia"/>
              </w:rPr>
              <w:t>42.9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C1DD" w14:textId="77777777" w:rsidR="00165980" w:rsidRPr="00532C6B" w:rsidRDefault="00165980" w:rsidP="00165980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8D4F" w14:textId="77777777" w:rsidR="00165980" w:rsidRPr="00532C6B" w:rsidRDefault="00165980" w:rsidP="00165980">
            <w:r w:rsidRPr="00532C6B">
              <w:rPr>
                <w:rFonts w:hint="eastAsia"/>
              </w:rPr>
              <w:t>0.45m3(山積み)</w:t>
            </w:r>
          </w:p>
          <w:p w14:paraId="53948091" w14:textId="04C7CC2C" w:rsidR="00165980" w:rsidRPr="00532C6B" w:rsidRDefault="00165980" w:rsidP="00165980">
            <w:r w:rsidRPr="00532C6B">
              <w:rPr>
                <w:rFonts w:hint="eastAsia"/>
              </w:rPr>
              <w:t>礫質土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1525FA" w14:textId="77777777" w:rsidR="00165980" w:rsidRPr="00532C6B" w:rsidRDefault="00165980" w:rsidP="00165980">
            <w:r w:rsidRPr="00532C6B">
              <w:rPr>
                <w:rFonts w:hint="eastAsia"/>
              </w:rPr>
              <w:t>3.3m*(12.0+2.0/2)</w:t>
            </w:r>
          </w:p>
        </w:tc>
      </w:tr>
      <w:tr w:rsidR="00A24F09" w:rsidRPr="00532C6B" w14:paraId="15570F9A" w14:textId="77777777" w:rsidTr="00E632F4">
        <w:trPr>
          <w:trHeight w:val="609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7D0B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D-19</w:t>
            </w:r>
          </w:p>
          <w:p w14:paraId="76DED86C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A7BC" w14:textId="77777777" w:rsidR="00A24F09" w:rsidRPr="00532C6B" w:rsidRDefault="00A24F09" w:rsidP="00A24F09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C4EB" w14:textId="439C81CE" w:rsidR="00A24F09" w:rsidRPr="00532C6B" w:rsidRDefault="00BB2342" w:rsidP="00A24F09">
            <w:pPr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3B3E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570B" w14:textId="77777777" w:rsidR="00A24F09" w:rsidRDefault="00A24F09" w:rsidP="00A24F09">
            <w:r w:rsidRPr="00532C6B">
              <w:rPr>
                <w:rFonts w:hint="eastAsia"/>
              </w:rPr>
              <w:t>既存の平場を利用</w:t>
            </w:r>
          </w:p>
          <w:p w14:paraId="47FBBEE4" w14:textId="66BB475A" w:rsidR="00BB2342" w:rsidRPr="00532C6B" w:rsidRDefault="00BB2342" w:rsidP="00A24F09">
            <w:r>
              <w:rPr>
                <w:rFonts w:hint="eastAsia"/>
              </w:rPr>
              <w:t>(約50m2)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D6FA8F" w14:textId="77777777" w:rsidR="00A24F09" w:rsidRPr="00532C6B" w:rsidRDefault="00A24F09" w:rsidP="00A24F09"/>
        </w:tc>
      </w:tr>
      <w:tr w:rsidR="00A24F09" w:rsidRPr="00532C6B" w14:paraId="1FA5B103" w14:textId="77777777" w:rsidTr="00E632F4">
        <w:trPr>
          <w:trHeight w:val="60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3DA5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D-20</w:t>
            </w:r>
          </w:p>
          <w:p w14:paraId="7F8FAD57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F0F8" w14:textId="77777777" w:rsidR="00A24F09" w:rsidRPr="00532C6B" w:rsidRDefault="00A24F09" w:rsidP="00A24F09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386E" w14:textId="77777777" w:rsidR="00A24F09" w:rsidRPr="00532C6B" w:rsidRDefault="00A24F09" w:rsidP="00A24F09">
            <w:pPr>
              <w:jc w:val="right"/>
            </w:pPr>
            <w:r w:rsidRPr="00532C6B">
              <w:rPr>
                <w:rFonts w:hint="eastAsia"/>
              </w:rPr>
              <w:t>50.0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A1BC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753A" w14:textId="77777777" w:rsidR="00A24F09" w:rsidRDefault="00A24F09" w:rsidP="00BB2342"/>
          <w:p w14:paraId="59B6C382" w14:textId="77777777" w:rsidR="00BB2342" w:rsidRPr="00532C6B" w:rsidRDefault="00BB2342" w:rsidP="00BB2342"/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7737D4" w14:textId="1F1C056A" w:rsidR="00A24F09" w:rsidRPr="00532C6B" w:rsidRDefault="00BB2342" w:rsidP="00A24F09">
            <w:r>
              <w:rPr>
                <w:rFonts w:hint="eastAsia"/>
              </w:rPr>
              <w:t>標準図</w:t>
            </w:r>
          </w:p>
        </w:tc>
      </w:tr>
      <w:tr w:rsidR="00AF07A6" w:rsidRPr="00532C6B" w14:paraId="0AEA0A66" w14:textId="77777777" w:rsidTr="00A25185">
        <w:trPr>
          <w:trHeight w:val="60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02D8F1" w14:textId="77777777" w:rsidR="00AF07A6" w:rsidRPr="00532C6B" w:rsidRDefault="00AF07A6" w:rsidP="00AF07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5496F89" w14:textId="0FCF8533" w:rsidR="00AF07A6" w:rsidRPr="00532C6B" w:rsidRDefault="00AF07A6" w:rsidP="00AF07A6">
            <w:r>
              <w:rPr>
                <w:rFonts w:hint="eastAsia"/>
              </w:rPr>
              <w:t>敷鉄板設置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1D48E0BE" w14:textId="6DB4FCB1" w:rsidR="00AF07A6" w:rsidRPr="00532C6B" w:rsidRDefault="00C13AB0" w:rsidP="00AF07A6">
            <w:pPr>
              <w:jc w:val="right"/>
            </w:pPr>
            <w:r>
              <w:rPr>
                <w:rFonts w:hint="eastAsia"/>
              </w:rPr>
              <w:t>36</w:t>
            </w:r>
            <w:r w:rsidR="00AF07A6">
              <w:rPr>
                <w:rFonts w:hint="eastAsia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FE2AA2D" w14:textId="517BD335" w:rsidR="00AF07A6" w:rsidRPr="00532C6B" w:rsidRDefault="00AF07A6" w:rsidP="00AF07A6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16626B5A" w14:textId="77777777" w:rsidR="00AF07A6" w:rsidRDefault="00AF07A6" w:rsidP="00AF07A6">
            <w:r>
              <w:rPr>
                <w:rFonts w:hint="eastAsia"/>
              </w:rPr>
              <w:t>普通作業員</w:t>
            </w:r>
          </w:p>
          <w:p w14:paraId="05A728F6" w14:textId="77777777" w:rsidR="00AF07A6" w:rsidRDefault="00AF07A6" w:rsidP="00AF07A6"/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58BD2007" w14:textId="77777777" w:rsidR="00AF07A6" w:rsidRDefault="00AF07A6" w:rsidP="00AF07A6">
            <w:r>
              <w:rPr>
                <w:rFonts w:hint="eastAsia"/>
              </w:rPr>
              <w:t>大型車幅寄せのため</w:t>
            </w:r>
          </w:p>
          <w:p w14:paraId="6A829F8E" w14:textId="7BE5C424" w:rsidR="00AF07A6" w:rsidRDefault="00AF07A6" w:rsidP="00AF07A6">
            <w:r>
              <w:rPr>
                <w:rFonts w:hint="eastAsia"/>
              </w:rPr>
              <w:t>(延長12m分)</w:t>
            </w:r>
          </w:p>
          <w:p w14:paraId="78DB2A13" w14:textId="2A80217D" w:rsidR="00AF07A6" w:rsidRDefault="00AF07A6" w:rsidP="00AF07A6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</w:t>
            </w:r>
            <w:r w:rsidR="00C13AB0">
              <w:rPr>
                <w:rFonts w:hint="eastAsia"/>
              </w:rPr>
              <w:t>8</w:t>
            </w:r>
            <w:r>
              <w:rPr>
                <w:rFonts w:hint="eastAsia"/>
              </w:rPr>
              <w:t>枚(</w:t>
            </w:r>
            <w:r w:rsidR="00C13AB0">
              <w:rPr>
                <w:rFonts w:hint="eastAsia"/>
              </w:rPr>
              <w:t>36</w:t>
            </w:r>
            <w:r>
              <w:rPr>
                <w:rFonts w:hint="eastAsia"/>
              </w:rPr>
              <w:t>m2)</w:t>
            </w:r>
          </w:p>
        </w:tc>
      </w:tr>
      <w:tr w:rsidR="00AF07A6" w:rsidRPr="00532C6B" w14:paraId="2266A344" w14:textId="77777777" w:rsidTr="00A25185">
        <w:trPr>
          <w:trHeight w:val="60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A669F8" w14:textId="77777777" w:rsidR="00AF07A6" w:rsidRPr="00532C6B" w:rsidRDefault="00AF07A6" w:rsidP="00AF07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13C42DB" w14:textId="12A5AFA6" w:rsidR="00AF07A6" w:rsidRPr="00532C6B" w:rsidRDefault="00AF07A6" w:rsidP="00AF07A6">
            <w:r>
              <w:rPr>
                <w:rFonts w:hint="eastAsia"/>
              </w:rPr>
              <w:t>敷鉄板撤去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0FDDBDD4" w14:textId="75870E2D" w:rsidR="00AF07A6" w:rsidRPr="00532C6B" w:rsidRDefault="00C13AB0" w:rsidP="00AF07A6">
            <w:pPr>
              <w:jc w:val="right"/>
            </w:pPr>
            <w:r>
              <w:rPr>
                <w:rFonts w:hint="eastAsia"/>
              </w:rPr>
              <w:t>36</w:t>
            </w:r>
            <w:r w:rsidR="00AF07A6">
              <w:rPr>
                <w:rFonts w:hint="eastAsia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8C82191" w14:textId="11B6264C" w:rsidR="00AF07A6" w:rsidRPr="00532C6B" w:rsidRDefault="00AF07A6" w:rsidP="00AF07A6">
            <w:r w:rsidRPr="005C086A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40BC9051" w14:textId="13E7FBDE" w:rsidR="00AF07A6" w:rsidRDefault="00AF07A6" w:rsidP="00AF07A6">
            <w:r>
              <w:rPr>
                <w:rFonts w:hint="eastAsia"/>
              </w:rPr>
              <w:t>普通作業員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75F7E708" w14:textId="77777777" w:rsidR="00AF07A6" w:rsidRDefault="00AF07A6" w:rsidP="00AF07A6">
            <w:r>
              <w:rPr>
                <w:rFonts w:hint="eastAsia"/>
              </w:rPr>
              <w:t>大型車幅寄せのため</w:t>
            </w:r>
          </w:p>
          <w:p w14:paraId="42671D96" w14:textId="77777777" w:rsidR="00AF07A6" w:rsidRDefault="00AF07A6" w:rsidP="00AF07A6">
            <w:r>
              <w:rPr>
                <w:rFonts w:hint="eastAsia"/>
              </w:rPr>
              <w:t>(延長12m分)</w:t>
            </w:r>
          </w:p>
          <w:p w14:paraId="1CF948B2" w14:textId="08911B77" w:rsidR="00AF07A6" w:rsidRDefault="00AF07A6" w:rsidP="00AF07A6">
            <w:r>
              <w:rPr>
                <w:rFonts w:hint="eastAsia"/>
              </w:rPr>
              <w:t>1.5m×3</w:t>
            </w:r>
            <w:r>
              <w:t>.0m</w:t>
            </w:r>
            <w:r>
              <w:rPr>
                <w:rFonts w:hint="eastAsia"/>
              </w:rPr>
              <w:t>×</w:t>
            </w:r>
            <w:r w:rsidR="00C13AB0">
              <w:rPr>
                <w:rFonts w:hint="eastAsia"/>
              </w:rPr>
              <w:t>8</w:t>
            </w:r>
            <w:r>
              <w:rPr>
                <w:rFonts w:hint="eastAsia"/>
              </w:rPr>
              <w:t>枚(</w:t>
            </w:r>
            <w:r w:rsidR="00C13AB0">
              <w:rPr>
                <w:rFonts w:hint="eastAsia"/>
              </w:rPr>
              <w:t>36</w:t>
            </w:r>
            <w:r>
              <w:rPr>
                <w:rFonts w:hint="eastAsia"/>
              </w:rPr>
              <w:t>m2)</w:t>
            </w:r>
          </w:p>
        </w:tc>
      </w:tr>
      <w:tr w:rsidR="00AF07A6" w:rsidRPr="00532C6B" w14:paraId="38FDBF7F" w14:textId="77777777" w:rsidTr="00A25185">
        <w:trPr>
          <w:trHeight w:val="60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86FA86" w14:textId="77777777" w:rsidR="00AF07A6" w:rsidRPr="00532C6B" w:rsidRDefault="00AF07A6" w:rsidP="00AF07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AA5EE" w14:textId="77777777" w:rsidR="00AF07A6" w:rsidRDefault="00AF07A6" w:rsidP="00AF07A6">
            <w:r>
              <w:rPr>
                <w:rFonts w:hint="eastAsia"/>
              </w:rPr>
              <w:t>敷鉄板</w:t>
            </w:r>
          </w:p>
          <w:p w14:paraId="3745B5E1" w14:textId="3CAC7659" w:rsidR="00AF07A6" w:rsidRPr="00532C6B" w:rsidRDefault="00AF07A6" w:rsidP="00AF07A6">
            <w:r>
              <w:rPr>
                <w:rFonts w:hint="eastAsia"/>
              </w:rPr>
              <w:t>賃料・整備費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</w:tcPr>
          <w:p w14:paraId="085F525B" w14:textId="340C3EDD" w:rsidR="00AF07A6" w:rsidRPr="00532C6B" w:rsidRDefault="00C13AB0" w:rsidP="00AF07A6">
            <w:pPr>
              <w:jc w:val="right"/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36</w:t>
            </w:r>
            <w:r w:rsidR="00AF07A6">
              <w:rPr>
                <w:rFonts w:ascii="ＭＳ 明朝" w:eastAsia="ＭＳ 明朝" w:hAnsi="ＭＳ 明朝" w:hint="eastAsia"/>
                <w:color w:val="000000"/>
                <w:sz w:val="22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E729D3" w14:textId="592349CD" w:rsidR="00AF07A6" w:rsidRPr="00532C6B" w:rsidRDefault="00AF07A6" w:rsidP="00AF07A6">
            <w:r w:rsidRPr="00F100F4">
              <w:t>m2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9D310F2" w14:textId="77777777" w:rsidR="00AF07A6" w:rsidRPr="00532C6B" w:rsidRDefault="00AF07A6" w:rsidP="00AF07A6">
            <w:r w:rsidRPr="00532C6B">
              <w:rPr>
                <w:rFonts w:hint="eastAsia"/>
              </w:rPr>
              <w:t>22*1524*3048、802kg/枚</w:t>
            </w:r>
          </w:p>
          <w:p w14:paraId="713DD4B9" w14:textId="73F92DB6" w:rsidR="00AF07A6" w:rsidRDefault="00AF07A6" w:rsidP="00AF07A6">
            <w:r>
              <w:rPr>
                <w:rFonts w:hint="eastAsia"/>
              </w:rPr>
              <w:t>供用日数</w:t>
            </w:r>
            <w:r w:rsidR="00D43B4D">
              <w:rPr>
                <w:rFonts w:hint="eastAsia"/>
              </w:rPr>
              <w:t>9</w:t>
            </w:r>
            <w:r>
              <w:rPr>
                <w:rFonts w:hint="eastAsia"/>
              </w:rPr>
              <w:t>0日以内</w:t>
            </w:r>
          </w:p>
          <w:p w14:paraId="7E3C6967" w14:textId="6C16C1FA" w:rsidR="00AF07A6" w:rsidRDefault="00AF07A6" w:rsidP="00AF07A6">
            <w:r>
              <w:rPr>
                <w:rFonts w:hint="eastAsia"/>
              </w:rPr>
              <w:t>使用回数1回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6EA487E1" w14:textId="77777777" w:rsidR="00AF07A6" w:rsidRDefault="00AF07A6" w:rsidP="00AF07A6"/>
        </w:tc>
      </w:tr>
      <w:tr w:rsidR="00AF07A6" w:rsidRPr="00532C6B" w14:paraId="20D80948" w14:textId="77777777" w:rsidTr="00A25185">
        <w:trPr>
          <w:trHeight w:val="60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1F8228" w14:textId="77777777" w:rsidR="00AF07A6" w:rsidRPr="00532C6B" w:rsidRDefault="00AF07A6" w:rsidP="00AF07A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01C8EEE" w14:textId="77777777" w:rsidR="00AF07A6" w:rsidRDefault="00AF07A6" w:rsidP="00AF07A6">
            <w:r>
              <w:rPr>
                <w:rFonts w:hint="eastAsia"/>
              </w:rPr>
              <w:t>(敷鉄板)</w:t>
            </w:r>
          </w:p>
          <w:p w14:paraId="78D1240D" w14:textId="22A404B9" w:rsidR="00AF07A6" w:rsidRPr="00532C6B" w:rsidRDefault="00AF07A6" w:rsidP="00AF07A6">
            <w:r>
              <w:rPr>
                <w:rFonts w:hint="eastAsia"/>
              </w:rPr>
              <w:t>輸送費(仮設材</w:t>
            </w:r>
            <w:r>
              <w:t>)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14:paraId="0A60F9AB" w14:textId="1F131F63" w:rsidR="00AF07A6" w:rsidRPr="00532C6B" w:rsidRDefault="00C13AB0" w:rsidP="00AF07A6">
            <w:pPr>
              <w:jc w:val="right"/>
            </w:pPr>
            <w:r>
              <w:rPr>
                <w:rFonts w:hint="eastAsia"/>
              </w:rPr>
              <w:t>6.416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556BACF" w14:textId="4153EBD2" w:rsidR="00AF07A6" w:rsidRPr="00532C6B" w:rsidRDefault="00AF07A6" w:rsidP="00AF07A6">
            <w:r>
              <w:rPr>
                <w:rFonts w:hint="eastAsia"/>
              </w:rPr>
              <w:t>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B8AACB5" w14:textId="77777777" w:rsidR="00AF07A6" w:rsidRDefault="00AF07A6" w:rsidP="00AF07A6">
            <w:r>
              <w:rPr>
                <w:rFonts w:hint="eastAsia"/>
              </w:rPr>
              <w:t>製品長12m以内</w:t>
            </w:r>
          </w:p>
          <w:p w14:paraId="2210784B" w14:textId="77777777" w:rsidR="00AF07A6" w:rsidRDefault="00AF07A6" w:rsidP="00AF07A6">
            <w:r>
              <w:rPr>
                <w:rFonts w:hint="eastAsia"/>
              </w:rPr>
              <w:t>運搬距離(片道</w:t>
            </w:r>
            <w:r>
              <w:t>)</w:t>
            </w:r>
            <w:r>
              <w:rPr>
                <w:rFonts w:hint="eastAsia"/>
              </w:rPr>
              <w:t>30kmまで</w:t>
            </w:r>
          </w:p>
          <w:p w14:paraId="6CE3953C" w14:textId="77777777" w:rsidR="00AF07A6" w:rsidRDefault="00AF07A6" w:rsidP="00AF07A6">
            <w:r>
              <w:rPr>
                <w:rFonts w:hint="eastAsia"/>
              </w:rPr>
              <w:t>往復計上</w:t>
            </w:r>
          </w:p>
          <w:p w14:paraId="2B497F0D" w14:textId="71E0FD47" w:rsidR="00AF07A6" w:rsidRDefault="00AF07A6" w:rsidP="00AF07A6">
            <w:r>
              <w:rPr>
                <w:rFonts w:hint="eastAsia"/>
              </w:rPr>
              <w:t>基地(積込・取卸</w:t>
            </w:r>
            <w:r>
              <w:t>)</w:t>
            </w:r>
            <w:r>
              <w:rPr>
                <w:rFonts w:hint="eastAsia"/>
              </w:rPr>
              <w:t>+現場(積込・取卸</w:t>
            </w:r>
            <w:r>
              <w:t>)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5F618EF1" w14:textId="2AF529A8" w:rsidR="00AF07A6" w:rsidRDefault="00AF07A6" w:rsidP="00AF07A6">
            <w:r>
              <w:rPr>
                <w:rFonts w:hint="eastAsia"/>
              </w:rPr>
              <w:t>最寄りの建設事務所または土木事務所(相双建設事務所</w:t>
            </w:r>
            <w:r>
              <w:t>)</w:t>
            </w:r>
            <w:r>
              <w:rPr>
                <w:rFonts w:hint="eastAsia"/>
              </w:rPr>
              <w:t>から現場(D-20</w:t>
            </w:r>
            <w:r>
              <w:t>)</w:t>
            </w:r>
            <w:r>
              <w:rPr>
                <w:rFonts w:hint="eastAsia"/>
              </w:rPr>
              <w:t>まで=23.6km</w:t>
            </w:r>
            <w:r>
              <w:t>(</w:t>
            </w:r>
            <w:r>
              <w:rPr>
                <w:rFonts w:hint="eastAsia"/>
              </w:rPr>
              <w:t>図上計測</w:t>
            </w:r>
            <w:r>
              <w:t>)</w:t>
            </w:r>
          </w:p>
          <w:p w14:paraId="3CB5A106" w14:textId="6DA77B8D" w:rsidR="00AF07A6" w:rsidRDefault="00AF07A6" w:rsidP="00AF07A6">
            <w:r>
              <w:rPr>
                <w:rFonts w:hint="eastAsia"/>
              </w:rPr>
              <w:t xml:space="preserve"> </w:t>
            </w:r>
            <w:r>
              <w:t>0.802t/</w:t>
            </w:r>
            <w:r>
              <w:rPr>
                <w:rFonts w:hint="eastAsia"/>
              </w:rPr>
              <w:t>枚×8枚</w:t>
            </w:r>
          </w:p>
          <w:p w14:paraId="3D9BE61F" w14:textId="1EEF251E" w:rsidR="00AF07A6" w:rsidRDefault="00AF07A6" w:rsidP="00AF07A6">
            <w:r>
              <w:rPr>
                <w:rFonts w:hint="eastAsia"/>
              </w:rPr>
              <w:t>※共通仮設費(運搬費)に積上げ計上</w:t>
            </w:r>
          </w:p>
        </w:tc>
      </w:tr>
      <w:tr w:rsidR="00A24F09" w:rsidRPr="00532C6B" w14:paraId="3B9D7CC5" w14:textId="77777777" w:rsidTr="00E632F4">
        <w:trPr>
          <w:trHeight w:val="609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D6B8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D-21</w:t>
            </w:r>
          </w:p>
          <w:p w14:paraId="2973FCC1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3C85" w14:textId="77777777" w:rsidR="00A24F09" w:rsidRPr="00532C6B" w:rsidRDefault="00A24F09" w:rsidP="00A24F09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B44C" w14:textId="485B2EDC" w:rsidR="00A24F09" w:rsidRPr="00532C6B" w:rsidRDefault="00D11019" w:rsidP="00A24F09">
            <w:pPr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BCB8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DB5F" w14:textId="77777777" w:rsidR="00A24F09" w:rsidRPr="00532C6B" w:rsidRDefault="00A24F09" w:rsidP="00A24F09">
            <w:r w:rsidRPr="00532C6B">
              <w:rPr>
                <w:rFonts w:hint="eastAsia"/>
              </w:rPr>
              <w:t>林道の待避所を利用</w:t>
            </w:r>
          </w:p>
          <w:p w14:paraId="2253C75F" w14:textId="5D772DA1" w:rsidR="00A24F09" w:rsidRPr="00532C6B" w:rsidRDefault="00BB2342" w:rsidP="00A24F09">
            <w:r>
              <w:rPr>
                <w:rFonts w:hint="eastAsia"/>
              </w:rPr>
              <w:t>(約120m2)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1444BB" w14:textId="77777777" w:rsidR="00A24F09" w:rsidRPr="00532C6B" w:rsidRDefault="00A24F09" w:rsidP="00A24F09"/>
        </w:tc>
      </w:tr>
      <w:tr w:rsidR="00A24F09" w:rsidRPr="00532C6B" w14:paraId="210535CD" w14:textId="77777777" w:rsidTr="00E632F4">
        <w:trPr>
          <w:trHeight w:val="41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5D32" w14:textId="77777777" w:rsidR="00BB2342" w:rsidRDefault="00A24F09" w:rsidP="00A24F09">
            <w:pPr>
              <w:jc w:val="center"/>
            </w:pPr>
            <w:r w:rsidRPr="00532C6B">
              <w:rPr>
                <w:rFonts w:hint="eastAsia"/>
              </w:rPr>
              <w:lastRenderedPageBreak/>
              <w:t>D-22</w:t>
            </w:r>
          </w:p>
          <w:p w14:paraId="3ACF97CE" w14:textId="4D39B838" w:rsidR="00BB2342" w:rsidRDefault="00A24F09" w:rsidP="00A24F09">
            <w:pPr>
              <w:jc w:val="center"/>
            </w:pPr>
            <w:r w:rsidRPr="00532C6B">
              <w:rPr>
                <w:rFonts w:hint="eastAsia"/>
              </w:rPr>
              <w:t>作業</w:t>
            </w:r>
          </w:p>
          <w:p w14:paraId="23C86C4F" w14:textId="4DBBDB0E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ポイント15°</w:t>
            </w:r>
          </w:p>
          <w:p w14:paraId="5AEFDBE7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終点タイプ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1884" w14:textId="77777777" w:rsidR="00A24F09" w:rsidRPr="00532C6B" w:rsidRDefault="00A24F09" w:rsidP="00A24F09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537F" w14:textId="77777777" w:rsidR="00A24F09" w:rsidRPr="00532C6B" w:rsidRDefault="00A24F09" w:rsidP="00A24F09">
            <w:pPr>
              <w:jc w:val="right"/>
            </w:pPr>
            <w:r w:rsidRPr="00532C6B">
              <w:rPr>
                <w:rFonts w:hint="eastAsia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1D49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4388" w14:textId="77777777" w:rsidR="00A24F09" w:rsidRPr="00532C6B" w:rsidRDefault="00A24F09" w:rsidP="00A24F09"/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249F6F" w14:textId="34B4C263" w:rsidR="00A24F09" w:rsidRPr="00532C6B" w:rsidRDefault="00A24F09" w:rsidP="00A24F09">
            <w:r>
              <w:rPr>
                <w:rFonts w:hint="eastAsia"/>
              </w:rPr>
              <w:t>標準図</w:t>
            </w:r>
          </w:p>
        </w:tc>
      </w:tr>
      <w:tr w:rsidR="00165980" w:rsidRPr="00532C6B" w14:paraId="666BF37E" w14:textId="77777777" w:rsidTr="00E632F4">
        <w:trPr>
          <w:trHeight w:val="60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B018" w14:textId="77777777" w:rsidR="00165980" w:rsidRPr="00532C6B" w:rsidRDefault="00165980" w:rsidP="001659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7285" w14:textId="5B7DBEDC" w:rsidR="00165980" w:rsidRPr="00532C6B" w:rsidRDefault="00165980" w:rsidP="00165980">
            <w:r w:rsidRPr="00532C6B">
              <w:rPr>
                <w:rFonts w:hint="eastAsia"/>
              </w:rPr>
              <w:t>バックホウ掘削積込み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1E12" w14:textId="77777777" w:rsidR="00165980" w:rsidRPr="00532C6B" w:rsidRDefault="00165980" w:rsidP="00165980">
            <w:pPr>
              <w:jc w:val="right"/>
            </w:pPr>
            <w:r w:rsidRPr="00532C6B">
              <w:rPr>
                <w:rFonts w:hint="eastAsia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CDC" w14:textId="77777777" w:rsidR="00165980" w:rsidRPr="00532C6B" w:rsidRDefault="00165980" w:rsidP="00165980">
            <w:r w:rsidRPr="00532C6B">
              <w:rPr>
                <w:rFonts w:hint="eastAsia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9BBC" w14:textId="48CFF262" w:rsidR="00165980" w:rsidRPr="00532C6B" w:rsidRDefault="00165980" w:rsidP="00165980">
            <w:r w:rsidRPr="00532C6B">
              <w:rPr>
                <w:rFonts w:hint="eastAsia"/>
              </w:rPr>
              <w:t>山0.45m3、地山の掘削(ルーズな状態)、10,000m3未満、制限あり、砂・砂質土・粘性土・礫質土、障害なし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5E3FC8" w14:textId="77777777" w:rsidR="00165980" w:rsidRPr="00532C6B" w:rsidRDefault="00165980" w:rsidP="00165980">
            <w:r w:rsidRPr="00532C6B">
              <w:rPr>
                <w:rFonts w:hint="eastAsia"/>
              </w:rPr>
              <w:t>延長12.0m、幅4.0m、</w:t>
            </w:r>
          </w:p>
          <w:p w14:paraId="32C1B63F" w14:textId="77777777" w:rsidR="00165980" w:rsidRPr="00532C6B" w:rsidRDefault="00165980" w:rsidP="00165980">
            <w:r w:rsidRPr="00532C6B">
              <w:rPr>
                <w:rFonts w:hint="eastAsia"/>
              </w:rPr>
              <w:t>擦付け2.0m</w:t>
            </w:r>
          </w:p>
          <w:p w14:paraId="4C795984" w14:textId="77777777" w:rsidR="00165980" w:rsidRPr="00532C6B" w:rsidRDefault="00165980" w:rsidP="00165980">
            <w:r w:rsidRPr="00532C6B">
              <w:rPr>
                <w:rFonts w:hint="eastAsia"/>
              </w:rPr>
              <w:t>1.6m2*(12.0+2.0/2)</w:t>
            </w:r>
          </w:p>
        </w:tc>
      </w:tr>
      <w:tr w:rsidR="00165980" w:rsidRPr="00532C6B" w14:paraId="079038E2" w14:textId="77777777" w:rsidTr="00E632F4">
        <w:trPr>
          <w:trHeight w:val="60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211B" w14:textId="77777777" w:rsidR="00165980" w:rsidRPr="00532C6B" w:rsidRDefault="00165980" w:rsidP="001659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FE13" w14:textId="36EBCD75" w:rsidR="00165980" w:rsidRPr="00532C6B" w:rsidRDefault="00165980" w:rsidP="00165980">
            <w:r w:rsidRPr="00532C6B">
              <w:rPr>
                <w:rFonts w:hint="eastAsia"/>
              </w:rPr>
              <w:t>機械盛土(ブルドーザ敷均し)(狭幅)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DCA6" w14:textId="77777777" w:rsidR="00165980" w:rsidRPr="00532C6B" w:rsidRDefault="00165980" w:rsidP="00165980">
            <w:pPr>
              <w:jc w:val="right"/>
            </w:pPr>
            <w:r w:rsidRPr="00532C6B">
              <w:rPr>
                <w:rFonts w:hint="eastAsia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7331" w14:textId="77777777" w:rsidR="00165980" w:rsidRPr="00532C6B" w:rsidRDefault="00165980" w:rsidP="00165980">
            <w:r w:rsidRPr="00532C6B">
              <w:rPr>
                <w:rFonts w:hint="eastAsia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030E" w14:textId="4A29DECD" w:rsidR="00165980" w:rsidRPr="00532C6B" w:rsidRDefault="00165980" w:rsidP="00165980">
            <w:r w:rsidRPr="00532C6B">
              <w:rPr>
                <w:rFonts w:hint="eastAsia"/>
              </w:rPr>
              <w:t>ブルドーザ3t級、路体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8C90B46" w14:textId="77777777" w:rsidR="00165980" w:rsidRPr="00532C6B" w:rsidRDefault="00165980" w:rsidP="00165980">
            <w:r w:rsidRPr="00532C6B">
              <w:rPr>
                <w:rFonts w:hint="eastAsia"/>
              </w:rPr>
              <w:t>延長12.0m、幅4.0m、</w:t>
            </w:r>
          </w:p>
          <w:p w14:paraId="13C25872" w14:textId="77777777" w:rsidR="00165980" w:rsidRPr="00532C6B" w:rsidRDefault="00165980" w:rsidP="00165980">
            <w:r w:rsidRPr="00532C6B">
              <w:rPr>
                <w:rFonts w:hint="eastAsia"/>
              </w:rPr>
              <w:t>擦付け2.0m</w:t>
            </w:r>
          </w:p>
          <w:p w14:paraId="21C7C2FD" w14:textId="77777777" w:rsidR="00165980" w:rsidRPr="00532C6B" w:rsidRDefault="00165980" w:rsidP="00165980">
            <w:r w:rsidRPr="00532C6B">
              <w:rPr>
                <w:rFonts w:hint="eastAsia"/>
              </w:rPr>
              <w:t>1.6m2*(12.0+2.0/2)</w:t>
            </w:r>
          </w:p>
        </w:tc>
      </w:tr>
      <w:tr w:rsidR="00165980" w:rsidRPr="00532C6B" w14:paraId="0CD89628" w14:textId="77777777" w:rsidTr="00E632F4">
        <w:trPr>
          <w:trHeight w:val="60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E8D4" w14:textId="77777777" w:rsidR="00165980" w:rsidRPr="00532C6B" w:rsidRDefault="00165980" w:rsidP="001659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E5BC" w14:textId="20382721" w:rsidR="00165980" w:rsidRPr="00532C6B" w:rsidRDefault="00165980" w:rsidP="00165980">
            <w:r w:rsidRPr="00532C6B">
              <w:rPr>
                <w:rFonts w:hint="eastAsia"/>
              </w:rPr>
              <w:t>振動ローラ締固め(狭幅)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132C" w14:textId="77777777" w:rsidR="00165980" w:rsidRPr="00532C6B" w:rsidRDefault="00165980" w:rsidP="00165980">
            <w:pPr>
              <w:jc w:val="right"/>
            </w:pPr>
            <w:r w:rsidRPr="00532C6B">
              <w:rPr>
                <w:rFonts w:hint="eastAsia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977" w14:textId="77777777" w:rsidR="00165980" w:rsidRPr="00532C6B" w:rsidRDefault="00165980" w:rsidP="00165980">
            <w:r w:rsidRPr="00532C6B">
              <w:rPr>
                <w:rFonts w:hint="eastAsia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22D7" w14:textId="34F142AB" w:rsidR="00165980" w:rsidRPr="00532C6B" w:rsidRDefault="00165980" w:rsidP="00165980">
            <w:r w:rsidRPr="00532C6B">
              <w:rPr>
                <w:rFonts w:hint="eastAsia"/>
              </w:rPr>
              <w:t>搭乗コンバインド型、路体・築堤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045F4" w14:textId="77777777" w:rsidR="00165980" w:rsidRPr="00532C6B" w:rsidRDefault="00165980" w:rsidP="00165980">
            <w:r w:rsidRPr="00532C6B">
              <w:rPr>
                <w:rFonts w:hint="eastAsia"/>
              </w:rPr>
              <w:t>同上</w:t>
            </w:r>
          </w:p>
        </w:tc>
      </w:tr>
      <w:tr w:rsidR="00165980" w:rsidRPr="00532C6B" w14:paraId="3A2EF79E" w14:textId="77777777" w:rsidTr="00E632F4">
        <w:trPr>
          <w:trHeight w:val="609"/>
        </w:trPr>
        <w:tc>
          <w:tcPr>
            <w:tcW w:w="12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4163" w14:textId="77777777" w:rsidR="00165980" w:rsidRPr="00532C6B" w:rsidRDefault="00165980" w:rsidP="001659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8190" w14:textId="77777777" w:rsidR="00165980" w:rsidRDefault="00165980" w:rsidP="00165980">
            <w:r w:rsidRPr="00532C6B">
              <w:rPr>
                <w:rFonts w:hint="eastAsia"/>
              </w:rPr>
              <w:t>盛土法面整形</w:t>
            </w:r>
          </w:p>
          <w:p w14:paraId="20AA7066" w14:textId="1C945545" w:rsidR="00165980" w:rsidRPr="00532C6B" w:rsidRDefault="00165980" w:rsidP="00165980">
            <w:r>
              <w:rPr>
                <w:rFonts w:hint="eastAsia"/>
              </w:rPr>
              <w:t>(削り取り整形)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AF3A" w14:textId="77777777" w:rsidR="00165980" w:rsidRPr="00532C6B" w:rsidRDefault="00165980" w:rsidP="00165980">
            <w:pPr>
              <w:jc w:val="right"/>
            </w:pPr>
            <w:r w:rsidRPr="00532C6B">
              <w:rPr>
                <w:rFonts w:hint="eastAsia"/>
              </w:rPr>
              <w:t>24.7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2A6D" w14:textId="77777777" w:rsidR="00165980" w:rsidRPr="00532C6B" w:rsidRDefault="00165980" w:rsidP="00165980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295E" w14:textId="77777777" w:rsidR="00165980" w:rsidRPr="00532C6B" w:rsidRDefault="00165980" w:rsidP="00165980">
            <w:r w:rsidRPr="00532C6B">
              <w:rPr>
                <w:rFonts w:hint="eastAsia"/>
              </w:rPr>
              <w:t>0.45m3(山積み)</w:t>
            </w:r>
          </w:p>
          <w:p w14:paraId="740C218E" w14:textId="7CD9C04E" w:rsidR="00165980" w:rsidRPr="00532C6B" w:rsidRDefault="00165980" w:rsidP="00165980">
            <w:r w:rsidRPr="00532C6B">
              <w:rPr>
                <w:rFonts w:hint="eastAsia"/>
              </w:rPr>
              <w:t>礫質土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702B04" w14:textId="77777777" w:rsidR="00165980" w:rsidRPr="00532C6B" w:rsidRDefault="00165980" w:rsidP="00165980">
            <w:r w:rsidRPr="00532C6B">
              <w:rPr>
                <w:rFonts w:hint="eastAsia"/>
              </w:rPr>
              <w:t>1.9m*(12.0+2.0/2)</w:t>
            </w:r>
          </w:p>
        </w:tc>
      </w:tr>
      <w:tr w:rsidR="00A24F09" w:rsidRPr="00532C6B" w14:paraId="60C77220" w14:textId="77777777" w:rsidTr="00E632F4">
        <w:trPr>
          <w:trHeight w:val="609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6DE46F5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D-23</w:t>
            </w:r>
          </w:p>
          <w:p w14:paraId="085507B0" w14:textId="77777777" w:rsidR="00A24F09" w:rsidRPr="00532C6B" w:rsidRDefault="00A24F09" w:rsidP="00A24F09">
            <w:pPr>
              <w:jc w:val="center"/>
            </w:pPr>
            <w:r w:rsidRPr="00532C6B"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114A6E1" w14:textId="77777777" w:rsidR="00A24F09" w:rsidRPr="00532C6B" w:rsidRDefault="00A24F09" w:rsidP="00A24F09">
            <w:r w:rsidRPr="00532C6B">
              <w:rPr>
                <w:rFonts w:hint="eastAsia"/>
              </w:rPr>
              <w:t>設置面積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052EB91" w14:textId="37E500DA" w:rsidR="00A24F09" w:rsidRPr="00532C6B" w:rsidRDefault="00A24F09" w:rsidP="00A24F09">
            <w:pPr>
              <w:pStyle w:val="af0"/>
              <w:wordWrap w:val="0"/>
              <w:ind w:leftChars="0" w:left="360" w:right="105"/>
              <w:jc w:val="right"/>
            </w:pPr>
            <w:r>
              <w:rPr>
                <w:rFonts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823EDC0" w14:textId="77777777" w:rsidR="00A24F09" w:rsidRPr="00532C6B" w:rsidRDefault="00A24F09" w:rsidP="00A24F09">
            <w:r w:rsidRPr="00532C6B">
              <w:rPr>
                <w:rFonts w:hint="eastAsia"/>
              </w:rPr>
              <w:t>m2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648A96" w14:textId="77777777" w:rsidR="00A24F09" w:rsidRPr="00532C6B" w:rsidRDefault="00A24F09" w:rsidP="00A24F09">
            <w:r w:rsidRPr="00532C6B">
              <w:rPr>
                <w:rFonts w:hint="eastAsia"/>
              </w:rPr>
              <w:t>既存の平場を利用</w:t>
            </w:r>
          </w:p>
          <w:p w14:paraId="6D2559EE" w14:textId="1960B217" w:rsidR="00A24F09" w:rsidRPr="00532C6B" w:rsidRDefault="00A24F09" w:rsidP="00A24F09">
            <w:r>
              <w:rPr>
                <w:rFonts w:hint="eastAsia"/>
              </w:rPr>
              <w:t>(約2,400m2)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F7FD91" w14:textId="77777777" w:rsidR="00A24F09" w:rsidRPr="00532C6B" w:rsidRDefault="00A24F09" w:rsidP="00A24F09"/>
        </w:tc>
      </w:tr>
    </w:tbl>
    <w:p w14:paraId="5E721648" w14:textId="77777777" w:rsidR="00532C6B" w:rsidRPr="00532C6B" w:rsidRDefault="00532C6B" w:rsidP="00532C6B"/>
    <w:p w14:paraId="31F5C2B1" w14:textId="77777777" w:rsidR="00A701E2" w:rsidRPr="00532C6B" w:rsidRDefault="00A701E2" w:rsidP="00A701E2"/>
    <w:p w14:paraId="7BD42CB0" w14:textId="4480A4B1" w:rsidR="00AC13E4" w:rsidRPr="003B2629" w:rsidRDefault="00AC13E4" w:rsidP="00A701E2">
      <w:pPr>
        <w:pStyle w:val="1"/>
      </w:pPr>
      <w:r w:rsidRPr="003B2629">
        <w:rPr>
          <w:rFonts w:hint="eastAsia"/>
        </w:rPr>
        <w:t>（</w:t>
      </w:r>
      <w:r>
        <w:rPr>
          <w:rFonts w:hint="eastAsia"/>
        </w:rPr>
        <w:t>４</w:t>
      </w:r>
      <w:r w:rsidRPr="003B2629">
        <w:rPr>
          <w:rFonts w:hint="eastAsia"/>
        </w:rPr>
        <w:t>）拡散防止対策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1134"/>
        <w:gridCol w:w="1063"/>
        <w:gridCol w:w="676"/>
        <w:gridCol w:w="1643"/>
        <w:gridCol w:w="3686"/>
      </w:tblGrid>
      <w:tr w:rsidR="00AC13E4" w:rsidRPr="003B2629" w14:paraId="6F09474B" w14:textId="77777777" w:rsidTr="00AF48F7">
        <w:trPr>
          <w:trHeight w:val="476"/>
        </w:trPr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22B88D5" w14:textId="33B1BCFC" w:rsidR="00AC13E4" w:rsidRPr="003B2629" w:rsidRDefault="00AC13E4" w:rsidP="00AF48F7">
            <w:pPr>
              <w:jc w:val="center"/>
            </w:pPr>
            <w:r w:rsidRPr="003B2629">
              <w:rPr>
                <w:rFonts w:hint="eastAsia"/>
              </w:rPr>
              <w:t>箇所番号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B2D0847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項　　目</w:t>
            </w:r>
          </w:p>
        </w:tc>
        <w:tc>
          <w:tcPr>
            <w:tcW w:w="106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9A36EC6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数　量</w:t>
            </w:r>
          </w:p>
        </w:tc>
        <w:tc>
          <w:tcPr>
            <w:tcW w:w="6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DDD90C0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単位</w:t>
            </w:r>
          </w:p>
        </w:tc>
        <w:tc>
          <w:tcPr>
            <w:tcW w:w="1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806E206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規　　格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B19FCF0" w14:textId="77777777" w:rsidR="00AC13E4" w:rsidRPr="003B2629" w:rsidRDefault="00AC13E4" w:rsidP="002F6FBD">
            <w:pPr>
              <w:jc w:val="center"/>
            </w:pPr>
            <w:r w:rsidRPr="003B2629">
              <w:rPr>
                <w:rFonts w:hint="eastAsia"/>
              </w:rPr>
              <w:t>算　　出　　計　　算</w:t>
            </w:r>
          </w:p>
        </w:tc>
      </w:tr>
      <w:tr w:rsidR="00AC13E4" w:rsidRPr="006C5E2F" w14:paraId="0CA2D613" w14:textId="77777777" w:rsidTr="00532C6B">
        <w:trPr>
          <w:trHeight w:val="432"/>
        </w:trPr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B67C0F5" w14:textId="11FAA6F4" w:rsidR="00AC13E4" w:rsidRDefault="00AC13E4" w:rsidP="00AF48F7">
            <w:pPr>
              <w:jc w:val="center"/>
            </w:pPr>
            <w:r>
              <w:rPr>
                <w:rFonts w:hint="eastAsia"/>
              </w:rPr>
              <w:t>H-</w:t>
            </w:r>
            <w:r w:rsidR="00271E2C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2465A" w14:textId="564C3465" w:rsidR="00AC13E4" w:rsidRDefault="00AC13E4" w:rsidP="002F6FBD">
            <w:r>
              <w:rPr>
                <w:rFonts w:hint="eastAsia"/>
              </w:rPr>
              <w:t>丸太</w:t>
            </w:r>
            <w:r w:rsidR="0092156A">
              <w:rPr>
                <w:rFonts w:hint="eastAsia"/>
              </w:rPr>
              <w:t>筋</w:t>
            </w:r>
            <w:r>
              <w:rPr>
                <w:rFonts w:hint="eastAsia"/>
              </w:rPr>
              <w:t>工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1D23F" w14:textId="2107266F" w:rsidR="00AC13E4" w:rsidRDefault="00AE45DF" w:rsidP="002F6FBD">
            <w:pPr>
              <w:ind w:firstLineChars="100" w:firstLine="210"/>
              <w:jc w:val="right"/>
            </w:pPr>
            <w:r>
              <w:rPr>
                <w:rFonts w:hint="eastAsia"/>
              </w:rPr>
              <w:t>13.5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B95C7" w14:textId="77777777" w:rsidR="00AC13E4" w:rsidRDefault="00AC13E4" w:rsidP="002F6FBD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DB36F" w14:textId="77777777" w:rsidR="00AC13E4" w:rsidRPr="006C5E2F" w:rsidRDefault="00AC13E4" w:rsidP="002F6FBD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296F61" w14:textId="5FC32878" w:rsidR="00E460D3" w:rsidRPr="003B2629" w:rsidRDefault="00AC13E4" w:rsidP="00141D62">
            <w:r w:rsidRPr="003B2629">
              <w:rPr>
                <w:rFonts w:hint="eastAsia"/>
              </w:rPr>
              <w:t>図上計測</w:t>
            </w:r>
          </w:p>
        </w:tc>
      </w:tr>
      <w:tr w:rsidR="00F215AE" w:rsidRPr="006C5E2F" w14:paraId="69A9CEF9" w14:textId="77777777" w:rsidTr="00532C6B">
        <w:trPr>
          <w:trHeight w:val="418"/>
        </w:trPr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9A1DB91" w14:textId="57E3A67F" w:rsidR="00F215AE" w:rsidRDefault="00F215AE" w:rsidP="00AF48F7">
            <w:pPr>
              <w:jc w:val="center"/>
            </w:pPr>
            <w:r>
              <w:rPr>
                <w:rFonts w:hint="eastAsia"/>
              </w:rPr>
              <w:t>H-2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0FF06" w14:textId="61513C2D" w:rsidR="00F215AE" w:rsidRDefault="00F215AE" w:rsidP="00F215AE">
            <w:r>
              <w:rPr>
                <w:rFonts w:hint="eastAsia"/>
              </w:rPr>
              <w:t>丸太筋工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46F9C" w14:textId="0202E824" w:rsidR="00F215AE" w:rsidRDefault="00AE45DF" w:rsidP="00F215AE">
            <w:pPr>
              <w:ind w:firstLineChars="100" w:firstLine="210"/>
              <w:jc w:val="right"/>
            </w:pPr>
            <w:r>
              <w:rPr>
                <w:rFonts w:hint="eastAsia"/>
              </w:rPr>
              <w:t>28.5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A72D6" w14:textId="0476A1D5" w:rsidR="00F215AE" w:rsidRDefault="00F215AE" w:rsidP="00F215AE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45A4E" w14:textId="77777777" w:rsidR="00F215AE" w:rsidRPr="006C5E2F" w:rsidRDefault="00F215AE" w:rsidP="00F215AE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C91EA8" w14:textId="562B1183" w:rsidR="00F215AE" w:rsidRPr="003B2629" w:rsidRDefault="00F215AE" w:rsidP="00F215AE">
            <w:r w:rsidRPr="003B2629">
              <w:rPr>
                <w:rFonts w:hint="eastAsia"/>
              </w:rPr>
              <w:t>図上計測</w:t>
            </w:r>
          </w:p>
        </w:tc>
      </w:tr>
      <w:tr w:rsidR="00F215AE" w:rsidRPr="006C5E2F" w14:paraId="55B7C615" w14:textId="77777777" w:rsidTr="00532C6B">
        <w:trPr>
          <w:trHeight w:val="501"/>
        </w:trPr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A41DE08" w14:textId="53773765" w:rsidR="00F215AE" w:rsidRDefault="00F215AE" w:rsidP="00AF48F7">
            <w:pPr>
              <w:jc w:val="center"/>
            </w:pPr>
            <w:r>
              <w:rPr>
                <w:rFonts w:hint="eastAsia"/>
              </w:rPr>
              <w:t>H-3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F9C1F" w14:textId="49B77463" w:rsidR="00F215AE" w:rsidRDefault="00F215AE" w:rsidP="00F215AE">
            <w:r>
              <w:rPr>
                <w:rFonts w:hint="eastAsia"/>
              </w:rPr>
              <w:t>丸太筋工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5021D" w14:textId="5F064DFF" w:rsidR="00F215AE" w:rsidRDefault="00AE45DF" w:rsidP="00F215AE">
            <w:pPr>
              <w:ind w:firstLineChars="100" w:firstLine="210"/>
              <w:jc w:val="right"/>
            </w:pPr>
            <w:r>
              <w:rPr>
                <w:rFonts w:hint="eastAsia"/>
              </w:rPr>
              <w:t>21</w:t>
            </w:r>
            <w:r w:rsidR="00F215AE">
              <w:rPr>
                <w:rFonts w:hint="eastAsia"/>
              </w:rPr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EFCDC" w14:textId="6FAE42D0" w:rsidR="00F215AE" w:rsidRDefault="00F215AE" w:rsidP="00F215AE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75419" w14:textId="77777777" w:rsidR="00F215AE" w:rsidRPr="006C5E2F" w:rsidRDefault="00F215AE" w:rsidP="00F215AE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920432" w14:textId="0B461E20" w:rsidR="00F215AE" w:rsidRPr="003B2629" w:rsidRDefault="00F215AE" w:rsidP="00F215AE">
            <w:r w:rsidRPr="003B2629">
              <w:rPr>
                <w:rFonts w:hint="eastAsia"/>
              </w:rPr>
              <w:t>図上計測</w:t>
            </w:r>
          </w:p>
        </w:tc>
      </w:tr>
      <w:tr w:rsidR="00646CBE" w:rsidRPr="006C5E2F" w14:paraId="589F3E7A" w14:textId="77777777" w:rsidTr="00532C6B">
        <w:trPr>
          <w:trHeight w:val="473"/>
        </w:trPr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8321DBD" w14:textId="1F94EEB1" w:rsidR="00646CBE" w:rsidRDefault="00646CBE" w:rsidP="00AF48F7">
            <w:pPr>
              <w:jc w:val="center"/>
            </w:pPr>
            <w:r>
              <w:rPr>
                <w:rFonts w:hint="eastAsia"/>
              </w:rPr>
              <w:t>H-4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BCFF3" w14:textId="642428B6" w:rsidR="00646CBE" w:rsidRDefault="00646CBE" w:rsidP="00646CBE">
            <w:r>
              <w:rPr>
                <w:rFonts w:hint="eastAsia"/>
              </w:rPr>
              <w:t>丸太筋工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57386" w14:textId="6A80FCFC" w:rsidR="00646CBE" w:rsidRDefault="00AE45DF" w:rsidP="00646CBE">
            <w:pPr>
              <w:ind w:firstLineChars="100" w:firstLine="210"/>
              <w:jc w:val="right"/>
            </w:pPr>
            <w:r>
              <w:rPr>
                <w:rFonts w:hint="eastAsia"/>
              </w:rPr>
              <w:t>27</w:t>
            </w:r>
            <w:r w:rsidR="00646CBE">
              <w:rPr>
                <w:rFonts w:hint="eastAsia"/>
              </w:rPr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D91C7" w14:textId="1B9FC1C2" w:rsidR="00646CBE" w:rsidRDefault="00646CBE" w:rsidP="00646CBE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E5EAE" w14:textId="77777777" w:rsidR="00646CBE" w:rsidRPr="006C5E2F" w:rsidRDefault="00646CBE" w:rsidP="00646CBE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52F575" w14:textId="5AD8F708" w:rsidR="00646CBE" w:rsidRPr="003B2629" w:rsidRDefault="00646CBE" w:rsidP="00646CBE">
            <w:r w:rsidRPr="003B2629">
              <w:rPr>
                <w:rFonts w:hint="eastAsia"/>
              </w:rPr>
              <w:t>図上計測</w:t>
            </w:r>
          </w:p>
        </w:tc>
      </w:tr>
      <w:tr w:rsidR="00646CBE" w:rsidRPr="006C5E2F" w14:paraId="7DC7F428" w14:textId="77777777" w:rsidTr="00532C6B">
        <w:trPr>
          <w:trHeight w:val="450"/>
        </w:trPr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A784D07" w14:textId="2F95BD57" w:rsidR="00646CBE" w:rsidRDefault="00646CBE" w:rsidP="00AF48F7">
            <w:pPr>
              <w:jc w:val="center"/>
            </w:pPr>
            <w:r>
              <w:rPr>
                <w:rFonts w:hint="eastAsia"/>
              </w:rPr>
              <w:t>H-5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FF4A9" w14:textId="536FBD26" w:rsidR="00646CBE" w:rsidRDefault="00646CBE" w:rsidP="00646CBE">
            <w:r>
              <w:rPr>
                <w:rFonts w:hint="eastAsia"/>
              </w:rPr>
              <w:t>丸太筋工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9DF8B" w14:textId="25A61AB8" w:rsidR="00646CBE" w:rsidRDefault="00AE45DF" w:rsidP="00646CBE">
            <w:pPr>
              <w:ind w:firstLineChars="100" w:firstLine="210"/>
              <w:jc w:val="right"/>
            </w:pPr>
            <w:r>
              <w:rPr>
                <w:rFonts w:hint="eastAsia"/>
              </w:rPr>
              <w:t>141</w:t>
            </w:r>
            <w:r w:rsidR="00646CBE">
              <w:rPr>
                <w:rFonts w:hint="eastAsia"/>
              </w:rPr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1C3C5" w14:textId="37973ACB" w:rsidR="00646CBE" w:rsidRDefault="00646CBE" w:rsidP="00646CBE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0221A" w14:textId="77777777" w:rsidR="00646CBE" w:rsidRPr="006C5E2F" w:rsidRDefault="00646CBE" w:rsidP="00646CBE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F90880" w14:textId="3FB74BD3" w:rsidR="00646CBE" w:rsidRPr="003B2629" w:rsidRDefault="00646CBE" w:rsidP="00646CBE">
            <w:r w:rsidRPr="003B2629">
              <w:rPr>
                <w:rFonts w:hint="eastAsia"/>
              </w:rPr>
              <w:t>図上計測</w:t>
            </w:r>
          </w:p>
        </w:tc>
      </w:tr>
      <w:tr w:rsidR="00646CBE" w:rsidRPr="006C5E2F" w14:paraId="1C7683E0" w14:textId="77777777" w:rsidTr="00532C6B">
        <w:trPr>
          <w:trHeight w:val="398"/>
        </w:trPr>
        <w:tc>
          <w:tcPr>
            <w:tcW w:w="11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C284B0C" w14:textId="1E8D7F8F" w:rsidR="00646CBE" w:rsidRDefault="00646CBE" w:rsidP="00AF48F7">
            <w:pPr>
              <w:jc w:val="center"/>
            </w:pPr>
            <w:r>
              <w:rPr>
                <w:rFonts w:hint="eastAsia"/>
              </w:rPr>
              <w:t>H-6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3DDA1" w14:textId="5FE4EB06" w:rsidR="00646CBE" w:rsidRDefault="00646CBE" w:rsidP="00646CBE">
            <w:r>
              <w:rPr>
                <w:rFonts w:hint="eastAsia"/>
              </w:rPr>
              <w:t>丸太筋工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A5444" w14:textId="6360209D" w:rsidR="00646CBE" w:rsidRDefault="00AE45DF" w:rsidP="00646CBE">
            <w:pPr>
              <w:ind w:firstLineChars="100" w:firstLine="210"/>
              <w:jc w:val="right"/>
            </w:pPr>
            <w:r>
              <w:rPr>
                <w:rFonts w:hint="eastAsia"/>
              </w:rPr>
              <w:t>24</w:t>
            </w:r>
            <w:r w:rsidR="00646CBE">
              <w:rPr>
                <w:rFonts w:hint="eastAsia"/>
              </w:rPr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F6209" w14:textId="1EFAE41F" w:rsidR="00646CBE" w:rsidRDefault="00646CBE" w:rsidP="00646CBE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0C8FE" w14:textId="77777777" w:rsidR="00646CBE" w:rsidRPr="006C5E2F" w:rsidRDefault="00646CBE" w:rsidP="00646CBE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3B63F5" w14:textId="1A0E4BE9" w:rsidR="00646CBE" w:rsidRPr="003B2629" w:rsidRDefault="00646CBE" w:rsidP="00646CBE">
            <w:r w:rsidRPr="003B2629">
              <w:rPr>
                <w:rFonts w:hint="eastAsia"/>
              </w:rPr>
              <w:t>図上計測</w:t>
            </w:r>
          </w:p>
        </w:tc>
      </w:tr>
      <w:tr w:rsidR="00F215AE" w:rsidRPr="006C5E2F" w14:paraId="3E24C1AE" w14:textId="77777777" w:rsidTr="00532C6B">
        <w:trPr>
          <w:trHeight w:val="412"/>
        </w:trPr>
        <w:tc>
          <w:tcPr>
            <w:tcW w:w="11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C0780E0" w14:textId="35635955" w:rsidR="00F215AE" w:rsidRDefault="00F215AE" w:rsidP="00AF48F7">
            <w:pPr>
              <w:jc w:val="center"/>
            </w:pPr>
            <w:r>
              <w:rPr>
                <w:rFonts w:hint="eastAsia"/>
              </w:rPr>
              <w:t>H-</w:t>
            </w:r>
            <w:r w:rsidR="00646CBE">
              <w:rPr>
                <w:rFonts w:hint="eastAsi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6E8024A" w14:textId="081BC031" w:rsidR="00F215AE" w:rsidRDefault="00F215AE" w:rsidP="00F215AE">
            <w:r>
              <w:rPr>
                <w:rFonts w:hint="eastAsia"/>
              </w:rPr>
              <w:t>丸太筋工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DACC6E5" w14:textId="1EA78985" w:rsidR="00F215AE" w:rsidRDefault="00C57F2E" w:rsidP="00F215AE">
            <w:pPr>
              <w:ind w:firstLineChars="100" w:firstLine="210"/>
              <w:jc w:val="right"/>
            </w:pPr>
            <w:r>
              <w:rPr>
                <w:rFonts w:hint="eastAsia"/>
              </w:rPr>
              <w:t>54</w:t>
            </w:r>
            <w:r w:rsidR="00F215AE">
              <w:rPr>
                <w:rFonts w:hint="eastAsia"/>
              </w:rPr>
              <w:t>.0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8571C54" w14:textId="080677E3" w:rsidR="00F215AE" w:rsidRDefault="00F215AE" w:rsidP="00F215AE">
            <w:pPr>
              <w:ind w:firstLineChars="100" w:firstLine="210"/>
            </w:pPr>
            <w:r>
              <w:rPr>
                <w:rFonts w:hint="eastAsia"/>
              </w:rPr>
              <w:t>m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E693E4" w14:textId="77777777" w:rsidR="00F215AE" w:rsidRPr="006C5E2F" w:rsidRDefault="00F215AE" w:rsidP="00F215AE">
            <w:pPr>
              <w:ind w:firstLineChars="250" w:firstLine="525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C44F59" w14:textId="7B31FC74" w:rsidR="00F215AE" w:rsidRPr="003B2629" w:rsidRDefault="00F215AE" w:rsidP="00F215AE">
            <w:r w:rsidRPr="003B2629">
              <w:rPr>
                <w:rFonts w:hint="eastAsia"/>
              </w:rPr>
              <w:t>図上計測</w:t>
            </w:r>
          </w:p>
        </w:tc>
      </w:tr>
    </w:tbl>
    <w:p w14:paraId="1339E56A" w14:textId="3824F9A2" w:rsidR="00AC13E4" w:rsidRDefault="00AC13E4" w:rsidP="00AC13E4"/>
    <w:p w14:paraId="01F8E5A7" w14:textId="77777777" w:rsidR="00CF4B42" w:rsidRDefault="00CF4B42" w:rsidP="00AC13E4"/>
    <w:p w14:paraId="629E4D0C" w14:textId="59EA31D7" w:rsidR="007D0722" w:rsidRPr="0098765D" w:rsidRDefault="007D0722" w:rsidP="00A701E2">
      <w:pPr>
        <w:pStyle w:val="1"/>
      </w:pPr>
      <w:r w:rsidRPr="006C5E2F">
        <w:rPr>
          <w:rFonts w:hint="eastAsia"/>
        </w:rPr>
        <w:t>（</w:t>
      </w:r>
      <w:r w:rsidR="00590C53">
        <w:rPr>
          <w:rFonts w:hint="eastAsia"/>
        </w:rPr>
        <w:t>５</w:t>
      </w:r>
      <w:r w:rsidRPr="006C5E2F">
        <w:rPr>
          <w:rFonts w:hint="eastAsia"/>
        </w:rPr>
        <w:t>）放射線測定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62"/>
        <w:gridCol w:w="1038"/>
        <w:gridCol w:w="676"/>
        <w:gridCol w:w="1643"/>
        <w:gridCol w:w="3686"/>
      </w:tblGrid>
      <w:tr w:rsidR="007D0722" w:rsidRPr="0098765D" w14:paraId="1B67B5BC" w14:textId="77777777" w:rsidTr="00CD5CF3">
        <w:trPr>
          <w:trHeight w:val="47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DFEAE8E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箇所</w:t>
            </w:r>
          </w:p>
          <w:p w14:paraId="5E7B7EB0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番号</w:t>
            </w:r>
          </w:p>
        </w:tc>
        <w:tc>
          <w:tcPr>
            <w:tcW w:w="146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2B7FE94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項　　目</w:t>
            </w:r>
          </w:p>
        </w:tc>
        <w:tc>
          <w:tcPr>
            <w:tcW w:w="103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7AE4909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数　量</w:t>
            </w:r>
          </w:p>
        </w:tc>
        <w:tc>
          <w:tcPr>
            <w:tcW w:w="6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434ACDE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単位</w:t>
            </w:r>
          </w:p>
        </w:tc>
        <w:tc>
          <w:tcPr>
            <w:tcW w:w="1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3D8AF3E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規　　格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AC7BB42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算　　出　　計　　算</w:t>
            </w:r>
          </w:p>
        </w:tc>
      </w:tr>
      <w:tr w:rsidR="007D0722" w:rsidRPr="0098765D" w14:paraId="5C40DB4D" w14:textId="77777777" w:rsidTr="00F27A3A">
        <w:trPr>
          <w:trHeight w:val="318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74B3B034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全体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14:paraId="2C7BC2F6" w14:textId="77777777" w:rsidR="007D0722" w:rsidRPr="0098765D" w:rsidRDefault="007D0722" w:rsidP="00CD5CF3">
            <w:r w:rsidRPr="0098765D">
              <w:rPr>
                <w:rFonts w:hint="eastAsia"/>
              </w:rPr>
              <w:t>線量率測定</w:t>
            </w:r>
          </w:p>
          <w:p w14:paraId="22F32BD0" w14:textId="77777777" w:rsidR="007D0722" w:rsidRPr="0098765D" w:rsidRDefault="007D0722" w:rsidP="00CD5CF3">
            <w:r w:rsidRPr="0098765D">
              <w:rPr>
                <w:rFonts w:hint="eastAsia"/>
              </w:rPr>
              <w:t>(整備前)</w:t>
            </w:r>
          </w:p>
        </w:tc>
        <w:tc>
          <w:tcPr>
            <w:tcW w:w="1038" w:type="dxa"/>
            <w:tcBorders>
              <w:top w:val="double" w:sz="4" w:space="0" w:color="auto"/>
            </w:tcBorders>
          </w:tcPr>
          <w:p w14:paraId="65E4993C" w14:textId="45079432" w:rsidR="007D0722" w:rsidRPr="0098765D" w:rsidRDefault="00F27A3A" w:rsidP="00CD5CF3">
            <w:pPr>
              <w:jc w:val="right"/>
            </w:pPr>
            <w:r>
              <w:rPr>
                <w:rFonts w:hint="eastAsia"/>
              </w:rPr>
              <w:t>19</w:t>
            </w:r>
          </w:p>
        </w:tc>
        <w:tc>
          <w:tcPr>
            <w:tcW w:w="676" w:type="dxa"/>
            <w:tcBorders>
              <w:top w:val="double" w:sz="4" w:space="0" w:color="auto"/>
            </w:tcBorders>
          </w:tcPr>
          <w:p w14:paraId="0DD7885D" w14:textId="77777777" w:rsidR="007D0722" w:rsidRPr="0098765D" w:rsidRDefault="007D0722" w:rsidP="00CD5CF3">
            <w:pPr>
              <w:ind w:firstLineChars="100" w:firstLine="210"/>
            </w:pPr>
            <w:r w:rsidRPr="0098765D">
              <w:rPr>
                <w:rFonts w:hint="eastAsia"/>
              </w:rPr>
              <w:t>点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20970B0A" w14:textId="77777777" w:rsidR="007D0722" w:rsidRPr="0098765D" w:rsidRDefault="007D0722" w:rsidP="00CD5CF3">
            <w:r w:rsidRPr="0098765D">
              <w:rPr>
                <w:rFonts w:hint="eastAsia"/>
              </w:rPr>
              <w:t>1点/ha</w:t>
            </w:r>
          </w:p>
        </w:tc>
        <w:tc>
          <w:tcPr>
            <w:tcW w:w="3686" w:type="dxa"/>
            <w:tcBorders>
              <w:top w:val="double" w:sz="4" w:space="0" w:color="auto"/>
              <w:right w:val="single" w:sz="18" w:space="0" w:color="auto"/>
            </w:tcBorders>
          </w:tcPr>
          <w:p w14:paraId="5D8F3B66" w14:textId="1C384FC9" w:rsidR="007D0722" w:rsidRPr="0098765D" w:rsidRDefault="007D0722" w:rsidP="00CD5CF3">
            <w:r w:rsidRPr="0098765D">
              <w:rPr>
                <w:rFonts w:hint="eastAsia"/>
              </w:rPr>
              <w:t>ｼﾝﾁﾚｰｼｮﾝｻｰﾍﾞｲﾒｰﾀｰ</w:t>
            </w:r>
            <w:r w:rsidR="00775997">
              <w:rPr>
                <w:rFonts w:hint="eastAsia"/>
              </w:rPr>
              <w:t xml:space="preserve"> </w:t>
            </w:r>
            <w:proofErr w:type="spellStart"/>
            <w:r w:rsidR="00775997">
              <w:rPr>
                <w:rFonts w:hint="eastAsia"/>
              </w:rPr>
              <w:t>NaI</w:t>
            </w:r>
            <w:proofErr w:type="spellEnd"/>
          </w:p>
          <w:p w14:paraId="5AE69DCE" w14:textId="331A3099" w:rsidR="007D0722" w:rsidRPr="0098765D" w:rsidRDefault="007D0722" w:rsidP="00CD5CF3">
            <w:r w:rsidRPr="0098765D">
              <w:rPr>
                <w:rFonts w:hint="eastAsia"/>
              </w:rPr>
              <w:t>森林整備面積</w:t>
            </w:r>
            <w:r w:rsidR="00F27A3A" w:rsidRPr="00B1462C">
              <w:rPr>
                <w:rFonts w:hint="eastAsia"/>
              </w:rPr>
              <w:t>18</w:t>
            </w:r>
            <w:r w:rsidR="00596C77" w:rsidRPr="00B1462C">
              <w:rPr>
                <w:rFonts w:hint="eastAsia"/>
              </w:rPr>
              <w:t>.</w:t>
            </w:r>
            <w:r w:rsidR="001C4876">
              <w:rPr>
                <w:rFonts w:hint="eastAsia"/>
              </w:rPr>
              <w:t>85</w:t>
            </w:r>
            <w:r w:rsidRPr="0098765D">
              <w:t>ha</w:t>
            </w:r>
          </w:p>
        </w:tc>
      </w:tr>
      <w:tr w:rsidR="007D0722" w:rsidRPr="00E33C83" w14:paraId="2D8DC8BE" w14:textId="77777777" w:rsidTr="00CD5CF3">
        <w:trPr>
          <w:trHeight w:val="256"/>
        </w:trPr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F29EF4A" w14:textId="77777777" w:rsidR="007D0722" w:rsidRPr="0098765D" w:rsidRDefault="007D0722" w:rsidP="00CD5CF3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18" w:space="0" w:color="auto"/>
            </w:tcBorders>
          </w:tcPr>
          <w:p w14:paraId="46CDCD50" w14:textId="77777777" w:rsidR="007D0722" w:rsidRPr="0098765D" w:rsidRDefault="007D0722" w:rsidP="00CD5CF3">
            <w:r w:rsidRPr="0098765D">
              <w:rPr>
                <w:rFonts w:hint="eastAsia"/>
              </w:rPr>
              <w:t>線量率測定</w:t>
            </w:r>
          </w:p>
          <w:p w14:paraId="604A5153" w14:textId="77777777" w:rsidR="007D0722" w:rsidRPr="0098765D" w:rsidRDefault="007D0722" w:rsidP="00CD5CF3">
            <w:r w:rsidRPr="0098765D">
              <w:rPr>
                <w:rFonts w:hint="eastAsia"/>
              </w:rPr>
              <w:t>(整備後)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18" w:space="0" w:color="auto"/>
            </w:tcBorders>
          </w:tcPr>
          <w:p w14:paraId="1E1EC023" w14:textId="575CBE8B" w:rsidR="007D0722" w:rsidRPr="0098765D" w:rsidRDefault="00F27A3A" w:rsidP="00CD5CF3">
            <w:pPr>
              <w:ind w:firstLineChars="100" w:firstLine="210"/>
              <w:jc w:val="right"/>
            </w:pPr>
            <w:r>
              <w:rPr>
                <w:rFonts w:hint="eastAsia"/>
              </w:rPr>
              <w:t>19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18" w:space="0" w:color="auto"/>
            </w:tcBorders>
          </w:tcPr>
          <w:p w14:paraId="1CBDB02C" w14:textId="77777777" w:rsidR="007D0722" w:rsidRPr="0098765D" w:rsidRDefault="007D0722" w:rsidP="00CD5CF3">
            <w:pPr>
              <w:ind w:firstLineChars="100" w:firstLine="210"/>
            </w:pPr>
            <w:r w:rsidRPr="0098765D">
              <w:rPr>
                <w:rFonts w:hint="eastAsia"/>
              </w:rPr>
              <w:t>点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18" w:space="0" w:color="auto"/>
            </w:tcBorders>
          </w:tcPr>
          <w:p w14:paraId="341C36F7" w14:textId="77777777" w:rsidR="007D0722" w:rsidRPr="0098765D" w:rsidRDefault="007D0722" w:rsidP="00CD5CF3">
            <w:r w:rsidRPr="0098765D">
              <w:rPr>
                <w:rFonts w:hint="eastAsia"/>
              </w:rPr>
              <w:t>1点/ha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75774D" w14:textId="37599262" w:rsidR="007D0722" w:rsidRPr="0098765D" w:rsidRDefault="007D0722" w:rsidP="00CD5CF3">
            <w:r w:rsidRPr="0098765D">
              <w:rPr>
                <w:rFonts w:hint="eastAsia"/>
              </w:rPr>
              <w:t>ｼﾝﾁﾚｰｼｮﾝｻｰﾍﾞｲﾒｰﾀｰ</w:t>
            </w:r>
            <w:r w:rsidR="00775997">
              <w:rPr>
                <w:rFonts w:hint="eastAsia"/>
              </w:rPr>
              <w:t xml:space="preserve"> </w:t>
            </w:r>
            <w:proofErr w:type="spellStart"/>
            <w:r w:rsidR="00775997">
              <w:rPr>
                <w:rFonts w:hint="eastAsia"/>
              </w:rPr>
              <w:t>NaI</w:t>
            </w:r>
            <w:proofErr w:type="spellEnd"/>
          </w:p>
          <w:p w14:paraId="6A6E8915" w14:textId="50A7C7CD" w:rsidR="007D0722" w:rsidRPr="0098765D" w:rsidRDefault="007D0722" w:rsidP="00CD5CF3">
            <w:pPr>
              <w:ind w:left="105" w:hangingChars="50" w:hanging="105"/>
            </w:pPr>
            <w:r w:rsidRPr="0098765D">
              <w:rPr>
                <w:rFonts w:hint="eastAsia"/>
              </w:rPr>
              <w:t>森林整備面積</w:t>
            </w:r>
            <w:r w:rsidR="00F27A3A" w:rsidRPr="00B1462C">
              <w:rPr>
                <w:rFonts w:hint="eastAsia"/>
              </w:rPr>
              <w:t>18.</w:t>
            </w:r>
            <w:r w:rsidR="001C4876">
              <w:rPr>
                <w:rFonts w:hint="eastAsia"/>
              </w:rPr>
              <w:t>85</w:t>
            </w:r>
            <w:r w:rsidRPr="0098765D">
              <w:rPr>
                <w:rFonts w:hint="eastAsia"/>
              </w:rPr>
              <w:t>ha</w:t>
            </w:r>
          </w:p>
        </w:tc>
      </w:tr>
    </w:tbl>
    <w:p w14:paraId="64309DDC" w14:textId="77777777" w:rsidR="00CF4B42" w:rsidRDefault="00CF4B42" w:rsidP="007D0722"/>
    <w:p w14:paraId="59C48CC8" w14:textId="77777777" w:rsidR="00C60D76" w:rsidRDefault="00C60D76" w:rsidP="007D0722"/>
    <w:p w14:paraId="6EC2ED90" w14:textId="77777777" w:rsidR="007877ED" w:rsidRDefault="007877ED">
      <w:pPr>
        <w:widowControl/>
        <w:jc w:val="left"/>
        <w:rPr>
          <w:rFonts w:asciiTheme="majorEastAsia" w:eastAsiaTheme="majorEastAsia" w:hAnsiTheme="majorHAnsi" w:cstheme="majorBidi"/>
          <w:sz w:val="24"/>
          <w:szCs w:val="24"/>
        </w:rPr>
      </w:pPr>
      <w:r>
        <w:br w:type="page"/>
      </w:r>
    </w:p>
    <w:p w14:paraId="4655AD80" w14:textId="5BB2A077" w:rsidR="007D0722" w:rsidRPr="0098765D" w:rsidRDefault="007D0722" w:rsidP="00A701E2">
      <w:pPr>
        <w:pStyle w:val="1"/>
      </w:pPr>
      <w:r w:rsidRPr="006C5E2F">
        <w:rPr>
          <w:rFonts w:hint="eastAsia"/>
        </w:rPr>
        <w:lastRenderedPageBreak/>
        <w:t>（</w:t>
      </w:r>
      <w:r w:rsidR="00590C53">
        <w:rPr>
          <w:rFonts w:hint="eastAsia"/>
        </w:rPr>
        <w:t>６</w:t>
      </w:r>
      <w:r w:rsidRPr="006C5E2F">
        <w:rPr>
          <w:rFonts w:hint="eastAsia"/>
        </w:rPr>
        <w:t>）</w:t>
      </w:r>
      <w:r>
        <w:rPr>
          <w:rFonts w:hint="eastAsia"/>
        </w:rPr>
        <w:t>その他(安全費)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"/>
        <w:gridCol w:w="1559"/>
        <w:gridCol w:w="921"/>
        <w:gridCol w:w="676"/>
        <w:gridCol w:w="1643"/>
        <w:gridCol w:w="3686"/>
      </w:tblGrid>
      <w:tr w:rsidR="007D0722" w:rsidRPr="0098765D" w14:paraId="58C887BB" w14:textId="77777777" w:rsidTr="00B67641">
        <w:trPr>
          <w:trHeight w:val="476"/>
        </w:trPr>
        <w:tc>
          <w:tcPr>
            <w:tcW w:w="87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FEDF0B3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箇所</w:t>
            </w:r>
          </w:p>
          <w:p w14:paraId="4637DDC4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番号</w:t>
            </w:r>
          </w:p>
        </w:tc>
        <w:tc>
          <w:tcPr>
            <w:tcW w:w="155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84380C4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項　　目</w:t>
            </w:r>
          </w:p>
        </w:tc>
        <w:tc>
          <w:tcPr>
            <w:tcW w:w="92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0AFD3DF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数　量</w:t>
            </w:r>
          </w:p>
        </w:tc>
        <w:tc>
          <w:tcPr>
            <w:tcW w:w="67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45FBE5E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単位</w:t>
            </w:r>
          </w:p>
        </w:tc>
        <w:tc>
          <w:tcPr>
            <w:tcW w:w="1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8170A5F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規　　格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6F5A505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算　　出　　計　　算</w:t>
            </w:r>
          </w:p>
        </w:tc>
      </w:tr>
      <w:tr w:rsidR="007D0722" w:rsidRPr="0098765D" w14:paraId="4F68B60A" w14:textId="77777777" w:rsidTr="00B67641">
        <w:trPr>
          <w:trHeight w:val="510"/>
        </w:trPr>
        <w:tc>
          <w:tcPr>
            <w:tcW w:w="87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14:paraId="200C05C0" w14:textId="77777777" w:rsidR="007D0722" w:rsidRPr="0098765D" w:rsidRDefault="007D0722" w:rsidP="00CD5CF3">
            <w:pPr>
              <w:jc w:val="center"/>
            </w:pPr>
            <w:r w:rsidRPr="0098765D">
              <w:rPr>
                <w:rFonts w:hint="eastAsia"/>
              </w:rPr>
              <w:t>全体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8" w:space="0" w:color="auto"/>
            </w:tcBorders>
          </w:tcPr>
          <w:p w14:paraId="0845510C" w14:textId="77777777" w:rsidR="007D0722" w:rsidRPr="00E33C83" w:rsidRDefault="007D0722" w:rsidP="00CD5CF3">
            <w:r>
              <w:rPr>
                <w:rFonts w:hint="eastAsia"/>
              </w:rPr>
              <w:t>工事名標示板</w:t>
            </w:r>
          </w:p>
        </w:tc>
        <w:tc>
          <w:tcPr>
            <w:tcW w:w="921" w:type="dxa"/>
            <w:tcBorders>
              <w:top w:val="double" w:sz="4" w:space="0" w:color="auto"/>
              <w:bottom w:val="single" w:sz="18" w:space="0" w:color="auto"/>
            </w:tcBorders>
          </w:tcPr>
          <w:p w14:paraId="6642F8F9" w14:textId="5EB3281B" w:rsidR="007D0722" w:rsidRPr="00E33C83" w:rsidRDefault="00F260F4" w:rsidP="00CD5CF3">
            <w:pPr>
              <w:jc w:val="right"/>
            </w:pPr>
            <w:r w:rsidRPr="00F260F4">
              <w:rPr>
                <w:rFonts w:hint="eastAsia"/>
              </w:rPr>
              <w:t>9</w:t>
            </w:r>
          </w:p>
        </w:tc>
        <w:tc>
          <w:tcPr>
            <w:tcW w:w="676" w:type="dxa"/>
            <w:tcBorders>
              <w:top w:val="double" w:sz="4" w:space="0" w:color="auto"/>
              <w:bottom w:val="single" w:sz="18" w:space="0" w:color="auto"/>
            </w:tcBorders>
          </w:tcPr>
          <w:p w14:paraId="32564A77" w14:textId="77777777" w:rsidR="007D0722" w:rsidRPr="00E33C83" w:rsidRDefault="007D0722" w:rsidP="00CD5CF3">
            <w:pPr>
              <w:ind w:firstLineChars="100" w:firstLine="210"/>
            </w:pPr>
            <w:r>
              <w:rPr>
                <w:rFonts w:hint="eastAsia"/>
              </w:rPr>
              <w:t>基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18" w:space="0" w:color="auto"/>
            </w:tcBorders>
          </w:tcPr>
          <w:p w14:paraId="712FCCA0" w14:textId="0F922963" w:rsidR="007D0722" w:rsidRPr="00E33C83" w:rsidRDefault="007D0722" w:rsidP="00CD5CF3">
            <w:r>
              <w:rPr>
                <w:rFonts w:hint="eastAsia"/>
              </w:rPr>
              <w:t>木材使用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44AD9DE2" w14:textId="22CAFB52" w:rsidR="007E7D9C" w:rsidRDefault="007E7D9C" w:rsidP="00CD5CF3">
            <w:r>
              <w:rPr>
                <w:rFonts w:hint="eastAsia"/>
              </w:rPr>
              <w:t>＜字</w:t>
            </w:r>
            <w:r w:rsidR="00F260F4">
              <w:rPr>
                <w:rFonts w:hint="eastAsia"/>
              </w:rPr>
              <w:t>大倉</w:t>
            </w:r>
            <w:r>
              <w:rPr>
                <w:rFonts w:hint="eastAsia"/>
              </w:rPr>
              <w:t>地内＞計</w:t>
            </w:r>
            <w:r w:rsidR="00F260F4">
              <w:rPr>
                <w:rFonts w:hint="eastAsia"/>
              </w:rPr>
              <w:t>6箇所</w:t>
            </w:r>
          </w:p>
          <w:p w14:paraId="1AABFB46" w14:textId="3DF06A79" w:rsidR="007E7D9C" w:rsidRDefault="00F249D1" w:rsidP="00CD5CF3">
            <w:r>
              <w:rPr>
                <w:rFonts w:hint="eastAsia"/>
              </w:rPr>
              <w:t>(1)</w:t>
            </w:r>
            <w:r w:rsidR="007E7D9C">
              <w:rPr>
                <w:rFonts w:hint="eastAsia"/>
              </w:rPr>
              <w:t>S-10地区の県道沿いに１基</w:t>
            </w:r>
          </w:p>
          <w:p w14:paraId="03ECC5BB" w14:textId="75CC585B" w:rsidR="007E7D9C" w:rsidRDefault="00F249D1" w:rsidP="00CD5CF3">
            <w:r>
              <w:rPr>
                <w:rFonts w:hint="eastAsia"/>
              </w:rPr>
              <w:t>(2)</w:t>
            </w:r>
            <w:r w:rsidR="007E7D9C">
              <w:rPr>
                <w:rFonts w:hint="eastAsia"/>
              </w:rPr>
              <w:t>D-2山土場に１基</w:t>
            </w:r>
          </w:p>
          <w:p w14:paraId="2AD690B3" w14:textId="34E15B8F" w:rsidR="007E7D9C" w:rsidRDefault="00F249D1" w:rsidP="00F249D1">
            <w:pPr>
              <w:ind w:left="307" w:hangingChars="146" w:hanging="307"/>
            </w:pPr>
            <w:r>
              <w:rPr>
                <w:rFonts w:hint="eastAsia"/>
              </w:rPr>
              <w:t>(3)</w:t>
            </w:r>
            <w:r w:rsidR="00A31115">
              <w:rPr>
                <w:rFonts w:hint="eastAsia"/>
              </w:rPr>
              <w:t>町道からD-1山土場へと続く既設道の分岐</w:t>
            </w:r>
            <w:r>
              <w:rPr>
                <w:rFonts w:hint="eastAsia"/>
              </w:rPr>
              <w:t>点</w:t>
            </w:r>
            <w:r w:rsidR="00A31115">
              <w:rPr>
                <w:rFonts w:hint="eastAsia"/>
              </w:rPr>
              <w:t>に１基</w:t>
            </w:r>
          </w:p>
          <w:p w14:paraId="6BF6B1AA" w14:textId="3B669F28" w:rsidR="00A31115" w:rsidRDefault="00F249D1" w:rsidP="00A31115">
            <w:pPr>
              <w:ind w:left="151" w:hangingChars="72" w:hanging="151"/>
            </w:pPr>
            <w:r>
              <w:rPr>
                <w:rFonts w:hint="eastAsia"/>
              </w:rPr>
              <w:t>(4)</w:t>
            </w:r>
            <w:r w:rsidR="00A31115">
              <w:rPr>
                <w:rFonts w:hint="eastAsia"/>
              </w:rPr>
              <w:t>D-4山土場に１基</w:t>
            </w:r>
          </w:p>
          <w:p w14:paraId="3801CD25" w14:textId="6AF4A45C" w:rsidR="00A31115" w:rsidRDefault="00F249D1" w:rsidP="00A31115">
            <w:pPr>
              <w:ind w:left="151" w:hangingChars="72" w:hanging="151"/>
            </w:pPr>
            <w:r>
              <w:rPr>
                <w:rFonts w:hint="eastAsia"/>
              </w:rPr>
              <w:t>(5)</w:t>
            </w:r>
            <w:r w:rsidR="00A31115">
              <w:rPr>
                <w:rFonts w:hint="eastAsia"/>
              </w:rPr>
              <w:t>D-5山土場に１基</w:t>
            </w:r>
          </w:p>
          <w:p w14:paraId="511BA4EC" w14:textId="4ACB6B75" w:rsidR="00A31115" w:rsidRDefault="00F249D1" w:rsidP="00F249D1">
            <w:pPr>
              <w:ind w:left="349" w:hangingChars="166" w:hanging="349"/>
            </w:pPr>
            <w:r>
              <w:rPr>
                <w:rFonts w:hint="eastAsia"/>
              </w:rPr>
              <w:t>(6)</w:t>
            </w:r>
            <w:r w:rsidR="00A31115">
              <w:rPr>
                <w:rFonts w:hint="eastAsia"/>
              </w:rPr>
              <w:t>町道からD-7山土場へと続く既設道(現在通行止めとなっている旧道)の分岐</w:t>
            </w:r>
            <w:r>
              <w:rPr>
                <w:rFonts w:hint="eastAsia"/>
              </w:rPr>
              <w:t>点</w:t>
            </w:r>
            <w:r w:rsidR="00A31115">
              <w:rPr>
                <w:rFonts w:hint="eastAsia"/>
              </w:rPr>
              <w:t>に１基</w:t>
            </w:r>
          </w:p>
          <w:p w14:paraId="276A5B6E" w14:textId="77777777" w:rsidR="007D0722" w:rsidRDefault="007E7D9C" w:rsidP="00CD5CF3">
            <w:r>
              <w:rPr>
                <w:rFonts w:hint="eastAsia"/>
              </w:rPr>
              <w:t>＜字松ケ平地内＞計</w:t>
            </w:r>
            <w:r w:rsidR="00F260F4">
              <w:rPr>
                <w:rFonts w:hint="eastAsia"/>
              </w:rPr>
              <w:t>3箇所</w:t>
            </w:r>
          </w:p>
          <w:p w14:paraId="67C5DB64" w14:textId="3D7BCC33" w:rsidR="00A31115" w:rsidRDefault="00F249D1" w:rsidP="00F249D1">
            <w:pPr>
              <w:ind w:left="349" w:hangingChars="166" w:hanging="349"/>
            </w:pPr>
            <w:r>
              <w:rPr>
                <w:rFonts w:hint="eastAsia"/>
              </w:rPr>
              <w:t>(1)</w:t>
            </w:r>
            <w:r w:rsidR="00A31115">
              <w:rPr>
                <w:rFonts w:hint="eastAsia"/>
              </w:rPr>
              <w:t>林道栃窪大倉線起点(S-22-2地区の林道沿い)に1基</w:t>
            </w:r>
          </w:p>
          <w:p w14:paraId="78E0C4DB" w14:textId="1CDBBE48" w:rsidR="00A31115" w:rsidRDefault="00F249D1" w:rsidP="00A31115">
            <w:pPr>
              <w:ind w:left="223" w:hangingChars="106" w:hanging="223"/>
            </w:pPr>
            <w:r>
              <w:rPr>
                <w:rFonts w:hint="eastAsia"/>
              </w:rPr>
              <w:t>(2)</w:t>
            </w:r>
            <w:r w:rsidR="00A31115">
              <w:rPr>
                <w:rFonts w:hint="eastAsia"/>
              </w:rPr>
              <w:t>D-21山土場に１基</w:t>
            </w:r>
          </w:p>
          <w:p w14:paraId="51CA0D2F" w14:textId="47AA890F" w:rsidR="00A31115" w:rsidRPr="00A31115" w:rsidRDefault="00F249D1" w:rsidP="00F249D1">
            <w:pPr>
              <w:ind w:left="334" w:hangingChars="159" w:hanging="334"/>
            </w:pPr>
            <w:r>
              <w:rPr>
                <w:rFonts w:hint="eastAsia"/>
              </w:rPr>
              <w:t>(3)</w:t>
            </w:r>
            <w:r w:rsidR="00A31115">
              <w:rPr>
                <w:rFonts w:hint="eastAsia"/>
              </w:rPr>
              <w:t>林道からD-23山土場へと続く既設道の分岐</w:t>
            </w:r>
            <w:r>
              <w:rPr>
                <w:rFonts w:hint="eastAsia"/>
              </w:rPr>
              <w:t>点</w:t>
            </w:r>
            <w:r w:rsidR="00A31115">
              <w:rPr>
                <w:rFonts w:hint="eastAsia"/>
              </w:rPr>
              <w:t>に１基</w:t>
            </w:r>
          </w:p>
        </w:tc>
      </w:tr>
    </w:tbl>
    <w:p w14:paraId="03B57C66" w14:textId="77777777" w:rsidR="007D0722" w:rsidRDefault="007D0722" w:rsidP="00AF48F7"/>
    <w:sectPr w:rsidR="007D0722" w:rsidSect="002C29CB">
      <w:footerReference w:type="default" r:id="rId8"/>
      <w:pgSz w:w="11906" w:h="16838" w:code="9"/>
      <w:pgMar w:top="851" w:right="851" w:bottom="851" w:left="1418" w:header="510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B037" w14:textId="77777777" w:rsidR="00164260" w:rsidRDefault="00164260" w:rsidP="00755439">
      <w:r>
        <w:separator/>
      </w:r>
    </w:p>
  </w:endnote>
  <w:endnote w:type="continuationSeparator" w:id="0">
    <w:p w14:paraId="7A10512B" w14:textId="77777777" w:rsidR="00164260" w:rsidRDefault="00164260" w:rsidP="007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004153"/>
      <w:docPartObj>
        <w:docPartGallery w:val="Page Numbers (Bottom of Page)"/>
        <w:docPartUnique/>
      </w:docPartObj>
    </w:sdtPr>
    <w:sdtEndPr/>
    <w:sdtContent>
      <w:p w14:paraId="23351222" w14:textId="77777777" w:rsidR="00164260" w:rsidRDefault="00164260" w:rsidP="0000544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229D5">
          <w:rPr>
            <w:noProof/>
            <w:lang w:val="ja-JP"/>
          </w:rPr>
          <w:t>40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0289" w14:textId="77777777" w:rsidR="00164260" w:rsidRDefault="00164260" w:rsidP="00755439">
      <w:r>
        <w:separator/>
      </w:r>
    </w:p>
  </w:footnote>
  <w:footnote w:type="continuationSeparator" w:id="0">
    <w:p w14:paraId="73209066" w14:textId="77777777" w:rsidR="00164260" w:rsidRDefault="00164260" w:rsidP="0075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FD2"/>
    <w:multiLevelType w:val="multilevel"/>
    <w:tmpl w:val="03C617BC"/>
    <w:lvl w:ilvl="0">
      <w:start w:val="1"/>
      <w:numFmt w:val="decimalFullWidth"/>
      <w:lvlText w:val="第%1章"/>
      <w:lvlJc w:val="left"/>
      <w:pPr>
        <w:ind w:left="425" w:hanging="425"/>
      </w:p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left"/>
      <w:pPr>
        <w:ind w:left="3827" w:hanging="425"/>
      </w:pPr>
    </w:lvl>
  </w:abstractNum>
  <w:abstractNum w:abstractNumId="1" w15:restartNumberingAfterBreak="0">
    <w:nsid w:val="0EF56FD9"/>
    <w:multiLevelType w:val="hybridMultilevel"/>
    <w:tmpl w:val="F9E211D0"/>
    <w:lvl w:ilvl="0" w:tplc="C248EC68">
      <w:start w:val="5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F87E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1B02DB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25E534A"/>
    <w:multiLevelType w:val="multilevel"/>
    <w:tmpl w:val="9D845266"/>
    <w:lvl w:ilvl="0">
      <w:start w:val="1"/>
      <w:numFmt w:val="decimalFullWidth"/>
      <w:lvlText w:val="第%1章"/>
      <w:lvlJc w:val="left"/>
      <w:pPr>
        <w:ind w:left="425" w:hanging="425"/>
      </w:p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left"/>
      <w:pPr>
        <w:ind w:left="3827" w:hanging="425"/>
      </w:pPr>
    </w:lvl>
  </w:abstractNum>
  <w:abstractNum w:abstractNumId="5" w15:restartNumberingAfterBreak="0">
    <w:nsid w:val="13777050"/>
    <w:multiLevelType w:val="hybridMultilevel"/>
    <w:tmpl w:val="7D246F0C"/>
    <w:lvl w:ilvl="0" w:tplc="21DC81C2">
      <w:start w:val="4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A2D76D3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7" w15:restartNumberingAfterBreak="0">
    <w:nsid w:val="1B5543E8"/>
    <w:multiLevelType w:val="multilevel"/>
    <w:tmpl w:val="ABE88E94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" w15:restartNumberingAfterBreak="0">
    <w:nsid w:val="21DF2CB5"/>
    <w:multiLevelType w:val="hybridMultilevel"/>
    <w:tmpl w:val="4A924600"/>
    <w:lvl w:ilvl="0" w:tplc="6AB40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FA659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0" w15:restartNumberingAfterBreak="0">
    <w:nsid w:val="2C6433D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2DC75B5A"/>
    <w:multiLevelType w:val="hybridMultilevel"/>
    <w:tmpl w:val="735E50E2"/>
    <w:lvl w:ilvl="0" w:tplc="14821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B94746"/>
    <w:multiLevelType w:val="hybridMultilevel"/>
    <w:tmpl w:val="13D63C1C"/>
    <w:lvl w:ilvl="0" w:tplc="A60ED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E6ECB"/>
    <w:multiLevelType w:val="hybridMultilevel"/>
    <w:tmpl w:val="335CB9E0"/>
    <w:lvl w:ilvl="0" w:tplc="1F740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0A2EB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 w15:restartNumberingAfterBreak="0">
    <w:nsid w:val="3DBF75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435A05F8"/>
    <w:multiLevelType w:val="hybridMultilevel"/>
    <w:tmpl w:val="A95E013A"/>
    <w:lvl w:ilvl="0" w:tplc="CCBE4D78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73142612">
      <w:start w:val="1"/>
      <w:numFmt w:val="decimalEnclosedCircle"/>
      <w:lvlText w:val="%2"/>
      <w:lvlJc w:val="left"/>
      <w:pPr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456E53A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8" w15:restartNumberingAfterBreak="0">
    <w:nsid w:val="4B524B71"/>
    <w:multiLevelType w:val="multilevel"/>
    <w:tmpl w:val="F48C6416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9" w15:restartNumberingAfterBreak="0">
    <w:nsid w:val="4CD3088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 w15:restartNumberingAfterBreak="0">
    <w:nsid w:val="556A143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5C0B59E3"/>
    <w:multiLevelType w:val="hybridMultilevel"/>
    <w:tmpl w:val="B004F6A6"/>
    <w:lvl w:ilvl="0" w:tplc="06FC6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8D4918"/>
    <w:multiLevelType w:val="multilevel"/>
    <w:tmpl w:val="4EB4DB58"/>
    <w:lvl w:ilvl="0">
      <w:start w:val="1"/>
      <w:numFmt w:val="upperRoman"/>
      <w:lvlText w:val="%1章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abstractNum w:abstractNumId="23" w15:restartNumberingAfterBreak="0">
    <w:nsid w:val="5C9E5B23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4" w15:restartNumberingAfterBreak="0">
    <w:nsid w:val="61E026A6"/>
    <w:multiLevelType w:val="hybridMultilevel"/>
    <w:tmpl w:val="99EA20B4"/>
    <w:lvl w:ilvl="0" w:tplc="881AB38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80016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 w15:restartNumberingAfterBreak="0">
    <w:nsid w:val="643352F8"/>
    <w:multiLevelType w:val="hybridMultilevel"/>
    <w:tmpl w:val="FA82FC80"/>
    <w:lvl w:ilvl="0" w:tplc="488695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53339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8" w15:restartNumberingAfterBreak="0">
    <w:nsid w:val="6E9F0CDA"/>
    <w:multiLevelType w:val="hybridMultilevel"/>
    <w:tmpl w:val="DB0257A6"/>
    <w:lvl w:ilvl="0" w:tplc="AA921E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AB410B8"/>
    <w:multiLevelType w:val="hybridMultilevel"/>
    <w:tmpl w:val="6AE0850A"/>
    <w:lvl w:ilvl="0" w:tplc="2774F9D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FD84C9D"/>
    <w:multiLevelType w:val="multilevel"/>
    <w:tmpl w:val="79226DC0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273392232">
    <w:abstractNumId w:val="17"/>
  </w:num>
  <w:num w:numId="2" w16cid:durableId="721948042">
    <w:abstractNumId w:val="25"/>
  </w:num>
  <w:num w:numId="3" w16cid:durableId="110168814">
    <w:abstractNumId w:val="15"/>
  </w:num>
  <w:num w:numId="4" w16cid:durableId="9409906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1217296">
    <w:abstractNumId w:val="18"/>
  </w:num>
  <w:num w:numId="6" w16cid:durableId="1336179133">
    <w:abstractNumId w:val="29"/>
  </w:num>
  <w:num w:numId="7" w16cid:durableId="426267755">
    <w:abstractNumId w:val="10"/>
  </w:num>
  <w:num w:numId="8" w16cid:durableId="451093755">
    <w:abstractNumId w:val="14"/>
  </w:num>
  <w:num w:numId="9" w16cid:durableId="85344247">
    <w:abstractNumId w:val="3"/>
  </w:num>
  <w:num w:numId="10" w16cid:durableId="638418332">
    <w:abstractNumId w:val="20"/>
  </w:num>
  <w:num w:numId="11" w16cid:durableId="1888446959">
    <w:abstractNumId w:val="19"/>
  </w:num>
  <w:num w:numId="12" w16cid:durableId="617611326">
    <w:abstractNumId w:val="0"/>
  </w:num>
  <w:num w:numId="13" w16cid:durableId="1618950950">
    <w:abstractNumId w:val="23"/>
  </w:num>
  <w:num w:numId="14" w16cid:durableId="1089472467">
    <w:abstractNumId w:val="6"/>
  </w:num>
  <w:num w:numId="15" w16cid:durableId="541482825">
    <w:abstractNumId w:val="27"/>
  </w:num>
  <w:num w:numId="16" w16cid:durableId="599989016">
    <w:abstractNumId w:val="4"/>
  </w:num>
  <w:num w:numId="17" w16cid:durableId="468590884">
    <w:abstractNumId w:val="9"/>
  </w:num>
  <w:num w:numId="18" w16cid:durableId="267003043">
    <w:abstractNumId w:val="2"/>
  </w:num>
  <w:num w:numId="19" w16cid:durableId="2124498147">
    <w:abstractNumId w:val="18"/>
  </w:num>
  <w:num w:numId="20" w16cid:durableId="340663135">
    <w:abstractNumId w:val="18"/>
  </w:num>
  <w:num w:numId="21" w16cid:durableId="187029606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3403714">
    <w:abstractNumId w:val="30"/>
  </w:num>
  <w:num w:numId="23" w16cid:durableId="554968886">
    <w:abstractNumId w:val="30"/>
  </w:num>
  <w:num w:numId="24" w16cid:durableId="23216125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8143988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39072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1239610">
    <w:abstractNumId w:val="7"/>
  </w:num>
  <w:num w:numId="28" w16cid:durableId="560989192">
    <w:abstractNumId w:val="22"/>
  </w:num>
  <w:num w:numId="29" w16cid:durableId="1357998611">
    <w:abstractNumId w:val="28"/>
  </w:num>
  <w:num w:numId="30" w16cid:durableId="1523779518">
    <w:abstractNumId w:val="24"/>
  </w:num>
  <w:num w:numId="31" w16cid:durableId="1036931605">
    <w:abstractNumId w:val="21"/>
  </w:num>
  <w:num w:numId="32" w16cid:durableId="1622608052">
    <w:abstractNumId w:val="12"/>
  </w:num>
  <w:num w:numId="33" w16cid:durableId="1079182407">
    <w:abstractNumId w:val="8"/>
  </w:num>
  <w:num w:numId="34" w16cid:durableId="1126851887">
    <w:abstractNumId w:val="13"/>
  </w:num>
  <w:num w:numId="35" w16cid:durableId="1520971703">
    <w:abstractNumId w:val="11"/>
  </w:num>
  <w:num w:numId="36" w16cid:durableId="1161046775">
    <w:abstractNumId w:val="26"/>
  </w:num>
  <w:num w:numId="37" w16cid:durableId="773404639">
    <w:abstractNumId w:val="16"/>
  </w:num>
  <w:num w:numId="38" w16cid:durableId="912743989">
    <w:abstractNumId w:val="1"/>
  </w:num>
  <w:num w:numId="39" w16cid:durableId="1391423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71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64"/>
    <w:rsid w:val="000004E1"/>
    <w:rsid w:val="00000682"/>
    <w:rsid w:val="000007FE"/>
    <w:rsid w:val="0000096E"/>
    <w:rsid w:val="0000129A"/>
    <w:rsid w:val="0000150C"/>
    <w:rsid w:val="000017F0"/>
    <w:rsid w:val="00001E4E"/>
    <w:rsid w:val="00001EA5"/>
    <w:rsid w:val="00001F11"/>
    <w:rsid w:val="00002229"/>
    <w:rsid w:val="00002836"/>
    <w:rsid w:val="00002921"/>
    <w:rsid w:val="0000292E"/>
    <w:rsid w:val="0000345A"/>
    <w:rsid w:val="000036D8"/>
    <w:rsid w:val="00003E49"/>
    <w:rsid w:val="00004092"/>
    <w:rsid w:val="00004187"/>
    <w:rsid w:val="00004B2A"/>
    <w:rsid w:val="00004E64"/>
    <w:rsid w:val="00005441"/>
    <w:rsid w:val="000056D5"/>
    <w:rsid w:val="0000577E"/>
    <w:rsid w:val="00005C32"/>
    <w:rsid w:val="00005D7B"/>
    <w:rsid w:val="0000634A"/>
    <w:rsid w:val="00006811"/>
    <w:rsid w:val="0000683F"/>
    <w:rsid w:val="00006A25"/>
    <w:rsid w:val="00006E5A"/>
    <w:rsid w:val="000072D7"/>
    <w:rsid w:val="00007814"/>
    <w:rsid w:val="0000793A"/>
    <w:rsid w:val="00007B39"/>
    <w:rsid w:val="00007C44"/>
    <w:rsid w:val="00007D72"/>
    <w:rsid w:val="00010459"/>
    <w:rsid w:val="00010987"/>
    <w:rsid w:val="00010BC0"/>
    <w:rsid w:val="00010E1E"/>
    <w:rsid w:val="00010F02"/>
    <w:rsid w:val="00010F06"/>
    <w:rsid w:val="00010FEA"/>
    <w:rsid w:val="00011123"/>
    <w:rsid w:val="000111F9"/>
    <w:rsid w:val="0001143A"/>
    <w:rsid w:val="00011971"/>
    <w:rsid w:val="00011A27"/>
    <w:rsid w:val="000121F1"/>
    <w:rsid w:val="0001243E"/>
    <w:rsid w:val="00012B49"/>
    <w:rsid w:val="00012C52"/>
    <w:rsid w:val="0001315E"/>
    <w:rsid w:val="0001408B"/>
    <w:rsid w:val="0001450D"/>
    <w:rsid w:val="0001479A"/>
    <w:rsid w:val="000147D2"/>
    <w:rsid w:val="00014A57"/>
    <w:rsid w:val="00014B32"/>
    <w:rsid w:val="00014B89"/>
    <w:rsid w:val="00015FC0"/>
    <w:rsid w:val="00016292"/>
    <w:rsid w:val="0001638E"/>
    <w:rsid w:val="00016BC2"/>
    <w:rsid w:val="00016D79"/>
    <w:rsid w:val="0001766B"/>
    <w:rsid w:val="00017AE4"/>
    <w:rsid w:val="00017DEA"/>
    <w:rsid w:val="00017F26"/>
    <w:rsid w:val="00020124"/>
    <w:rsid w:val="00020227"/>
    <w:rsid w:val="00020FDD"/>
    <w:rsid w:val="000217C2"/>
    <w:rsid w:val="00021A2E"/>
    <w:rsid w:val="000220FC"/>
    <w:rsid w:val="0002271E"/>
    <w:rsid w:val="0002286A"/>
    <w:rsid w:val="00022939"/>
    <w:rsid w:val="00022AD3"/>
    <w:rsid w:val="00023602"/>
    <w:rsid w:val="00023934"/>
    <w:rsid w:val="00023970"/>
    <w:rsid w:val="00023C42"/>
    <w:rsid w:val="00023F2C"/>
    <w:rsid w:val="000242E3"/>
    <w:rsid w:val="00024868"/>
    <w:rsid w:val="00025001"/>
    <w:rsid w:val="000255E5"/>
    <w:rsid w:val="0002575E"/>
    <w:rsid w:val="00025BAB"/>
    <w:rsid w:val="00025DEC"/>
    <w:rsid w:val="00026018"/>
    <w:rsid w:val="000260FE"/>
    <w:rsid w:val="00026773"/>
    <w:rsid w:val="00026B30"/>
    <w:rsid w:val="00027034"/>
    <w:rsid w:val="0002707A"/>
    <w:rsid w:val="00027269"/>
    <w:rsid w:val="0002748E"/>
    <w:rsid w:val="00030914"/>
    <w:rsid w:val="00030B51"/>
    <w:rsid w:val="00030E4B"/>
    <w:rsid w:val="000311F1"/>
    <w:rsid w:val="000313AA"/>
    <w:rsid w:val="000315C3"/>
    <w:rsid w:val="000315DD"/>
    <w:rsid w:val="0003314A"/>
    <w:rsid w:val="00033807"/>
    <w:rsid w:val="00033E82"/>
    <w:rsid w:val="00034075"/>
    <w:rsid w:val="000342CC"/>
    <w:rsid w:val="00034D31"/>
    <w:rsid w:val="000354D7"/>
    <w:rsid w:val="000355CA"/>
    <w:rsid w:val="000355F9"/>
    <w:rsid w:val="000365EF"/>
    <w:rsid w:val="00036863"/>
    <w:rsid w:val="00036AFC"/>
    <w:rsid w:val="00036B85"/>
    <w:rsid w:val="00037447"/>
    <w:rsid w:val="00037645"/>
    <w:rsid w:val="00037FCA"/>
    <w:rsid w:val="0004013F"/>
    <w:rsid w:val="00040284"/>
    <w:rsid w:val="000402AC"/>
    <w:rsid w:val="00041A56"/>
    <w:rsid w:val="000422C0"/>
    <w:rsid w:val="000428A9"/>
    <w:rsid w:val="00042908"/>
    <w:rsid w:val="00043648"/>
    <w:rsid w:val="00043D02"/>
    <w:rsid w:val="0004469B"/>
    <w:rsid w:val="000447E0"/>
    <w:rsid w:val="00044943"/>
    <w:rsid w:val="00044A2B"/>
    <w:rsid w:val="00044D68"/>
    <w:rsid w:val="00045250"/>
    <w:rsid w:val="0004540A"/>
    <w:rsid w:val="000455AC"/>
    <w:rsid w:val="000456D7"/>
    <w:rsid w:val="00045E68"/>
    <w:rsid w:val="00045FE6"/>
    <w:rsid w:val="00046816"/>
    <w:rsid w:val="00046A1C"/>
    <w:rsid w:val="00046EE3"/>
    <w:rsid w:val="000470A1"/>
    <w:rsid w:val="00047272"/>
    <w:rsid w:val="00047864"/>
    <w:rsid w:val="00047E36"/>
    <w:rsid w:val="0005002B"/>
    <w:rsid w:val="0005053E"/>
    <w:rsid w:val="00050A50"/>
    <w:rsid w:val="00050DA9"/>
    <w:rsid w:val="00051943"/>
    <w:rsid w:val="00051F9E"/>
    <w:rsid w:val="0005209B"/>
    <w:rsid w:val="00052B65"/>
    <w:rsid w:val="00052E9E"/>
    <w:rsid w:val="00052F39"/>
    <w:rsid w:val="0005313E"/>
    <w:rsid w:val="0005318C"/>
    <w:rsid w:val="000535C5"/>
    <w:rsid w:val="00053958"/>
    <w:rsid w:val="000541A8"/>
    <w:rsid w:val="0005426A"/>
    <w:rsid w:val="000545AA"/>
    <w:rsid w:val="0005496E"/>
    <w:rsid w:val="00054999"/>
    <w:rsid w:val="000557E1"/>
    <w:rsid w:val="00055CD8"/>
    <w:rsid w:val="000566D3"/>
    <w:rsid w:val="000568E9"/>
    <w:rsid w:val="000569F1"/>
    <w:rsid w:val="000574A1"/>
    <w:rsid w:val="000579E1"/>
    <w:rsid w:val="00057DB1"/>
    <w:rsid w:val="0006028C"/>
    <w:rsid w:val="000607A5"/>
    <w:rsid w:val="000607A6"/>
    <w:rsid w:val="000607AE"/>
    <w:rsid w:val="00060B95"/>
    <w:rsid w:val="00061281"/>
    <w:rsid w:val="00061611"/>
    <w:rsid w:val="00061896"/>
    <w:rsid w:val="00061AD0"/>
    <w:rsid w:val="00062426"/>
    <w:rsid w:val="0006242D"/>
    <w:rsid w:val="00062A4A"/>
    <w:rsid w:val="0006372B"/>
    <w:rsid w:val="000638B3"/>
    <w:rsid w:val="00063922"/>
    <w:rsid w:val="00064105"/>
    <w:rsid w:val="00064555"/>
    <w:rsid w:val="00064FE2"/>
    <w:rsid w:val="00065A2C"/>
    <w:rsid w:val="00065C38"/>
    <w:rsid w:val="00065E14"/>
    <w:rsid w:val="000660A1"/>
    <w:rsid w:val="000669FE"/>
    <w:rsid w:val="00066BB0"/>
    <w:rsid w:val="00066D81"/>
    <w:rsid w:val="00066FBA"/>
    <w:rsid w:val="00067929"/>
    <w:rsid w:val="00067AE7"/>
    <w:rsid w:val="000707E0"/>
    <w:rsid w:val="00070817"/>
    <w:rsid w:val="000711EA"/>
    <w:rsid w:val="00071609"/>
    <w:rsid w:val="00071638"/>
    <w:rsid w:val="0007185C"/>
    <w:rsid w:val="00071C10"/>
    <w:rsid w:val="00071D57"/>
    <w:rsid w:val="0007205D"/>
    <w:rsid w:val="0007316F"/>
    <w:rsid w:val="0007326B"/>
    <w:rsid w:val="000732D0"/>
    <w:rsid w:val="000736F9"/>
    <w:rsid w:val="000738ED"/>
    <w:rsid w:val="00073E25"/>
    <w:rsid w:val="00074037"/>
    <w:rsid w:val="00074393"/>
    <w:rsid w:val="00074C19"/>
    <w:rsid w:val="00074E0A"/>
    <w:rsid w:val="000753C9"/>
    <w:rsid w:val="00075491"/>
    <w:rsid w:val="00075637"/>
    <w:rsid w:val="00075CDA"/>
    <w:rsid w:val="0007632C"/>
    <w:rsid w:val="000764AF"/>
    <w:rsid w:val="00076834"/>
    <w:rsid w:val="0007716F"/>
    <w:rsid w:val="000771E7"/>
    <w:rsid w:val="000779E3"/>
    <w:rsid w:val="000800B4"/>
    <w:rsid w:val="00080B64"/>
    <w:rsid w:val="00080B8A"/>
    <w:rsid w:val="00080DB0"/>
    <w:rsid w:val="00080E1E"/>
    <w:rsid w:val="00080EBD"/>
    <w:rsid w:val="0008111A"/>
    <w:rsid w:val="00081F10"/>
    <w:rsid w:val="00082578"/>
    <w:rsid w:val="00082B41"/>
    <w:rsid w:val="00082F2E"/>
    <w:rsid w:val="00083630"/>
    <w:rsid w:val="0008391D"/>
    <w:rsid w:val="000840C8"/>
    <w:rsid w:val="00084BAF"/>
    <w:rsid w:val="0008526F"/>
    <w:rsid w:val="00085694"/>
    <w:rsid w:val="00085E1A"/>
    <w:rsid w:val="000861E4"/>
    <w:rsid w:val="00086267"/>
    <w:rsid w:val="00086297"/>
    <w:rsid w:val="00086391"/>
    <w:rsid w:val="000864BC"/>
    <w:rsid w:val="00086875"/>
    <w:rsid w:val="00086D7F"/>
    <w:rsid w:val="00086F57"/>
    <w:rsid w:val="00087624"/>
    <w:rsid w:val="00087CAE"/>
    <w:rsid w:val="00087D95"/>
    <w:rsid w:val="000906D3"/>
    <w:rsid w:val="000907D1"/>
    <w:rsid w:val="00090EA9"/>
    <w:rsid w:val="0009128B"/>
    <w:rsid w:val="0009168A"/>
    <w:rsid w:val="000921DB"/>
    <w:rsid w:val="000936F3"/>
    <w:rsid w:val="00093FB1"/>
    <w:rsid w:val="0009430C"/>
    <w:rsid w:val="0009471B"/>
    <w:rsid w:val="000948EE"/>
    <w:rsid w:val="00094C8A"/>
    <w:rsid w:val="00094F21"/>
    <w:rsid w:val="0009502D"/>
    <w:rsid w:val="000956FA"/>
    <w:rsid w:val="00095728"/>
    <w:rsid w:val="00095EF0"/>
    <w:rsid w:val="0009638B"/>
    <w:rsid w:val="00096C16"/>
    <w:rsid w:val="0009795F"/>
    <w:rsid w:val="00097B89"/>
    <w:rsid w:val="000A0509"/>
    <w:rsid w:val="000A056D"/>
    <w:rsid w:val="000A148B"/>
    <w:rsid w:val="000A14AC"/>
    <w:rsid w:val="000A16E3"/>
    <w:rsid w:val="000A199D"/>
    <w:rsid w:val="000A2102"/>
    <w:rsid w:val="000A21CD"/>
    <w:rsid w:val="000A25B6"/>
    <w:rsid w:val="000A29B2"/>
    <w:rsid w:val="000A2A03"/>
    <w:rsid w:val="000A3A49"/>
    <w:rsid w:val="000A4871"/>
    <w:rsid w:val="000A4D71"/>
    <w:rsid w:val="000A4DFD"/>
    <w:rsid w:val="000A5CAF"/>
    <w:rsid w:val="000A62F6"/>
    <w:rsid w:val="000A644B"/>
    <w:rsid w:val="000A65B7"/>
    <w:rsid w:val="000A6F64"/>
    <w:rsid w:val="000A73B4"/>
    <w:rsid w:val="000B0392"/>
    <w:rsid w:val="000B04D7"/>
    <w:rsid w:val="000B0739"/>
    <w:rsid w:val="000B08B3"/>
    <w:rsid w:val="000B0C74"/>
    <w:rsid w:val="000B1071"/>
    <w:rsid w:val="000B10A8"/>
    <w:rsid w:val="000B1790"/>
    <w:rsid w:val="000B1936"/>
    <w:rsid w:val="000B2739"/>
    <w:rsid w:val="000B289B"/>
    <w:rsid w:val="000B2959"/>
    <w:rsid w:val="000B2C25"/>
    <w:rsid w:val="000B2E38"/>
    <w:rsid w:val="000B3108"/>
    <w:rsid w:val="000B3244"/>
    <w:rsid w:val="000B325A"/>
    <w:rsid w:val="000B365A"/>
    <w:rsid w:val="000B44C6"/>
    <w:rsid w:val="000B4562"/>
    <w:rsid w:val="000B4580"/>
    <w:rsid w:val="000B4A34"/>
    <w:rsid w:val="000B4D02"/>
    <w:rsid w:val="000B507F"/>
    <w:rsid w:val="000B5163"/>
    <w:rsid w:val="000B6A3A"/>
    <w:rsid w:val="000B6AA7"/>
    <w:rsid w:val="000B6ABA"/>
    <w:rsid w:val="000B7490"/>
    <w:rsid w:val="000B7CA3"/>
    <w:rsid w:val="000C05C3"/>
    <w:rsid w:val="000C0877"/>
    <w:rsid w:val="000C0CC2"/>
    <w:rsid w:val="000C136D"/>
    <w:rsid w:val="000C16CE"/>
    <w:rsid w:val="000C217C"/>
    <w:rsid w:val="000C2C8C"/>
    <w:rsid w:val="000C2ED3"/>
    <w:rsid w:val="000C2F0E"/>
    <w:rsid w:val="000C2F41"/>
    <w:rsid w:val="000C34F4"/>
    <w:rsid w:val="000C43DD"/>
    <w:rsid w:val="000C4518"/>
    <w:rsid w:val="000C4BB3"/>
    <w:rsid w:val="000C58D1"/>
    <w:rsid w:val="000C5B1C"/>
    <w:rsid w:val="000C61D4"/>
    <w:rsid w:val="000C690E"/>
    <w:rsid w:val="000C6A59"/>
    <w:rsid w:val="000C6AE0"/>
    <w:rsid w:val="000C6FCB"/>
    <w:rsid w:val="000C7207"/>
    <w:rsid w:val="000C7A28"/>
    <w:rsid w:val="000C7BCD"/>
    <w:rsid w:val="000C7FCE"/>
    <w:rsid w:val="000D0180"/>
    <w:rsid w:val="000D06ED"/>
    <w:rsid w:val="000D17E4"/>
    <w:rsid w:val="000D1B8A"/>
    <w:rsid w:val="000D1EFD"/>
    <w:rsid w:val="000D1FC6"/>
    <w:rsid w:val="000D2128"/>
    <w:rsid w:val="000D2484"/>
    <w:rsid w:val="000D324D"/>
    <w:rsid w:val="000D3463"/>
    <w:rsid w:val="000D3D7A"/>
    <w:rsid w:val="000D4041"/>
    <w:rsid w:val="000D4234"/>
    <w:rsid w:val="000D4249"/>
    <w:rsid w:val="000D4889"/>
    <w:rsid w:val="000D4B0D"/>
    <w:rsid w:val="000D4BE8"/>
    <w:rsid w:val="000D4DE2"/>
    <w:rsid w:val="000D4EC6"/>
    <w:rsid w:val="000D59C3"/>
    <w:rsid w:val="000D63DC"/>
    <w:rsid w:val="000D6B96"/>
    <w:rsid w:val="000D6EEB"/>
    <w:rsid w:val="000D7999"/>
    <w:rsid w:val="000D7B35"/>
    <w:rsid w:val="000D7D40"/>
    <w:rsid w:val="000E0217"/>
    <w:rsid w:val="000E0551"/>
    <w:rsid w:val="000E06D0"/>
    <w:rsid w:val="000E1200"/>
    <w:rsid w:val="000E1B42"/>
    <w:rsid w:val="000E1C86"/>
    <w:rsid w:val="000E20DB"/>
    <w:rsid w:val="000E2541"/>
    <w:rsid w:val="000E2554"/>
    <w:rsid w:val="000E2655"/>
    <w:rsid w:val="000E26F4"/>
    <w:rsid w:val="000E45C4"/>
    <w:rsid w:val="000E49A3"/>
    <w:rsid w:val="000E6510"/>
    <w:rsid w:val="000E67D9"/>
    <w:rsid w:val="000E6B19"/>
    <w:rsid w:val="000E6B49"/>
    <w:rsid w:val="000E6CCE"/>
    <w:rsid w:val="000F018B"/>
    <w:rsid w:val="000F0324"/>
    <w:rsid w:val="000F08AD"/>
    <w:rsid w:val="000F0962"/>
    <w:rsid w:val="000F1313"/>
    <w:rsid w:val="000F1486"/>
    <w:rsid w:val="000F173D"/>
    <w:rsid w:val="000F28F3"/>
    <w:rsid w:val="000F2B98"/>
    <w:rsid w:val="000F2D8F"/>
    <w:rsid w:val="000F3721"/>
    <w:rsid w:val="000F462E"/>
    <w:rsid w:val="000F467C"/>
    <w:rsid w:val="000F4F9C"/>
    <w:rsid w:val="000F53DE"/>
    <w:rsid w:val="000F5659"/>
    <w:rsid w:val="000F5F3A"/>
    <w:rsid w:val="000F6246"/>
    <w:rsid w:val="000F63E4"/>
    <w:rsid w:val="000F6A6D"/>
    <w:rsid w:val="000F72D2"/>
    <w:rsid w:val="000F797B"/>
    <w:rsid w:val="000F7D3A"/>
    <w:rsid w:val="0010076A"/>
    <w:rsid w:val="00100BCA"/>
    <w:rsid w:val="00101F72"/>
    <w:rsid w:val="00101FDB"/>
    <w:rsid w:val="00102B61"/>
    <w:rsid w:val="00102F03"/>
    <w:rsid w:val="00103567"/>
    <w:rsid w:val="00103584"/>
    <w:rsid w:val="00103644"/>
    <w:rsid w:val="0010376B"/>
    <w:rsid w:val="00103803"/>
    <w:rsid w:val="00103A46"/>
    <w:rsid w:val="0010447C"/>
    <w:rsid w:val="0010462D"/>
    <w:rsid w:val="0010560A"/>
    <w:rsid w:val="001061F0"/>
    <w:rsid w:val="001067E0"/>
    <w:rsid w:val="00106B2B"/>
    <w:rsid w:val="00106FC3"/>
    <w:rsid w:val="0010731E"/>
    <w:rsid w:val="0010745C"/>
    <w:rsid w:val="00107C4A"/>
    <w:rsid w:val="00107F69"/>
    <w:rsid w:val="00110DFF"/>
    <w:rsid w:val="00111098"/>
    <w:rsid w:val="0011113C"/>
    <w:rsid w:val="00111276"/>
    <w:rsid w:val="0011154E"/>
    <w:rsid w:val="001115E7"/>
    <w:rsid w:val="001120B5"/>
    <w:rsid w:val="001121DD"/>
    <w:rsid w:val="00112BF7"/>
    <w:rsid w:val="00112DD4"/>
    <w:rsid w:val="00113EC2"/>
    <w:rsid w:val="00114186"/>
    <w:rsid w:val="001147DC"/>
    <w:rsid w:val="00114A49"/>
    <w:rsid w:val="00114CA2"/>
    <w:rsid w:val="0011570B"/>
    <w:rsid w:val="00115F22"/>
    <w:rsid w:val="0011604B"/>
    <w:rsid w:val="00116169"/>
    <w:rsid w:val="0011649A"/>
    <w:rsid w:val="00116A51"/>
    <w:rsid w:val="00116B84"/>
    <w:rsid w:val="001173C9"/>
    <w:rsid w:val="0011749C"/>
    <w:rsid w:val="00117856"/>
    <w:rsid w:val="00117F83"/>
    <w:rsid w:val="0012014C"/>
    <w:rsid w:val="001208A7"/>
    <w:rsid w:val="00120DB1"/>
    <w:rsid w:val="00120F89"/>
    <w:rsid w:val="001215F3"/>
    <w:rsid w:val="00121A61"/>
    <w:rsid w:val="00121A94"/>
    <w:rsid w:val="00121F53"/>
    <w:rsid w:val="00122453"/>
    <w:rsid w:val="001225BD"/>
    <w:rsid w:val="0012312C"/>
    <w:rsid w:val="00123386"/>
    <w:rsid w:val="001233DF"/>
    <w:rsid w:val="00123497"/>
    <w:rsid w:val="00123619"/>
    <w:rsid w:val="00123A81"/>
    <w:rsid w:val="00123CC1"/>
    <w:rsid w:val="00123E24"/>
    <w:rsid w:val="0012431F"/>
    <w:rsid w:val="00124AA1"/>
    <w:rsid w:val="00124AB7"/>
    <w:rsid w:val="00125170"/>
    <w:rsid w:val="0012549C"/>
    <w:rsid w:val="00125AA5"/>
    <w:rsid w:val="001260ED"/>
    <w:rsid w:val="001263CD"/>
    <w:rsid w:val="00126DCE"/>
    <w:rsid w:val="00126F0B"/>
    <w:rsid w:val="00127A0D"/>
    <w:rsid w:val="00127F15"/>
    <w:rsid w:val="001302D1"/>
    <w:rsid w:val="00130527"/>
    <w:rsid w:val="0013061C"/>
    <w:rsid w:val="001306C8"/>
    <w:rsid w:val="00130F80"/>
    <w:rsid w:val="00131534"/>
    <w:rsid w:val="00131693"/>
    <w:rsid w:val="001317D9"/>
    <w:rsid w:val="00131E11"/>
    <w:rsid w:val="00132159"/>
    <w:rsid w:val="00132A05"/>
    <w:rsid w:val="00132A53"/>
    <w:rsid w:val="00132F2C"/>
    <w:rsid w:val="0013304C"/>
    <w:rsid w:val="0013309F"/>
    <w:rsid w:val="0013319A"/>
    <w:rsid w:val="001331D8"/>
    <w:rsid w:val="00133854"/>
    <w:rsid w:val="001338B5"/>
    <w:rsid w:val="00133EA3"/>
    <w:rsid w:val="0013400D"/>
    <w:rsid w:val="0013424C"/>
    <w:rsid w:val="00134D35"/>
    <w:rsid w:val="00135244"/>
    <w:rsid w:val="001353FE"/>
    <w:rsid w:val="00135879"/>
    <w:rsid w:val="00135C01"/>
    <w:rsid w:val="0013600A"/>
    <w:rsid w:val="001361A0"/>
    <w:rsid w:val="001364B4"/>
    <w:rsid w:val="001365C8"/>
    <w:rsid w:val="00136790"/>
    <w:rsid w:val="001368E9"/>
    <w:rsid w:val="001369DF"/>
    <w:rsid w:val="00136E90"/>
    <w:rsid w:val="00136F42"/>
    <w:rsid w:val="001375CC"/>
    <w:rsid w:val="001375F4"/>
    <w:rsid w:val="00137666"/>
    <w:rsid w:val="001378B4"/>
    <w:rsid w:val="00137AAD"/>
    <w:rsid w:val="00137B3F"/>
    <w:rsid w:val="001402CB"/>
    <w:rsid w:val="00140316"/>
    <w:rsid w:val="0014039B"/>
    <w:rsid w:val="00140403"/>
    <w:rsid w:val="0014052F"/>
    <w:rsid w:val="00140630"/>
    <w:rsid w:val="00141404"/>
    <w:rsid w:val="001418C3"/>
    <w:rsid w:val="00141AD2"/>
    <w:rsid w:val="00141D62"/>
    <w:rsid w:val="00141E78"/>
    <w:rsid w:val="001423D1"/>
    <w:rsid w:val="00142AB2"/>
    <w:rsid w:val="00142B20"/>
    <w:rsid w:val="00142C99"/>
    <w:rsid w:val="00143AB8"/>
    <w:rsid w:val="00143CCA"/>
    <w:rsid w:val="00143D1A"/>
    <w:rsid w:val="001442C7"/>
    <w:rsid w:val="00144356"/>
    <w:rsid w:val="00144BCF"/>
    <w:rsid w:val="001452E3"/>
    <w:rsid w:val="0014554D"/>
    <w:rsid w:val="00145687"/>
    <w:rsid w:val="0014574F"/>
    <w:rsid w:val="001463A7"/>
    <w:rsid w:val="0014640F"/>
    <w:rsid w:val="001465D1"/>
    <w:rsid w:val="00146771"/>
    <w:rsid w:val="00146EE0"/>
    <w:rsid w:val="00146F1C"/>
    <w:rsid w:val="001476F5"/>
    <w:rsid w:val="00147B41"/>
    <w:rsid w:val="00150582"/>
    <w:rsid w:val="00150A5F"/>
    <w:rsid w:val="00150D41"/>
    <w:rsid w:val="00150F9C"/>
    <w:rsid w:val="00150FE2"/>
    <w:rsid w:val="0015111C"/>
    <w:rsid w:val="00151994"/>
    <w:rsid w:val="00151B26"/>
    <w:rsid w:val="00151E58"/>
    <w:rsid w:val="0015202C"/>
    <w:rsid w:val="001524B6"/>
    <w:rsid w:val="0015334B"/>
    <w:rsid w:val="001536A6"/>
    <w:rsid w:val="00153CEB"/>
    <w:rsid w:val="00153D23"/>
    <w:rsid w:val="00153E28"/>
    <w:rsid w:val="00153E60"/>
    <w:rsid w:val="00154961"/>
    <w:rsid w:val="00154F17"/>
    <w:rsid w:val="00155062"/>
    <w:rsid w:val="00155174"/>
    <w:rsid w:val="00155346"/>
    <w:rsid w:val="00155353"/>
    <w:rsid w:val="00155877"/>
    <w:rsid w:val="00160FAC"/>
    <w:rsid w:val="00161020"/>
    <w:rsid w:val="00161298"/>
    <w:rsid w:val="00161CC5"/>
    <w:rsid w:val="001620E1"/>
    <w:rsid w:val="00162405"/>
    <w:rsid w:val="00162829"/>
    <w:rsid w:val="00162CCB"/>
    <w:rsid w:val="00162D32"/>
    <w:rsid w:val="00163436"/>
    <w:rsid w:val="00163537"/>
    <w:rsid w:val="001635D6"/>
    <w:rsid w:val="0016372F"/>
    <w:rsid w:val="00163C5A"/>
    <w:rsid w:val="00164260"/>
    <w:rsid w:val="0016443E"/>
    <w:rsid w:val="001654EF"/>
    <w:rsid w:val="001655BB"/>
    <w:rsid w:val="001656DE"/>
    <w:rsid w:val="001658C9"/>
    <w:rsid w:val="00165970"/>
    <w:rsid w:val="00165980"/>
    <w:rsid w:val="00165EF3"/>
    <w:rsid w:val="00166063"/>
    <w:rsid w:val="00166435"/>
    <w:rsid w:val="00166477"/>
    <w:rsid w:val="0016649E"/>
    <w:rsid w:val="001666C1"/>
    <w:rsid w:val="00166707"/>
    <w:rsid w:val="0016711A"/>
    <w:rsid w:val="00167183"/>
    <w:rsid w:val="00167505"/>
    <w:rsid w:val="00167766"/>
    <w:rsid w:val="001677D3"/>
    <w:rsid w:val="0017020A"/>
    <w:rsid w:val="00171052"/>
    <w:rsid w:val="00171654"/>
    <w:rsid w:val="00171A1A"/>
    <w:rsid w:val="00172736"/>
    <w:rsid w:val="00172BEF"/>
    <w:rsid w:val="00172F9B"/>
    <w:rsid w:val="001735CA"/>
    <w:rsid w:val="00173EAE"/>
    <w:rsid w:val="001746C7"/>
    <w:rsid w:val="00174B88"/>
    <w:rsid w:val="00174B8D"/>
    <w:rsid w:val="00174C8D"/>
    <w:rsid w:val="00174E90"/>
    <w:rsid w:val="00175837"/>
    <w:rsid w:val="00175A3C"/>
    <w:rsid w:val="00175BE4"/>
    <w:rsid w:val="00175C83"/>
    <w:rsid w:val="00175EA0"/>
    <w:rsid w:val="00176600"/>
    <w:rsid w:val="00176613"/>
    <w:rsid w:val="00176625"/>
    <w:rsid w:val="00177228"/>
    <w:rsid w:val="001772D1"/>
    <w:rsid w:val="001772F4"/>
    <w:rsid w:val="0017754A"/>
    <w:rsid w:val="00177F3E"/>
    <w:rsid w:val="00180D65"/>
    <w:rsid w:val="00180E90"/>
    <w:rsid w:val="00181296"/>
    <w:rsid w:val="0018180D"/>
    <w:rsid w:val="00181DE5"/>
    <w:rsid w:val="00181F55"/>
    <w:rsid w:val="00182510"/>
    <w:rsid w:val="00182679"/>
    <w:rsid w:val="00182741"/>
    <w:rsid w:val="00182B94"/>
    <w:rsid w:val="00182B9B"/>
    <w:rsid w:val="00182C31"/>
    <w:rsid w:val="00182E0D"/>
    <w:rsid w:val="0018371F"/>
    <w:rsid w:val="00183874"/>
    <w:rsid w:val="001838B1"/>
    <w:rsid w:val="00183AA4"/>
    <w:rsid w:val="00183BE5"/>
    <w:rsid w:val="00183F1B"/>
    <w:rsid w:val="00184677"/>
    <w:rsid w:val="0018561D"/>
    <w:rsid w:val="00185F73"/>
    <w:rsid w:val="00186712"/>
    <w:rsid w:val="001868AC"/>
    <w:rsid w:val="001868B6"/>
    <w:rsid w:val="00186A7A"/>
    <w:rsid w:val="00186D46"/>
    <w:rsid w:val="001874E7"/>
    <w:rsid w:val="0018790E"/>
    <w:rsid w:val="00187DBE"/>
    <w:rsid w:val="00190231"/>
    <w:rsid w:val="001903A8"/>
    <w:rsid w:val="00190574"/>
    <w:rsid w:val="0019066B"/>
    <w:rsid w:val="00190F93"/>
    <w:rsid w:val="00191ECB"/>
    <w:rsid w:val="0019225F"/>
    <w:rsid w:val="001922C7"/>
    <w:rsid w:val="00192B07"/>
    <w:rsid w:val="00192E9A"/>
    <w:rsid w:val="001935B6"/>
    <w:rsid w:val="0019432C"/>
    <w:rsid w:val="0019488D"/>
    <w:rsid w:val="0019527F"/>
    <w:rsid w:val="00195296"/>
    <w:rsid w:val="0019537A"/>
    <w:rsid w:val="00195544"/>
    <w:rsid w:val="00195961"/>
    <w:rsid w:val="00195D29"/>
    <w:rsid w:val="0019651D"/>
    <w:rsid w:val="001967B5"/>
    <w:rsid w:val="001968FC"/>
    <w:rsid w:val="00197104"/>
    <w:rsid w:val="00197CBE"/>
    <w:rsid w:val="001A0093"/>
    <w:rsid w:val="001A04DE"/>
    <w:rsid w:val="001A1065"/>
    <w:rsid w:val="001A1923"/>
    <w:rsid w:val="001A1E25"/>
    <w:rsid w:val="001A26F2"/>
    <w:rsid w:val="001A285C"/>
    <w:rsid w:val="001A34F2"/>
    <w:rsid w:val="001A3E94"/>
    <w:rsid w:val="001A4A5C"/>
    <w:rsid w:val="001A4FA6"/>
    <w:rsid w:val="001A5181"/>
    <w:rsid w:val="001A540A"/>
    <w:rsid w:val="001A54EC"/>
    <w:rsid w:val="001A66B5"/>
    <w:rsid w:val="001A6B56"/>
    <w:rsid w:val="001A6BD7"/>
    <w:rsid w:val="001A7618"/>
    <w:rsid w:val="001B0081"/>
    <w:rsid w:val="001B04BC"/>
    <w:rsid w:val="001B0DA7"/>
    <w:rsid w:val="001B1904"/>
    <w:rsid w:val="001B1AD1"/>
    <w:rsid w:val="001B1C14"/>
    <w:rsid w:val="001B2C4D"/>
    <w:rsid w:val="001B37C2"/>
    <w:rsid w:val="001B397E"/>
    <w:rsid w:val="001B3C88"/>
    <w:rsid w:val="001B428B"/>
    <w:rsid w:val="001B4459"/>
    <w:rsid w:val="001B4835"/>
    <w:rsid w:val="001B488F"/>
    <w:rsid w:val="001B4B26"/>
    <w:rsid w:val="001B5673"/>
    <w:rsid w:val="001B5F3A"/>
    <w:rsid w:val="001B6449"/>
    <w:rsid w:val="001B67CB"/>
    <w:rsid w:val="001B707F"/>
    <w:rsid w:val="001B73D7"/>
    <w:rsid w:val="001B75BB"/>
    <w:rsid w:val="001B797B"/>
    <w:rsid w:val="001C0558"/>
    <w:rsid w:val="001C10D6"/>
    <w:rsid w:val="001C1359"/>
    <w:rsid w:val="001C15EB"/>
    <w:rsid w:val="001C1751"/>
    <w:rsid w:val="001C1813"/>
    <w:rsid w:val="001C1BD8"/>
    <w:rsid w:val="001C1C28"/>
    <w:rsid w:val="001C1C64"/>
    <w:rsid w:val="001C1DDA"/>
    <w:rsid w:val="001C1E7C"/>
    <w:rsid w:val="001C2264"/>
    <w:rsid w:val="001C3680"/>
    <w:rsid w:val="001C3BB1"/>
    <w:rsid w:val="001C4355"/>
    <w:rsid w:val="001C4876"/>
    <w:rsid w:val="001C4E98"/>
    <w:rsid w:val="001C5069"/>
    <w:rsid w:val="001C5CE6"/>
    <w:rsid w:val="001C606E"/>
    <w:rsid w:val="001C60FA"/>
    <w:rsid w:val="001C616C"/>
    <w:rsid w:val="001C618B"/>
    <w:rsid w:val="001C624E"/>
    <w:rsid w:val="001C6F38"/>
    <w:rsid w:val="001C6F53"/>
    <w:rsid w:val="001C79A1"/>
    <w:rsid w:val="001C79CC"/>
    <w:rsid w:val="001D0407"/>
    <w:rsid w:val="001D0415"/>
    <w:rsid w:val="001D0BC2"/>
    <w:rsid w:val="001D0FC3"/>
    <w:rsid w:val="001D1771"/>
    <w:rsid w:val="001D1919"/>
    <w:rsid w:val="001D1946"/>
    <w:rsid w:val="001D1C8F"/>
    <w:rsid w:val="001D2274"/>
    <w:rsid w:val="001D284E"/>
    <w:rsid w:val="001D2AE2"/>
    <w:rsid w:val="001D2B68"/>
    <w:rsid w:val="001D2F16"/>
    <w:rsid w:val="001D3417"/>
    <w:rsid w:val="001D34EA"/>
    <w:rsid w:val="001D43A2"/>
    <w:rsid w:val="001D680B"/>
    <w:rsid w:val="001D681B"/>
    <w:rsid w:val="001D75C8"/>
    <w:rsid w:val="001D7BF2"/>
    <w:rsid w:val="001E056A"/>
    <w:rsid w:val="001E0CC0"/>
    <w:rsid w:val="001E103F"/>
    <w:rsid w:val="001E115E"/>
    <w:rsid w:val="001E1377"/>
    <w:rsid w:val="001E16FA"/>
    <w:rsid w:val="001E19B8"/>
    <w:rsid w:val="001E1E7E"/>
    <w:rsid w:val="001E1F2F"/>
    <w:rsid w:val="001E2095"/>
    <w:rsid w:val="001E23E7"/>
    <w:rsid w:val="001E2544"/>
    <w:rsid w:val="001E2929"/>
    <w:rsid w:val="001E2ABB"/>
    <w:rsid w:val="001E2BEB"/>
    <w:rsid w:val="001E2E56"/>
    <w:rsid w:val="001E30AE"/>
    <w:rsid w:val="001E3218"/>
    <w:rsid w:val="001E3599"/>
    <w:rsid w:val="001E3ED2"/>
    <w:rsid w:val="001E41F3"/>
    <w:rsid w:val="001E42F7"/>
    <w:rsid w:val="001E45BA"/>
    <w:rsid w:val="001E46A8"/>
    <w:rsid w:val="001E48DC"/>
    <w:rsid w:val="001E4DDA"/>
    <w:rsid w:val="001E519B"/>
    <w:rsid w:val="001E5882"/>
    <w:rsid w:val="001E5DC1"/>
    <w:rsid w:val="001E6760"/>
    <w:rsid w:val="001E6B86"/>
    <w:rsid w:val="001E7156"/>
    <w:rsid w:val="001E73DA"/>
    <w:rsid w:val="001E742F"/>
    <w:rsid w:val="001E76CA"/>
    <w:rsid w:val="001E7B3D"/>
    <w:rsid w:val="001E7D83"/>
    <w:rsid w:val="001F0178"/>
    <w:rsid w:val="001F0370"/>
    <w:rsid w:val="001F11C8"/>
    <w:rsid w:val="001F1CEE"/>
    <w:rsid w:val="001F2284"/>
    <w:rsid w:val="001F2EFB"/>
    <w:rsid w:val="001F37D1"/>
    <w:rsid w:val="001F3ED5"/>
    <w:rsid w:val="001F40DD"/>
    <w:rsid w:val="001F41E7"/>
    <w:rsid w:val="001F487B"/>
    <w:rsid w:val="001F4AF5"/>
    <w:rsid w:val="001F52B5"/>
    <w:rsid w:val="001F5440"/>
    <w:rsid w:val="001F548D"/>
    <w:rsid w:val="001F5A5F"/>
    <w:rsid w:val="001F6FBF"/>
    <w:rsid w:val="001F73D0"/>
    <w:rsid w:val="001F7539"/>
    <w:rsid w:val="001F7893"/>
    <w:rsid w:val="0020031C"/>
    <w:rsid w:val="002008B0"/>
    <w:rsid w:val="00200ED5"/>
    <w:rsid w:val="00201261"/>
    <w:rsid w:val="00201E5F"/>
    <w:rsid w:val="00202660"/>
    <w:rsid w:val="002029C5"/>
    <w:rsid w:val="00203362"/>
    <w:rsid w:val="002036DE"/>
    <w:rsid w:val="00203713"/>
    <w:rsid w:val="002038E1"/>
    <w:rsid w:val="00204A45"/>
    <w:rsid w:val="00205378"/>
    <w:rsid w:val="00205B16"/>
    <w:rsid w:val="0020649B"/>
    <w:rsid w:val="00206A8F"/>
    <w:rsid w:val="00206E29"/>
    <w:rsid w:val="00207479"/>
    <w:rsid w:val="00207498"/>
    <w:rsid w:val="002104E0"/>
    <w:rsid w:val="002104E9"/>
    <w:rsid w:val="00210AFE"/>
    <w:rsid w:val="00211414"/>
    <w:rsid w:val="00212618"/>
    <w:rsid w:val="00212712"/>
    <w:rsid w:val="0021275C"/>
    <w:rsid w:val="00212CA9"/>
    <w:rsid w:val="00212D5A"/>
    <w:rsid w:val="002131DE"/>
    <w:rsid w:val="00213274"/>
    <w:rsid w:val="002135C3"/>
    <w:rsid w:val="0021374F"/>
    <w:rsid w:val="00213F0A"/>
    <w:rsid w:val="002155D7"/>
    <w:rsid w:val="002164BD"/>
    <w:rsid w:val="00216780"/>
    <w:rsid w:val="00216879"/>
    <w:rsid w:val="00216D82"/>
    <w:rsid w:val="00220A3C"/>
    <w:rsid w:val="002211F7"/>
    <w:rsid w:val="00221339"/>
    <w:rsid w:val="00221E6E"/>
    <w:rsid w:val="00222181"/>
    <w:rsid w:val="00222223"/>
    <w:rsid w:val="0022235B"/>
    <w:rsid w:val="002225FA"/>
    <w:rsid w:val="00222E63"/>
    <w:rsid w:val="00223229"/>
    <w:rsid w:val="00223448"/>
    <w:rsid w:val="00223540"/>
    <w:rsid w:val="00223CCC"/>
    <w:rsid w:val="002240EF"/>
    <w:rsid w:val="0022427C"/>
    <w:rsid w:val="0022429F"/>
    <w:rsid w:val="002249DF"/>
    <w:rsid w:val="00224B86"/>
    <w:rsid w:val="00224CD1"/>
    <w:rsid w:val="00224F63"/>
    <w:rsid w:val="0022557E"/>
    <w:rsid w:val="0022563C"/>
    <w:rsid w:val="002256C2"/>
    <w:rsid w:val="002257AA"/>
    <w:rsid w:val="00225913"/>
    <w:rsid w:val="0022591F"/>
    <w:rsid w:val="00225E11"/>
    <w:rsid w:val="002264DD"/>
    <w:rsid w:val="00226539"/>
    <w:rsid w:val="002267CE"/>
    <w:rsid w:val="0022699C"/>
    <w:rsid w:val="002271E9"/>
    <w:rsid w:val="002279C1"/>
    <w:rsid w:val="00227EC9"/>
    <w:rsid w:val="00227F43"/>
    <w:rsid w:val="00227FA5"/>
    <w:rsid w:val="002303DA"/>
    <w:rsid w:val="00231995"/>
    <w:rsid w:val="002319C9"/>
    <w:rsid w:val="002321A5"/>
    <w:rsid w:val="00233516"/>
    <w:rsid w:val="00233CED"/>
    <w:rsid w:val="002343D0"/>
    <w:rsid w:val="002348FA"/>
    <w:rsid w:val="00234F10"/>
    <w:rsid w:val="002354AB"/>
    <w:rsid w:val="00235712"/>
    <w:rsid w:val="00235F34"/>
    <w:rsid w:val="002360EB"/>
    <w:rsid w:val="00237735"/>
    <w:rsid w:val="00237B24"/>
    <w:rsid w:val="00237ED1"/>
    <w:rsid w:val="00237FB0"/>
    <w:rsid w:val="00240029"/>
    <w:rsid w:val="002413DB"/>
    <w:rsid w:val="002416A2"/>
    <w:rsid w:val="0024191F"/>
    <w:rsid w:val="00241BB9"/>
    <w:rsid w:val="00241F2C"/>
    <w:rsid w:val="00242545"/>
    <w:rsid w:val="002427FA"/>
    <w:rsid w:val="00242D16"/>
    <w:rsid w:val="00242D83"/>
    <w:rsid w:val="00243344"/>
    <w:rsid w:val="00243A0B"/>
    <w:rsid w:val="00243B6B"/>
    <w:rsid w:val="00243F3F"/>
    <w:rsid w:val="00244822"/>
    <w:rsid w:val="0024591D"/>
    <w:rsid w:val="002462F8"/>
    <w:rsid w:val="002465E6"/>
    <w:rsid w:val="002475E4"/>
    <w:rsid w:val="002500F3"/>
    <w:rsid w:val="002502CD"/>
    <w:rsid w:val="0025094E"/>
    <w:rsid w:val="00250D61"/>
    <w:rsid w:val="00250F82"/>
    <w:rsid w:val="00251DD3"/>
    <w:rsid w:val="00251EDB"/>
    <w:rsid w:val="002521F6"/>
    <w:rsid w:val="00252634"/>
    <w:rsid w:val="00252878"/>
    <w:rsid w:val="00252C42"/>
    <w:rsid w:val="00253909"/>
    <w:rsid w:val="00253A1A"/>
    <w:rsid w:val="0025401B"/>
    <w:rsid w:val="00254434"/>
    <w:rsid w:val="00254726"/>
    <w:rsid w:val="00254811"/>
    <w:rsid w:val="0025560E"/>
    <w:rsid w:val="00255724"/>
    <w:rsid w:val="00255E7D"/>
    <w:rsid w:val="002560AE"/>
    <w:rsid w:val="002564FA"/>
    <w:rsid w:val="002566A1"/>
    <w:rsid w:val="00256C95"/>
    <w:rsid w:val="002571D0"/>
    <w:rsid w:val="00257A83"/>
    <w:rsid w:val="00257B07"/>
    <w:rsid w:val="00257BFD"/>
    <w:rsid w:val="00257C83"/>
    <w:rsid w:val="00257C87"/>
    <w:rsid w:val="00257F20"/>
    <w:rsid w:val="002605A5"/>
    <w:rsid w:val="00260E8F"/>
    <w:rsid w:val="0026100B"/>
    <w:rsid w:val="0026166B"/>
    <w:rsid w:val="00261A14"/>
    <w:rsid w:val="00261E1C"/>
    <w:rsid w:val="00262877"/>
    <w:rsid w:val="00262AA2"/>
    <w:rsid w:val="002630D0"/>
    <w:rsid w:val="002633F5"/>
    <w:rsid w:val="00263D6C"/>
    <w:rsid w:val="002643D4"/>
    <w:rsid w:val="00264DC4"/>
    <w:rsid w:val="00264DCC"/>
    <w:rsid w:val="0026541D"/>
    <w:rsid w:val="0026595A"/>
    <w:rsid w:val="00265E6E"/>
    <w:rsid w:val="00266342"/>
    <w:rsid w:val="00266696"/>
    <w:rsid w:val="00266F5B"/>
    <w:rsid w:val="002676CE"/>
    <w:rsid w:val="002707EE"/>
    <w:rsid w:val="002708F1"/>
    <w:rsid w:val="002709FE"/>
    <w:rsid w:val="00271B22"/>
    <w:rsid w:val="00271E2C"/>
    <w:rsid w:val="00272432"/>
    <w:rsid w:val="002725B6"/>
    <w:rsid w:val="002728BC"/>
    <w:rsid w:val="00272A0D"/>
    <w:rsid w:val="00272D85"/>
    <w:rsid w:val="002737AF"/>
    <w:rsid w:val="0027489B"/>
    <w:rsid w:val="00274DD9"/>
    <w:rsid w:val="00274E3D"/>
    <w:rsid w:val="00275E35"/>
    <w:rsid w:val="00275EA8"/>
    <w:rsid w:val="0027611E"/>
    <w:rsid w:val="00276215"/>
    <w:rsid w:val="0027646C"/>
    <w:rsid w:val="00276A33"/>
    <w:rsid w:val="00276FA8"/>
    <w:rsid w:val="002771AD"/>
    <w:rsid w:val="00277A65"/>
    <w:rsid w:val="00280A65"/>
    <w:rsid w:val="002813AD"/>
    <w:rsid w:val="00282C33"/>
    <w:rsid w:val="002830A8"/>
    <w:rsid w:val="002837C8"/>
    <w:rsid w:val="00283D96"/>
    <w:rsid w:val="00283E17"/>
    <w:rsid w:val="00284518"/>
    <w:rsid w:val="00285255"/>
    <w:rsid w:val="00285796"/>
    <w:rsid w:val="00285AD5"/>
    <w:rsid w:val="00285B2F"/>
    <w:rsid w:val="002868C3"/>
    <w:rsid w:val="00287468"/>
    <w:rsid w:val="0028751F"/>
    <w:rsid w:val="00287C22"/>
    <w:rsid w:val="00287FA0"/>
    <w:rsid w:val="00290320"/>
    <w:rsid w:val="002906E6"/>
    <w:rsid w:val="00291ACA"/>
    <w:rsid w:val="002925C0"/>
    <w:rsid w:val="002930C1"/>
    <w:rsid w:val="00293B89"/>
    <w:rsid w:val="002942AF"/>
    <w:rsid w:val="0029453F"/>
    <w:rsid w:val="00294908"/>
    <w:rsid w:val="0029531B"/>
    <w:rsid w:val="002966D0"/>
    <w:rsid w:val="00297763"/>
    <w:rsid w:val="00297AB4"/>
    <w:rsid w:val="00297CF7"/>
    <w:rsid w:val="002A02DF"/>
    <w:rsid w:val="002A0777"/>
    <w:rsid w:val="002A07E3"/>
    <w:rsid w:val="002A08F6"/>
    <w:rsid w:val="002A0AB2"/>
    <w:rsid w:val="002A0B1B"/>
    <w:rsid w:val="002A130B"/>
    <w:rsid w:val="002A1705"/>
    <w:rsid w:val="002A246D"/>
    <w:rsid w:val="002A2985"/>
    <w:rsid w:val="002A3658"/>
    <w:rsid w:val="002A3792"/>
    <w:rsid w:val="002A3A2B"/>
    <w:rsid w:val="002A3B84"/>
    <w:rsid w:val="002A3F60"/>
    <w:rsid w:val="002A4B63"/>
    <w:rsid w:val="002A4DC5"/>
    <w:rsid w:val="002A4FF0"/>
    <w:rsid w:val="002A54F3"/>
    <w:rsid w:val="002A580A"/>
    <w:rsid w:val="002A5C7C"/>
    <w:rsid w:val="002A5F3B"/>
    <w:rsid w:val="002A60F7"/>
    <w:rsid w:val="002A61A7"/>
    <w:rsid w:val="002A67AF"/>
    <w:rsid w:val="002A7091"/>
    <w:rsid w:val="002A79C7"/>
    <w:rsid w:val="002A7C32"/>
    <w:rsid w:val="002B0075"/>
    <w:rsid w:val="002B0348"/>
    <w:rsid w:val="002B0485"/>
    <w:rsid w:val="002B086B"/>
    <w:rsid w:val="002B0A3F"/>
    <w:rsid w:val="002B1186"/>
    <w:rsid w:val="002B1877"/>
    <w:rsid w:val="002B29F4"/>
    <w:rsid w:val="002B2BB0"/>
    <w:rsid w:val="002B30CB"/>
    <w:rsid w:val="002B3B51"/>
    <w:rsid w:val="002B4276"/>
    <w:rsid w:val="002B44CA"/>
    <w:rsid w:val="002B452B"/>
    <w:rsid w:val="002B453A"/>
    <w:rsid w:val="002B4715"/>
    <w:rsid w:val="002B5CAF"/>
    <w:rsid w:val="002B68CA"/>
    <w:rsid w:val="002B6C2B"/>
    <w:rsid w:val="002B6CA5"/>
    <w:rsid w:val="002B7244"/>
    <w:rsid w:val="002C0425"/>
    <w:rsid w:val="002C065B"/>
    <w:rsid w:val="002C0A8C"/>
    <w:rsid w:val="002C0D3E"/>
    <w:rsid w:val="002C25B0"/>
    <w:rsid w:val="002C29CB"/>
    <w:rsid w:val="002C2ABC"/>
    <w:rsid w:val="002C2B2F"/>
    <w:rsid w:val="002C3CF8"/>
    <w:rsid w:val="002C3F57"/>
    <w:rsid w:val="002C40A6"/>
    <w:rsid w:val="002C4153"/>
    <w:rsid w:val="002C443B"/>
    <w:rsid w:val="002C4A5E"/>
    <w:rsid w:val="002C4A6D"/>
    <w:rsid w:val="002C4CB2"/>
    <w:rsid w:val="002C4CBC"/>
    <w:rsid w:val="002C4CDE"/>
    <w:rsid w:val="002C5100"/>
    <w:rsid w:val="002C52B1"/>
    <w:rsid w:val="002C5533"/>
    <w:rsid w:val="002C5824"/>
    <w:rsid w:val="002C62B2"/>
    <w:rsid w:val="002C6496"/>
    <w:rsid w:val="002C70BA"/>
    <w:rsid w:val="002C7284"/>
    <w:rsid w:val="002C73B0"/>
    <w:rsid w:val="002C75E7"/>
    <w:rsid w:val="002C7E86"/>
    <w:rsid w:val="002D0118"/>
    <w:rsid w:val="002D01CB"/>
    <w:rsid w:val="002D0F69"/>
    <w:rsid w:val="002D15A0"/>
    <w:rsid w:val="002D1EC9"/>
    <w:rsid w:val="002D2547"/>
    <w:rsid w:val="002D291E"/>
    <w:rsid w:val="002D2B31"/>
    <w:rsid w:val="002D32FE"/>
    <w:rsid w:val="002D3D71"/>
    <w:rsid w:val="002D4126"/>
    <w:rsid w:val="002D41DC"/>
    <w:rsid w:val="002D495B"/>
    <w:rsid w:val="002D49BF"/>
    <w:rsid w:val="002D4F4B"/>
    <w:rsid w:val="002D5CD0"/>
    <w:rsid w:val="002D629C"/>
    <w:rsid w:val="002D6714"/>
    <w:rsid w:val="002D7046"/>
    <w:rsid w:val="002D72B5"/>
    <w:rsid w:val="002D7ADE"/>
    <w:rsid w:val="002D7DE4"/>
    <w:rsid w:val="002E01EE"/>
    <w:rsid w:val="002E03DE"/>
    <w:rsid w:val="002E0DAC"/>
    <w:rsid w:val="002E0DC8"/>
    <w:rsid w:val="002E14C7"/>
    <w:rsid w:val="002E1571"/>
    <w:rsid w:val="002E1E38"/>
    <w:rsid w:val="002E1E55"/>
    <w:rsid w:val="002E1EEE"/>
    <w:rsid w:val="002E2752"/>
    <w:rsid w:val="002E306F"/>
    <w:rsid w:val="002E342E"/>
    <w:rsid w:val="002E3577"/>
    <w:rsid w:val="002E35C4"/>
    <w:rsid w:val="002E4499"/>
    <w:rsid w:val="002E4A34"/>
    <w:rsid w:val="002E4A3D"/>
    <w:rsid w:val="002E4F4C"/>
    <w:rsid w:val="002E5946"/>
    <w:rsid w:val="002E5B4B"/>
    <w:rsid w:val="002E5F2E"/>
    <w:rsid w:val="002E657E"/>
    <w:rsid w:val="002E6927"/>
    <w:rsid w:val="002E71A8"/>
    <w:rsid w:val="002E7766"/>
    <w:rsid w:val="002E7B5E"/>
    <w:rsid w:val="002F053F"/>
    <w:rsid w:val="002F05ED"/>
    <w:rsid w:val="002F0B04"/>
    <w:rsid w:val="002F1607"/>
    <w:rsid w:val="002F16A4"/>
    <w:rsid w:val="002F16A9"/>
    <w:rsid w:val="002F3277"/>
    <w:rsid w:val="002F3579"/>
    <w:rsid w:val="002F3894"/>
    <w:rsid w:val="002F3F7A"/>
    <w:rsid w:val="002F44B5"/>
    <w:rsid w:val="002F45F4"/>
    <w:rsid w:val="002F46B6"/>
    <w:rsid w:val="002F46E1"/>
    <w:rsid w:val="002F4DB6"/>
    <w:rsid w:val="002F5D89"/>
    <w:rsid w:val="002F5E4D"/>
    <w:rsid w:val="002F6062"/>
    <w:rsid w:val="002F6140"/>
    <w:rsid w:val="002F65DA"/>
    <w:rsid w:val="002F670E"/>
    <w:rsid w:val="002F6E2B"/>
    <w:rsid w:val="002F6FBD"/>
    <w:rsid w:val="002F756F"/>
    <w:rsid w:val="00300760"/>
    <w:rsid w:val="0030147B"/>
    <w:rsid w:val="00301ED9"/>
    <w:rsid w:val="00302740"/>
    <w:rsid w:val="00302888"/>
    <w:rsid w:val="00302D30"/>
    <w:rsid w:val="0030322F"/>
    <w:rsid w:val="0030330A"/>
    <w:rsid w:val="00303F8B"/>
    <w:rsid w:val="00304640"/>
    <w:rsid w:val="0030574E"/>
    <w:rsid w:val="00305824"/>
    <w:rsid w:val="00305AF1"/>
    <w:rsid w:val="003069FC"/>
    <w:rsid w:val="0030779B"/>
    <w:rsid w:val="00307BF1"/>
    <w:rsid w:val="003106E2"/>
    <w:rsid w:val="003107FA"/>
    <w:rsid w:val="00311E55"/>
    <w:rsid w:val="0031291F"/>
    <w:rsid w:val="00312B05"/>
    <w:rsid w:val="00313523"/>
    <w:rsid w:val="0031394E"/>
    <w:rsid w:val="00314029"/>
    <w:rsid w:val="003143F3"/>
    <w:rsid w:val="00314519"/>
    <w:rsid w:val="00314AEE"/>
    <w:rsid w:val="00314BC1"/>
    <w:rsid w:val="003153E2"/>
    <w:rsid w:val="0031550E"/>
    <w:rsid w:val="00315B56"/>
    <w:rsid w:val="003167B1"/>
    <w:rsid w:val="003171F4"/>
    <w:rsid w:val="00317378"/>
    <w:rsid w:val="0031787F"/>
    <w:rsid w:val="00317C08"/>
    <w:rsid w:val="003209FD"/>
    <w:rsid w:val="00320CE9"/>
    <w:rsid w:val="00320DA8"/>
    <w:rsid w:val="00320F2B"/>
    <w:rsid w:val="00320F2F"/>
    <w:rsid w:val="003215F6"/>
    <w:rsid w:val="00321DFE"/>
    <w:rsid w:val="00322528"/>
    <w:rsid w:val="003226FC"/>
    <w:rsid w:val="00322CE2"/>
    <w:rsid w:val="0032309D"/>
    <w:rsid w:val="0032335C"/>
    <w:rsid w:val="0032366A"/>
    <w:rsid w:val="003239F8"/>
    <w:rsid w:val="00323E00"/>
    <w:rsid w:val="003247A7"/>
    <w:rsid w:val="003247D6"/>
    <w:rsid w:val="0032494F"/>
    <w:rsid w:val="00324B4D"/>
    <w:rsid w:val="003253C1"/>
    <w:rsid w:val="003255E0"/>
    <w:rsid w:val="003259E3"/>
    <w:rsid w:val="00325BF1"/>
    <w:rsid w:val="00325EB3"/>
    <w:rsid w:val="00326019"/>
    <w:rsid w:val="0032679B"/>
    <w:rsid w:val="003267AB"/>
    <w:rsid w:val="003268C0"/>
    <w:rsid w:val="0032698B"/>
    <w:rsid w:val="00326BED"/>
    <w:rsid w:val="0032712D"/>
    <w:rsid w:val="0032721E"/>
    <w:rsid w:val="003300D1"/>
    <w:rsid w:val="003303C7"/>
    <w:rsid w:val="00330967"/>
    <w:rsid w:val="0033122B"/>
    <w:rsid w:val="003323E3"/>
    <w:rsid w:val="00332495"/>
    <w:rsid w:val="003329F4"/>
    <w:rsid w:val="00332D88"/>
    <w:rsid w:val="00333844"/>
    <w:rsid w:val="00333CDF"/>
    <w:rsid w:val="0033406F"/>
    <w:rsid w:val="003341D3"/>
    <w:rsid w:val="003343E1"/>
    <w:rsid w:val="0033479B"/>
    <w:rsid w:val="00334BCA"/>
    <w:rsid w:val="00335EE8"/>
    <w:rsid w:val="00335F4E"/>
    <w:rsid w:val="0033636C"/>
    <w:rsid w:val="0033648A"/>
    <w:rsid w:val="003364AE"/>
    <w:rsid w:val="003365CC"/>
    <w:rsid w:val="00337722"/>
    <w:rsid w:val="00337996"/>
    <w:rsid w:val="00337B2D"/>
    <w:rsid w:val="00340515"/>
    <w:rsid w:val="003406AB"/>
    <w:rsid w:val="00340A71"/>
    <w:rsid w:val="003420E4"/>
    <w:rsid w:val="00342152"/>
    <w:rsid w:val="00342D3F"/>
    <w:rsid w:val="003431B0"/>
    <w:rsid w:val="003435BF"/>
    <w:rsid w:val="0034420E"/>
    <w:rsid w:val="00344429"/>
    <w:rsid w:val="0034478B"/>
    <w:rsid w:val="00344D1E"/>
    <w:rsid w:val="0034501A"/>
    <w:rsid w:val="00345D9E"/>
    <w:rsid w:val="00346991"/>
    <w:rsid w:val="00346A6C"/>
    <w:rsid w:val="003474F1"/>
    <w:rsid w:val="00347590"/>
    <w:rsid w:val="003476AE"/>
    <w:rsid w:val="00347B8A"/>
    <w:rsid w:val="00347E63"/>
    <w:rsid w:val="00350B81"/>
    <w:rsid w:val="00350D45"/>
    <w:rsid w:val="00351167"/>
    <w:rsid w:val="003516A1"/>
    <w:rsid w:val="00351B90"/>
    <w:rsid w:val="00352403"/>
    <w:rsid w:val="0035274D"/>
    <w:rsid w:val="00352E8D"/>
    <w:rsid w:val="00353072"/>
    <w:rsid w:val="0035312C"/>
    <w:rsid w:val="0035338E"/>
    <w:rsid w:val="003533E0"/>
    <w:rsid w:val="00354338"/>
    <w:rsid w:val="003543E5"/>
    <w:rsid w:val="0035483E"/>
    <w:rsid w:val="003553EA"/>
    <w:rsid w:val="003556D5"/>
    <w:rsid w:val="00355A30"/>
    <w:rsid w:val="00355F01"/>
    <w:rsid w:val="003562DB"/>
    <w:rsid w:val="003563D3"/>
    <w:rsid w:val="003564E4"/>
    <w:rsid w:val="00356E7C"/>
    <w:rsid w:val="00357770"/>
    <w:rsid w:val="00357EC2"/>
    <w:rsid w:val="00360189"/>
    <w:rsid w:val="00360312"/>
    <w:rsid w:val="003604C1"/>
    <w:rsid w:val="00360B14"/>
    <w:rsid w:val="00361055"/>
    <w:rsid w:val="00361ACE"/>
    <w:rsid w:val="003627BA"/>
    <w:rsid w:val="00362E12"/>
    <w:rsid w:val="0036309A"/>
    <w:rsid w:val="003639F0"/>
    <w:rsid w:val="00363E90"/>
    <w:rsid w:val="00364200"/>
    <w:rsid w:val="003643CA"/>
    <w:rsid w:val="0036531D"/>
    <w:rsid w:val="00365695"/>
    <w:rsid w:val="00365F22"/>
    <w:rsid w:val="00367031"/>
    <w:rsid w:val="0036727F"/>
    <w:rsid w:val="00370634"/>
    <w:rsid w:val="00370F17"/>
    <w:rsid w:val="003712EF"/>
    <w:rsid w:val="003715CF"/>
    <w:rsid w:val="00371A9E"/>
    <w:rsid w:val="00371B86"/>
    <w:rsid w:val="00371D93"/>
    <w:rsid w:val="00371E33"/>
    <w:rsid w:val="00372513"/>
    <w:rsid w:val="0037258E"/>
    <w:rsid w:val="00372A4D"/>
    <w:rsid w:val="00372A6F"/>
    <w:rsid w:val="00372CC8"/>
    <w:rsid w:val="00373E58"/>
    <w:rsid w:val="0037580A"/>
    <w:rsid w:val="0037614E"/>
    <w:rsid w:val="0037654E"/>
    <w:rsid w:val="003767D4"/>
    <w:rsid w:val="00377AAA"/>
    <w:rsid w:val="00377FDB"/>
    <w:rsid w:val="00380493"/>
    <w:rsid w:val="0038086E"/>
    <w:rsid w:val="00380BDB"/>
    <w:rsid w:val="00380C57"/>
    <w:rsid w:val="00380D3D"/>
    <w:rsid w:val="00380E47"/>
    <w:rsid w:val="00381534"/>
    <w:rsid w:val="00381DDA"/>
    <w:rsid w:val="00382024"/>
    <w:rsid w:val="00382645"/>
    <w:rsid w:val="003827C1"/>
    <w:rsid w:val="00382AFA"/>
    <w:rsid w:val="00383002"/>
    <w:rsid w:val="00383543"/>
    <w:rsid w:val="00384112"/>
    <w:rsid w:val="003845DA"/>
    <w:rsid w:val="00384D9D"/>
    <w:rsid w:val="003854B1"/>
    <w:rsid w:val="003855F1"/>
    <w:rsid w:val="00385F01"/>
    <w:rsid w:val="00387358"/>
    <w:rsid w:val="003878DB"/>
    <w:rsid w:val="00387A82"/>
    <w:rsid w:val="00387EDD"/>
    <w:rsid w:val="003903EC"/>
    <w:rsid w:val="003908A9"/>
    <w:rsid w:val="003908DB"/>
    <w:rsid w:val="00390999"/>
    <w:rsid w:val="00390A48"/>
    <w:rsid w:val="00390CFE"/>
    <w:rsid w:val="00390D5F"/>
    <w:rsid w:val="00390EA9"/>
    <w:rsid w:val="00390F92"/>
    <w:rsid w:val="00391211"/>
    <w:rsid w:val="003913EC"/>
    <w:rsid w:val="003914B8"/>
    <w:rsid w:val="003915D7"/>
    <w:rsid w:val="00392328"/>
    <w:rsid w:val="00392626"/>
    <w:rsid w:val="0039273A"/>
    <w:rsid w:val="00393511"/>
    <w:rsid w:val="003947E5"/>
    <w:rsid w:val="003950B5"/>
    <w:rsid w:val="00395777"/>
    <w:rsid w:val="00395B9E"/>
    <w:rsid w:val="00395FFA"/>
    <w:rsid w:val="00396058"/>
    <w:rsid w:val="00396E49"/>
    <w:rsid w:val="00396EFB"/>
    <w:rsid w:val="00397067"/>
    <w:rsid w:val="0039711E"/>
    <w:rsid w:val="00397583"/>
    <w:rsid w:val="003979FA"/>
    <w:rsid w:val="00397AC4"/>
    <w:rsid w:val="003A011D"/>
    <w:rsid w:val="003A01E2"/>
    <w:rsid w:val="003A0594"/>
    <w:rsid w:val="003A0761"/>
    <w:rsid w:val="003A0937"/>
    <w:rsid w:val="003A0C66"/>
    <w:rsid w:val="003A0DD8"/>
    <w:rsid w:val="003A0EC3"/>
    <w:rsid w:val="003A11C6"/>
    <w:rsid w:val="003A13E9"/>
    <w:rsid w:val="003A39A0"/>
    <w:rsid w:val="003A3D2E"/>
    <w:rsid w:val="003A47DA"/>
    <w:rsid w:val="003A51F7"/>
    <w:rsid w:val="003A5455"/>
    <w:rsid w:val="003A549D"/>
    <w:rsid w:val="003A58BA"/>
    <w:rsid w:val="003A5A97"/>
    <w:rsid w:val="003A5F7D"/>
    <w:rsid w:val="003A74C7"/>
    <w:rsid w:val="003A7774"/>
    <w:rsid w:val="003A7983"/>
    <w:rsid w:val="003A7CA0"/>
    <w:rsid w:val="003B0B4C"/>
    <w:rsid w:val="003B0E73"/>
    <w:rsid w:val="003B0F1F"/>
    <w:rsid w:val="003B1CC3"/>
    <w:rsid w:val="003B1DF0"/>
    <w:rsid w:val="003B1E98"/>
    <w:rsid w:val="003B1FBF"/>
    <w:rsid w:val="003B1FF9"/>
    <w:rsid w:val="003B2A1A"/>
    <w:rsid w:val="003B2E49"/>
    <w:rsid w:val="003B2EA4"/>
    <w:rsid w:val="003B2F3C"/>
    <w:rsid w:val="003B34C9"/>
    <w:rsid w:val="003B3866"/>
    <w:rsid w:val="003B3910"/>
    <w:rsid w:val="003B3FA1"/>
    <w:rsid w:val="003B43A9"/>
    <w:rsid w:val="003B5267"/>
    <w:rsid w:val="003B5336"/>
    <w:rsid w:val="003B548C"/>
    <w:rsid w:val="003B5646"/>
    <w:rsid w:val="003B5A12"/>
    <w:rsid w:val="003B5E85"/>
    <w:rsid w:val="003B5E94"/>
    <w:rsid w:val="003B6267"/>
    <w:rsid w:val="003B6332"/>
    <w:rsid w:val="003B65BA"/>
    <w:rsid w:val="003B70D0"/>
    <w:rsid w:val="003B77F2"/>
    <w:rsid w:val="003C063C"/>
    <w:rsid w:val="003C066F"/>
    <w:rsid w:val="003C0EDA"/>
    <w:rsid w:val="003C1D5D"/>
    <w:rsid w:val="003C227A"/>
    <w:rsid w:val="003C2308"/>
    <w:rsid w:val="003C27E2"/>
    <w:rsid w:val="003C32A1"/>
    <w:rsid w:val="003C32DE"/>
    <w:rsid w:val="003C3456"/>
    <w:rsid w:val="003C3587"/>
    <w:rsid w:val="003C43C6"/>
    <w:rsid w:val="003C488A"/>
    <w:rsid w:val="003C48A1"/>
    <w:rsid w:val="003C52B2"/>
    <w:rsid w:val="003C5AF9"/>
    <w:rsid w:val="003C5ECC"/>
    <w:rsid w:val="003C6049"/>
    <w:rsid w:val="003C6515"/>
    <w:rsid w:val="003C678A"/>
    <w:rsid w:val="003C6CF1"/>
    <w:rsid w:val="003C6DC0"/>
    <w:rsid w:val="003C7007"/>
    <w:rsid w:val="003C74A4"/>
    <w:rsid w:val="003C7571"/>
    <w:rsid w:val="003C7876"/>
    <w:rsid w:val="003C793D"/>
    <w:rsid w:val="003D0100"/>
    <w:rsid w:val="003D057D"/>
    <w:rsid w:val="003D0C33"/>
    <w:rsid w:val="003D0C7B"/>
    <w:rsid w:val="003D0D6A"/>
    <w:rsid w:val="003D11C4"/>
    <w:rsid w:val="003D19C4"/>
    <w:rsid w:val="003D1F57"/>
    <w:rsid w:val="003D2086"/>
    <w:rsid w:val="003D2A1B"/>
    <w:rsid w:val="003D2EF0"/>
    <w:rsid w:val="003D2F22"/>
    <w:rsid w:val="003D2F6D"/>
    <w:rsid w:val="003D36AC"/>
    <w:rsid w:val="003D3C60"/>
    <w:rsid w:val="003D3F6B"/>
    <w:rsid w:val="003D3FF5"/>
    <w:rsid w:val="003D4901"/>
    <w:rsid w:val="003D4CA0"/>
    <w:rsid w:val="003D5348"/>
    <w:rsid w:val="003D5C17"/>
    <w:rsid w:val="003D5C29"/>
    <w:rsid w:val="003D62CE"/>
    <w:rsid w:val="003D67E7"/>
    <w:rsid w:val="003D760D"/>
    <w:rsid w:val="003D7E82"/>
    <w:rsid w:val="003E04E9"/>
    <w:rsid w:val="003E0D27"/>
    <w:rsid w:val="003E12BA"/>
    <w:rsid w:val="003E17FA"/>
    <w:rsid w:val="003E1F3A"/>
    <w:rsid w:val="003E20FE"/>
    <w:rsid w:val="003E2609"/>
    <w:rsid w:val="003E34E2"/>
    <w:rsid w:val="003E3844"/>
    <w:rsid w:val="003E3C24"/>
    <w:rsid w:val="003E41BA"/>
    <w:rsid w:val="003E5206"/>
    <w:rsid w:val="003E5566"/>
    <w:rsid w:val="003E6449"/>
    <w:rsid w:val="003E64AA"/>
    <w:rsid w:val="003E6658"/>
    <w:rsid w:val="003E6CE3"/>
    <w:rsid w:val="003E7545"/>
    <w:rsid w:val="003E75D3"/>
    <w:rsid w:val="003E7B3C"/>
    <w:rsid w:val="003F0665"/>
    <w:rsid w:val="003F0DF8"/>
    <w:rsid w:val="003F10CC"/>
    <w:rsid w:val="003F13A6"/>
    <w:rsid w:val="003F1DE0"/>
    <w:rsid w:val="003F29C7"/>
    <w:rsid w:val="003F2E9B"/>
    <w:rsid w:val="003F3131"/>
    <w:rsid w:val="003F37D9"/>
    <w:rsid w:val="003F410A"/>
    <w:rsid w:val="003F4DF1"/>
    <w:rsid w:val="003F4EE9"/>
    <w:rsid w:val="003F4F0C"/>
    <w:rsid w:val="003F53BB"/>
    <w:rsid w:val="003F55F7"/>
    <w:rsid w:val="003F5A68"/>
    <w:rsid w:val="003F601F"/>
    <w:rsid w:val="003F6960"/>
    <w:rsid w:val="003F6A58"/>
    <w:rsid w:val="003F6BD6"/>
    <w:rsid w:val="003F6BDF"/>
    <w:rsid w:val="003F6C3E"/>
    <w:rsid w:val="003F6CAA"/>
    <w:rsid w:val="003F6E8A"/>
    <w:rsid w:val="003F7315"/>
    <w:rsid w:val="003F74C8"/>
    <w:rsid w:val="003F7824"/>
    <w:rsid w:val="003F7DDE"/>
    <w:rsid w:val="00400AB0"/>
    <w:rsid w:val="0040174E"/>
    <w:rsid w:val="00401D10"/>
    <w:rsid w:val="00402074"/>
    <w:rsid w:val="00402320"/>
    <w:rsid w:val="004023BE"/>
    <w:rsid w:val="004027AA"/>
    <w:rsid w:val="00402D6B"/>
    <w:rsid w:val="004031AA"/>
    <w:rsid w:val="00403227"/>
    <w:rsid w:val="00403315"/>
    <w:rsid w:val="004033E5"/>
    <w:rsid w:val="00403A20"/>
    <w:rsid w:val="00403C01"/>
    <w:rsid w:val="00403C90"/>
    <w:rsid w:val="00404831"/>
    <w:rsid w:val="00404972"/>
    <w:rsid w:val="00406241"/>
    <w:rsid w:val="0040649F"/>
    <w:rsid w:val="004065F2"/>
    <w:rsid w:val="004066DD"/>
    <w:rsid w:val="00407134"/>
    <w:rsid w:val="00407DFC"/>
    <w:rsid w:val="00410041"/>
    <w:rsid w:val="0041026B"/>
    <w:rsid w:val="00410386"/>
    <w:rsid w:val="00411377"/>
    <w:rsid w:val="004115AE"/>
    <w:rsid w:val="0041161D"/>
    <w:rsid w:val="00412151"/>
    <w:rsid w:val="00412E6A"/>
    <w:rsid w:val="00412F8A"/>
    <w:rsid w:val="004137C9"/>
    <w:rsid w:val="0041382E"/>
    <w:rsid w:val="0041417B"/>
    <w:rsid w:val="004147BB"/>
    <w:rsid w:val="00415022"/>
    <w:rsid w:val="00415137"/>
    <w:rsid w:val="004155BF"/>
    <w:rsid w:val="00415887"/>
    <w:rsid w:val="00416094"/>
    <w:rsid w:val="0041639D"/>
    <w:rsid w:val="004164C3"/>
    <w:rsid w:val="004167C3"/>
    <w:rsid w:val="00416B34"/>
    <w:rsid w:val="00417876"/>
    <w:rsid w:val="00417EEC"/>
    <w:rsid w:val="0042072F"/>
    <w:rsid w:val="00420956"/>
    <w:rsid w:val="00420A25"/>
    <w:rsid w:val="00420C7C"/>
    <w:rsid w:val="00420F63"/>
    <w:rsid w:val="00421A93"/>
    <w:rsid w:val="00422320"/>
    <w:rsid w:val="00422370"/>
    <w:rsid w:val="00422724"/>
    <w:rsid w:val="00422980"/>
    <w:rsid w:val="00422B10"/>
    <w:rsid w:val="00422B2F"/>
    <w:rsid w:val="00422E5F"/>
    <w:rsid w:val="00422F37"/>
    <w:rsid w:val="00422F83"/>
    <w:rsid w:val="004232A1"/>
    <w:rsid w:val="00423C50"/>
    <w:rsid w:val="00423EB6"/>
    <w:rsid w:val="00424056"/>
    <w:rsid w:val="0042474C"/>
    <w:rsid w:val="00424E07"/>
    <w:rsid w:val="0042595F"/>
    <w:rsid w:val="00425BFF"/>
    <w:rsid w:val="00425C69"/>
    <w:rsid w:val="0042624E"/>
    <w:rsid w:val="0042666D"/>
    <w:rsid w:val="00426BF4"/>
    <w:rsid w:val="00426CD6"/>
    <w:rsid w:val="00427799"/>
    <w:rsid w:val="00427E67"/>
    <w:rsid w:val="00430059"/>
    <w:rsid w:val="0043031F"/>
    <w:rsid w:val="0043077D"/>
    <w:rsid w:val="00430798"/>
    <w:rsid w:val="004309CE"/>
    <w:rsid w:val="00430AFC"/>
    <w:rsid w:val="00430D11"/>
    <w:rsid w:val="0043253A"/>
    <w:rsid w:val="00433660"/>
    <w:rsid w:val="004339E2"/>
    <w:rsid w:val="00433E6D"/>
    <w:rsid w:val="00434603"/>
    <w:rsid w:val="004346FD"/>
    <w:rsid w:val="00434856"/>
    <w:rsid w:val="00435B56"/>
    <w:rsid w:val="00435DD0"/>
    <w:rsid w:val="00436442"/>
    <w:rsid w:val="00436753"/>
    <w:rsid w:val="00436F29"/>
    <w:rsid w:val="004372CF"/>
    <w:rsid w:val="0043796E"/>
    <w:rsid w:val="00437B36"/>
    <w:rsid w:val="00437B90"/>
    <w:rsid w:val="00437EC6"/>
    <w:rsid w:val="004408E4"/>
    <w:rsid w:val="004409B0"/>
    <w:rsid w:val="0044143B"/>
    <w:rsid w:val="00441C13"/>
    <w:rsid w:val="004424DB"/>
    <w:rsid w:val="00442526"/>
    <w:rsid w:val="004428BC"/>
    <w:rsid w:val="0044318D"/>
    <w:rsid w:val="00443431"/>
    <w:rsid w:val="00444048"/>
    <w:rsid w:val="0044457D"/>
    <w:rsid w:val="00444D5D"/>
    <w:rsid w:val="00444E38"/>
    <w:rsid w:val="00445299"/>
    <w:rsid w:val="00445D95"/>
    <w:rsid w:val="00446625"/>
    <w:rsid w:val="0044709F"/>
    <w:rsid w:val="0044762D"/>
    <w:rsid w:val="0044776C"/>
    <w:rsid w:val="00447871"/>
    <w:rsid w:val="00447A72"/>
    <w:rsid w:val="00450899"/>
    <w:rsid w:val="00450B26"/>
    <w:rsid w:val="00450C71"/>
    <w:rsid w:val="00450E34"/>
    <w:rsid w:val="00450F60"/>
    <w:rsid w:val="00451067"/>
    <w:rsid w:val="00451285"/>
    <w:rsid w:val="004514F7"/>
    <w:rsid w:val="00451703"/>
    <w:rsid w:val="00451A63"/>
    <w:rsid w:val="00452650"/>
    <w:rsid w:val="00453406"/>
    <w:rsid w:val="004536C2"/>
    <w:rsid w:val="004537AF"/>
    <w:rsid w:val="0045408A"/>
    <w:rsid w:val="00454170"/>
    <w:rsid w:val="0045436A"/>
    <w:rsid w:val="004545F2"/>
    <w:rsid w:val="0045474C"/>
    <w:rsid w:val="00454A17"/>
    <w:rsid w:val="00455296"/>
    <w:rsid w:val="0045600C"/>
    <w:rsid w:val="00457432"/>
    <w:rsid w:val="00457531"/>
    <w:rsid w:val="00457829"/>
    <w:rsid w:val="00460FA9"/>
    <w:rsid w:val="004614D8"/>
    <w:rsid w:val="00461544"/>
    <w:rsid w:val="00461DC6"/>
    <w:rsid w:val="004633CC"/>
    <w:rsid w:val="0046400F"/>
    <w:rsid w:val="004640DB"/>
    <w:rsid w:val="00464485"/>
    <w:rsid w:val="00464DE6"/>
    <w:rsid w:val="00464F03"/>
    <w:rsid w:val="00465255"/>
    <w:rsid w:val="00465594"/>
    <w:rsid w:val="00465CB0"/>
    <w:rsid w:val="0046633E"/>
    <w:rsid w:val="00466D46"/>
    <w:rsid w:val="00466DE0"/>
    <w:rsid w:val="00466E46"/>
    <w:rsid w:val="0046730C"/>
    <w:rsid w:val="00467541"/>
    <w:rsid w:val="00467ADC"/>
    <w:rsid w:val="00467D64"/>
    <w:rsid w:val="004702AE"/>
    <w:rsid w:val="004702D5"/>
    <w:rsid w:val="00470422"/>
    <w:rsid w:val="00470608"/>
    <w:rsid w:val="00471142"/>
    <w:rsid w:val="004713C9"/>
    <w:rsid w:val="00471559"/>
    <w:rsid w:val="00471ACE"/>
    <w:rsid w:val="0047221E"/>
    <w:rsid w:val="0047233B"/>
    <w:rsid w:val="0047249C"/>
    <w:rsid w:val="00472541"/>
    <w:rsid w:val="00472571"/>
    <w:rsid w:val="00472BD4"/>
    <w:rsid w:val="00472CED"/>
    <w:rsid w:val="004730EC"/>
    <w:rsid w:val="00474622"/>
    <w:rsid w:val="004747C6"/>
    <w:rsid w:val="00474D5C"/>
    <w:rsid w:val="00475089"/>
    <w:rsid w:val="004751C4"/>
    <w:rsid w:val="004760A0"/>
    <w:rsid w:val="00476CE9"/>
    <w:rsid w:val="00476FCF"/>
    <w:rsid w:val="00477267"/>
    <w:rsid w:val="004778FB"/>
    <w:rsid w:val="00480A1A"/>
    <w:rsid w:val="00480B78"/>
    <w:rsid w:val="00480CFA"/>
    <w:rsid w:val="0048101D"/>
    <w:rsid w:val="0048133C"/>
    <w:rsid w:val="0048157E"/>
    <w:rsid w:val="004815C2"/>
    <w:rsid w:val="0048175A"/>
    <w:rsid w:val="00481AA7"/>
    <w:rsid w:val="00481DDC"/>
    <w:rsid w:val="00482517"/>
    <w:rsid w:val="004831F9"/>
    <w:rsid w:val="004838FA"/>
    <w:rsid w:val="0048454B"/>
    <w:rsid w:val="0048486C"/>
    <w:rsid w:val="00484D2A"/>
    <w:rsid w:val="00484F12"/>
    <w:rsid w:val="00484F59"/>
    <w:rsid w:val="004851E2"/>
    <w:rsid w:val="00485FB4"/>
    <w:rsid w:val="00486D66"/>
    <w:rsid w:val="00486FF5"/>
    <w:rsid w:val="00487328"/>
    <w:rsid w:val="004877E8"/>
    <w:rsid w:val="00487CD6"/>
    <w:rsid w:val="00487D97"/>
    <w:rsid w:val="00487E2A"/>
    <w:rsid w:val="00490771"/>
    <w:rsid w:val="00490E45"/>
    <w:rsid w:val="00491239"/>
    <w:rsid w:val="004919D9"/>
    <w:rsid w:val="00492074"/>
    <w:rsid w:val="004922DD"/>
    <w:rsid w:val="00492B11"/>
    <w:rsid w:val="00492B61"/>
    <w:rsid w:val="00493EA2"/>
    <w:rsid w:val="004949D7"/>
    <w:rsid w:val="00495521"/>
    <w:rsid w:val="00495A14"/>
    <w:rsid w:val="00496608"/>
    <w:rsid w:val="00496684"/>
    <w:rsid w:val="0049799E"/>
    <w:rsid w:val="004A0328"/>
    <w:rsid w:val="004A060C"/>
    <w:rsid w:val="004A084D"/>
    <w:rsid w:val="004A0B9B"/>
    <w:rsid w:val="004A0EEB"/>
    <w:rsid w:val="004A1374"/>
    <w:rsid w:val="004A13BE"/>
    <w:rsid w:val="004A1CBA"/>
    <w:rsid w:val="004A24ED"/>
    <w:rsid w:val="004A3079"/>
    <w:rsid w:val="004A37E0"/>
    <w:rsid w:val="004A3BC9"/>
    <w:rsid w:val="004A3BCC"/>
    <w:rsid w:val="004A3D85"/>
    <w:rsid w:val="004A3E72"/>
    <w:rsid w:val="004A41B5"/>
    <w:rsid w:val="004A44A7"/>
    <w:rsid w:val="004A45D0"/>
    <w:rsid w:val="004A4EDE"/>
    <w:rsid w:val="004A59AE"/>
    <w:rsid w:val="004A5BFE"/>
    <w:rsid w:val="004A778F"/>
    <w:rsid w:val="004A783A"/>
    <w:rsid w:val="004A7B53"/>
    <w:rsid w:val="004B038B"/>
    <w:rsid w:val="004B0C30"/>
    <w:rsid w:val="004B1014"/>
    <w:rsid w:val="004B1B9E"/>
    <w:rsid w:val="004B2A96"/>
    <w:rsid w:val="004B2E62"/>
    <w:rsid w:val="004B35A4"/>
    <w:rsid w:val="004B38C8"/>
    <w:rsid w:val="004B3EC7"/>
    <w:rsid w:val="004B44CB"/>
    <w:rsid w:val="004B4565"/>
    <w:rsid w:val="004B48D7"/>
    <w:rsid w:val="004B6248"/>
    <w:rsid w:val="004B67A3"/>
    <w:rsid w:val="004B6D00"/>
    <w:rsid w:val="004C055F"/>
    <w:rsid w:val="004C05E9"/>
    <w:rsid w:val="004C0857"/>
    <w:rsid w:val="004C168B"/>
    <w:rsid w:val="004C1ADA"/>
    <w:rsid w:val="004C1D0F"/>
    <w:rsid w:val="004C21D4"/>
    <w:rsid w:val="004C21F3"/>
    <w:rsid w:val="004C2243"/>
    <w:rsid w:val="004C2897"/>
    <w:rsid w:val="004C2C64"/>
    <w:rsid w:val="004C2D49"/>
    <w:rsid w:val="004C2E6D"/>
    <w:rsid w:val="004C3846"/>
    <w:rsid w:val="004C3E6D"/>
    <w:rsid w:val="004C4841"/>
    <w:rsid w:val="004C50A6"/>
    <w:rsid w:val="004C50EB"/>
    <w:rsid w:val="004C5B3A"/>
    <w:rsid w:val="004C637C"/>
    <w:rsid w:val="004C68E8"/>
    <w:rsid w:val="004C6AB4"/>
    <w:rsid w:val="004C6FA3"/>
    <w:rsid w:val="004C77FE"/>
    <w:rsid w:val="004C7E24"/>
    <w:rsid w:val="004D0404"/>
    <w:rsid w:val="004D04D6"/>
    <w:rsid w:val="004D159C"/>
    <w:rsid w:val="004D175F"/>
    <w:rsid w:val="004D18CE"/>
    <w:rsid w:val="004D1C9C"/>
    <w:rsid w:val="004D26F0"/>
    <w:rsid w:val="004D2751"/>
    <w:rsid w:val="004D29DE"/>
    <w:rsid w:val="004D2D24"/>
    <w:rsid w:val="004D2E68"/>
    <w:rsid w:val="004D379E"/>
    <w:rsid w:val="004D38DE"/>
    <w:rsid w:val="004D3EC0"/>
    <w:rsid w:val="004D432A"/>
    <w:rsid w:val="004D4C84"/>
    <w:rsid w:val="004D5B36"/>
    <w:rsid w:val="004D5BAE"/>
    <w:rsid w:val="004D5D30"/>
    <w:rsid w:val="004D5E58"/>
    <w:rsid w:val="004D5F0C"/>
    <w:rsid w:val="004D616F"/>
    <w:rsid w:val="004D65B8"/>
    <w:rsid w:val="004D695B"/>
    <w:rsid w:val="004D6B93"/>
    <w:rsid w:val="004D6CD2"/>
    <w:rsid w:val="004D72B3"/>
    <w:rsid w:val="004D7388"/>
    <w:rsid w:val="004D75B4"/>
    <w:rsid w:val="004D7B92"/>
    <w:rsid w:val="004D7C7D"/>
    <w:rsid w:val="004D7D2C"/>
    <w:rsid w:val="004D7FD3"/>
    <w:rsid w:val="004D7FDE"/>
    <w:rsid w:val="004E04DF"/>
    <w:rsid w:val="004E08A7"/>
    <w:rsid w:val="004E08B4"/>
    <w:rsid w:val="004E0F44"/>
    <w:rsid w:val="004E1226"/>
    <w:rsid w:val="004E200A"/>
    <w:rsid w:val="004E2542"/>
    <w:rsid w:val="004E2E5E"/>
    <w:rsid w:val="004E337D"/>
    <w:rsid w:val="004E3A7B"/>
    <w:rsid w:val="004E4D8F"/>
    <w:rsid w:val="004E4EB8"/>
    <w:rsid w:val="004E51B7"/>
    <w:rsid w:val="004E603B"/>
    <w:rsid w:val="004E62A1"/>
    <w:rsid w:val="004E65DC"/>
    <w:rsid w:val="004E6698"/>
    <w:rsid w:val="004E6D7D"/>
    <w:rsid w:val="004E6F94"/>
    <w:rsid w:val="004E7242"/>
    <w:rsid w:val="004E7C71"/>
    <w:rsid w:val="004F02EE"/>
    <w:rsid w:val="004F030B"/>
    <w:rsid w:val="004F0882"/>
    <w:rsid w:val="004F089E"/>
    <w:rsid w:val="004F0A41"/>
    <w:rsid w:val="004F0B3D"/>
    <w:rsid w:val="004F1DE3"/>
    <w:rsid w:val="004F1EA7"/>
    <w:rsid w:val="004F200E"/>
    <w:rsid w:val="004F22AE"/>
    <w:rsid w:val="004F24A6"/>
    <w:rsid w:val="004F2EEB"/>
    <w:rsid w:val="004F31C0"/>
    <w:rsid w:val="004F33B1"/>
    <w:rsid w:val="004F3C50"/>
    <w:rsid w:val="004F46CB"/>
    <w:rsid w:val="004F491F"/>
    <w:rsid w:val="004F4C60"/>
    <w:rsid w:val="004F50E4"/>
    <w:rsid w:val="004F5FC1"/>
    <w:rsid w:val="004F64A5"/>
    <w:rsid w:val="004F738F"/>
    <w:rsid w:val="004F7569"/>
    <w:rsid w:val="004F7E7C"/>
    <w:rsid w:val="004F7EFE"/>
    <w:rsid w:val="005000B1"/>
    <w:rsid w:val="00500255"/>
    <w:rsid w:val="005005AD"/>
    <w:rsid w:val="00500835"/>
    <w:rsid w:val="00500B8E"/>
    <w:rsid w:val="00500CDB"/>
    <w:rsid w:val="00500F6F"/>
    <w:rsid w:val="0050104F"/>
    <w:rsid w:val="0050116C"/>
    <w:rsid w:val="00501E10"/>
    <w:rsid w:val="005020E0"/>
    <w:rsid w:val="00502100"/>
    <w:rsid w:val="005024F3"/>
    <w:rsid w:val="00502864"/>
    <w:rsid w:val="005028B8"/>
    <w:rsid w:val="00502C0F"/>
    <w:rsid w:val="00502C39"/>
    <w:rsid w:val="00502C43"/>
    <w:rsid w:val="005034CE"/>
    <w:rsid w:val="00503BEE"/>
    <w:rsid w:val="005044F2"/>
    <w:rsid w:val="00505029"/>
    <w:rsid w:val="00506471"/>
    <w:rsid w:val="005064EC"/>
    <w:rsid w:val="0050674D"/>
    <w:rsid w:val="005067BF"/>
    <w:rsid w:val="005067DB"/>
    <w:rsid w:val="005073E4"/>
    <w:rsid w:val="005078B1"/>
    <w:rsid w:val="00507A9F"/>
    <w:rsid w:val="00507F66"/>
    <w:rsid w:val="0051046A"/>
    <w:rsid w:val="00510788"/>
    <w:rsid w:val="00511102"/>
    <w:rsid w:val="00511496"/>
    <w:rsid w:val="00511570"/>
    <w:rsid w:val="00511835"/>
    <w:rsid w:val="00511A89"/>
    <w:rsid w:val="00512081"/>
    <w:rsid w:val="0051223F"/>
    <w:rsid w:val="005125B4"/>
    <w:rsid w:val="00513646"/>
    <w:rsid w:val="0051434A"/>
    <w:rsid w:val="005143A9"/>
    <w:rsid w:val="00514E31"/>
    <w:rsid w:val="005151BC"/>
    <w:rsid w:val="005152B0"/>
    <w:rsid w:val="005159EC"/>
    <w:rsid w:val="00515DA6"/>
    <w:rsid w:val="00515ECA"/>
    <w:rsid w:val="005160E0"/>
    <w:rsid w:val="00516405"/>
    <w:rsid w:val="005165F5"/>
    <w:rsid w:val="0051669A"/>
    <w:rsid w:val="005166A9"/>
    <w:rsid w:val="00516E1D"/>
    <w:rsid w:val="00516F5C"/>
    <w:rsid w:val="00517499"/>
    <w:rsid w:val="00517DCA"/>
    <w:rsid w:val="00520012"/>
    <w:rsid w:val="00520356"/>
    <w:rsid w:val="005207E6"/>
    <w:rsid w:val="00520F3E"/>
    <w:rsid w:val="00521109"/>
    <w:rsid w:val="00521189"/>
    <w:rsid w:val="00521239"/>
    <w:rsid w:val="00521AAE"/>
    <w:rsid w:val="0052215C"/>
    <w:rsid w:val="00522295"/>
    <w:rsid w:val="00522889"/>
    <w:rsid w:val="0052294B"/>
    <w:rsid w:val="005230DF"/>
    <w:rsid w:val="00523319"/>
    <w:rsid w:val="0052334B"/>
    <w:rsid w:val="005233A7"/>
    <w:rsid w:val="005236F6"/>
    <w:rsid w:val="0052493E"/>
    <w:rsid w:val="005249F1"/>
    <w:rsid w:val="00524D0F"/>
    <w:rsid w:val="0052503A"/>
    <w:rsid w:val="0052585C"/>
    <w:rsid w:val="00525B26"/>
    <w:rsid w:val="00525FCC"/>
    <w:rsid w:val="005260E4"/>
    <w:rsid w:val="005263FC"/>
    <w:rsid w:val="00526786"/>
    <w:rsid w:val="00526976"/>
    <w:rsid w:val="00526BAF"/>
    <w:rsid w:val="00526BB2"/>
    <w:rsid w:val="00526C13"/>
    <w:rsid w:val="00526EFB"/>
    <w:rsid w:val="00526F1F"/>
    <w:rsid w:val="005273CF"/>
    <w:rsid w:val="00527471"/>
    <w:rsid w:val="00527C1B"/>
    <w:rsid w:val="00527FB5"/>
    <w:rsid w:val="005301C7"/>
    <w:rsid w:val="005302C3"/>
    <w:rsid w:val="00531090"/>
    <w:rsid w:val="00531BB5"/>
    <w:rsid w:val="00531E0D"/>
    <w:rsid w:val="00531FA6"/>
    <w:rsid w:val="00531FF1"/>
    <w:rsid w:val="005323BC"/>
    <w:rsid w:val="005327E2"/>
    <w:rsid w:val="005328E8"/>
    <w:rsid w:val="00532B8F"/>
    <w:rsid w:val="00532C02"/>
    <w:rsid w:val="00532C6B"/>
    <w:rsid w:val="00532D60"/>
    <w:rsid w:val="00534367"/>
    <w:rsid w:val="005346CD"/>
    <w:rsid w:val="00534997"/>
    <w:rsid w:val="00534A1F"/>
    <w:rsid w:val="005353D5"/>
    <w:rsid w:val="0053581D"/>
    <w:rsid w:val="005361E9"/>
    <w:rsid w:val="00536995"/>
    <w:rsid w:val="00536D03"/>
    <w:rsid w:val="00537007"/>
    <w:rsid w:val="00540116"/>
    <w:rsid w:val="005406E6"/>
    <w:rsid w:val="00540C2D"/>
    <w:rsid w:val="00540ED7"/>
    <w:rsid w:val="0054121E"/>
    <w:rsid w:val="00541759"/>
    <w:rsid w:val="005423AF"/>
    <w:rsid w:val="00542724"/>
    <w:rsid w:val="00543133"/>
    <w:rsid w:val="005437DB"/>
    <w:rsid w:val="005441A1"/>
    <w:rsid w:val="005445DD"/>
    <w:rsid w:val="00544707"/>
    <w:rsid w:val="005448C2"/>
    <w:rsid w:val="00544AEF"/>
    <w:rsid w:val="00544CD7"/>
    <w:rsid w:val="00545839"/>
    <w:rsid w:val="005459BF"/>
    <w:rsid w:val="00545FCB"/>
    <w:rsid w:val="005461BA"/>
    <w:rsid w:val="00546645"/>
    <w:rsid w:val="00546659"/>
    <w:rsid w:val="00546C78"/>
    <w:rsid w:val="00546D2B"/>
    <w:rsid w:val="0054700C"/>
    <w:rsid w:val="005471C7"/>
    <w:rsid w:val="005473BE"/>
    <w:rsid w:val="005500AD"/>
    <w:rsid w:val="00550601"/>
    <w:rsid w:val="00550B1E"/>
    <w:rsid w:val="00550F9D"/>
    <w:rsid w:val="005511F9"/>
    <w:rsid w:val="005526A2"/>
    <w:rsid w:val="00552BED"/>
    <w:rsid w:val="00552F6E"/>
    <w:rsid w:val="0055336D"/>
    <w:rsid w:val="00553898"/>
    <w:rsid w:val="00554B95"/>
    <w:rsid w:val="00555720"/>
    <w:rsid w:val="00555975"/>
    <w:rsid w:val="005563D1"/>
    <w:rsid w:val="00556E25"/>
    <w:rsid w:val="00557BCE"/>
    <w:rsid w:val="00557CE5"/>
    <w:rsid w:val="00560686"/>
    <w:rsid w:val="00560CD5"/>
    <w:rsid w:val="00561706"/>
    <w:rsid w:val="00562140"/>
    <w:rsid w:val="00562177"/>
    <w:rsid w:val="00562324"/>
    <w:rsid w:val="0056287F"/>
    <w:rsid w:val="00562B79"/>
    <w:rsid w:val="0056321D"/>
    <w:rsid w:val="005632E0"/>
    <w:rsid w:val="00564602"/>
    <w:rsid w:val="0056592D"/>
    <w:rsid w:val="00565931"/>
    <w:rsid w:val="00565C1E"/>
    <w:rsid w:val="00566067"/>
    <w:rsid w:val="005677CD"/>
    <w:rsid w:val="00567C39"/>
    <w:rsid w:val="00567D6A"/>
    <w:rsid w:val="00567D95"/>
    <w:rsid w:val="00567D9A"/>
    <w:rsid w:val="0057057D"/>
    <w:rsid w:val="00570768"/>
    <w:rsid w:val="00570E18"/>
    <w:rsid w:val="00571037"/>
    <w:rsid w:val="005716E5"/>
    <w:rsid w:val="00572D1B"/>
    <w:rsid w:val="00572EA5"/>
    <w:rsid w:val="00573208"/>
    <w:rsid w:val="00573604"/>
    <w:rsid w:val="005736E7"/>
    <w:rsid w:val="00573E6A"/>
    <w:rsid w:val="00573FCD"/>
    <w:rsid w:val="005746F9"/>
    <w:rsid w:val="005748BB"/>
    <w:rsid w:val="00574971"/>
    <w:rsid w:val="00574BF8"/>
    <w:rsid w:val="00574E4F"/>
    <w:rsid w:val="00575330"/>
    <w:rsid w:val="0057540A"/>
    <w:rsid w:val="005756C0"/>
    <w:rsid w:val="00575813"/>
    <w:rsid w:val="00575FEF"/>
    <w:rsid w:val="0057676D"/>
    <w:rsid w:val="0057678E"/>
    <w:rsid w:val="0057728C"/>
    <w:rsid w:val="0057751E"/>
    <w:rsid w:val="005775D0"/>
    <w:rsid w:val="005775D1"/>
    <w:rsid w:val="00577675"/>
    <w:rsid w:val="005776CC"/>
    <w:rsid w:val="005778E7"/>
    <w:rsid w:val="00580271"/>
    <w:rsid w:val="00581218"/>
    <w:rsid w:val="00582441"/>
    <w:rsid w:val="005824ED"/>
    <w:rsid w:val="00582852"/>
    <w:rsid w:val="005835A5"/>
    <w:rsid w:val="005839E8"/>
    <w:rsid w:val="00583CBF"/>
    <w:rsid w:val="00584C04"/>
    <w:rsid w:val="00584CDF"/>
    <w:rsid w:val="0058526C"/>
    <w:rsid w:val="00585604"/>
    <w:rsid w:val="005856D3"/>
    <w:rsid w:val="00585FBF"/>
    <w:rsid w:val="00586F85"/>
    <w:rsid w:val="005873B7"/>
    <w:rsid w:val="005904F6"/>
    <w:rsid w:val="0059051F"/>
    <w:rsid w:val="00590C53"/>
    <w:rsid w:val="0059115D"/>
    <w:rsid w:val="005914F1"/>
    <w:rsid w:val="0059153B"/>
    <w:rsid w:val="0059170F"/>
    <w:rsid w:val="00591A15"/>
    <w:rsid w:val="005920F2"/>
    <w:rsid w:val="00592390"/>
    <w:rsid w:val="00593552"/>
    <w:rsid w:val="00593EBE"/>
    <w:rsid w:val="005945ED"/>
    <w:rsid w:val="0059527B"/>
    <w:rsid w:val="00596C77"/>
    <w:rsid w:val="00596D5E"/>
    <w:rsid w:val="00596DCE"/>
    <w:rsid w:val="00597713"/>
    <w:rsid w:val="00597BAE"/>
    <w:rsid w:val="005A0096"/>
    <w:rsid w:val="005A0303"/>
    <w:rsid w:val="005A169D"/>
    <w:rsid w:val="005A17CE"/>
    <w:rsid w:val="005A18A0"/>
    <w:rsid w:val="005A1C32"/>
    <w:rsid w:val="005A1F34"/>
    <w:rsid w:val="005A21DC"/>
    <w:rsid w:val="005A297F"/>
    <w:rsid w:val="005A2FB4"/>
    <w:rsid w:val="005A3754"/>
    <w:rsid w:val="005A3755"/>
    <w:rsid w:val="005A3FF8"/>
    <w:rsid w:val="005A456E"/>
    <w:rsid w:val="005A4A10"/>
    <w:rsid w:val="005A4B6D"/>
    <w:rsid w:val="005A4C2A"/>
    <w:rsid w:val="005A5E8A"/>
    <w:rsid w:val="005A66D4"/>
    <w:rsid w:val="005A6789"/>
    <w:rsid w:val="005A6B05"/>
    <w:rsid w:val="005A71BC"/>
    <w:rsid w:val="005A7EB8"/>
    <w:rsid w:val="005B0159"/>
    <w:rsid w:val="005B0560"/>
    <w:rsid w:val="005B0784"/>
    <w:rsid w:val="005B13EE"/>
    <w:rsid w:val="005B1825"/>
    <w:rsid w:val="005B1C28"/>
    <w:rsid w:val="005B21B8"/>
    <w:rsid w:val="005B2379"/>
    <w:rsid w:val="005B2468"/>
    <w:rsid w:val="005B2E73"/>
    <w:rsid w:val="005B3694"/>
    <w:rsid w:val="005B3882"/>
    <w:rsid w:val="005B3893"/>
    <w:rsid w:val="005B42FE"/>
    <w:rsid w:val="005B4839"/>
    <w:rsid w:val="005B533E"/>
    <w:rsid w:val="005B58BF"/>
    <w:rsid w:val="005B670A"/>
    <w:rsid w:val="005B6F60"/>
    <w:rsid w:val="005B71BC"/>
    <w:rsid w:val="005B756C"/>
    <w:rsid w:val="005B782E"/>
    <w:rsid w:val="005B7946"/>
    <w:rsid w:val="005C01F1"/>
    <w:rsid w:val="005C0419"/>
    <w:rsid w:val="005C06C6"/>
    <w:rsid w:val="005C086A"/>
    <w:rsid w:val="005C096C"/>
    <w:rsid w:val="005C1B91"/>
    <w:rsid w:val="005C29CF"/>
    <w:rsid w:val="005C3AF8"/>
    <w:rsid w:val="005C3B3E"/>
    <w:rsid w:val="005C41D6"/>
    <w:rsid w:val="005C51EC"/>
    <w:rsid w:val="005C530B"/>
    <w:rsid w:val="005C5666"/>
    <w:rsid w:val="005C5942"/>
    <w:rsid w:val="005C5BA6"/>
    <w:rsid w:val="005C5D9B"/>
    <w:rsid w:val="005C7FF4"/>
    <w:rsid w:val="005D0C20"/>
    <w:rsid w:val="005D0CC7"/>
    <w:rsid w:val="005D107E"/>
    <w:rsid w:val="005D1313"/>
    <w:rsid w:val="005D1762"/>
    <w:rsid w:val="005D186B"/>
    <w:rsid w:val="005D2BBC"/>
    <w:rsid w:val="005D2CFE"/>
    <w:rsid w:val="005D2D3C"/>
    <w:rsid w:val="005D2DDD"/>
    <w:rsid w:val="005D32DF"/>
    <w:rsid w:val="005D3E4D"/>
    <w:rsid w:val="005D3F59"/>
    <w:rsid w:val="005D4A21"/>
    <w:rsid w:val="005D4B8C"/>
    <w:rsid w:val="005D4EBB"/>
    <w:rsid w:val="005D4FB6"/>
    <w:rsid w:val="005D5121"/>
    <w:rsid w:val="005D53E2"/>
    <w:rsid w:val="005D582C"/>
    <w:rsid w:val="005D5EF6"/>
    <w:rsid w:val="005D6052"/>
    <w:rsid w:val="005D60EA"/>
    <w:rsid w:val="005D66DC"/>
    <w:rsid w:val="005D69F1"/>
    <w:rsid w:val="005D6E2C"/>
    <w:rsid w:val="005D71D1"/>
    <w:rsid w:val="005D7456"/>
    <w:rsid w:val="005E0218"/>
    <w:rsid w:val="005E0987"/>
    <w:rsid w:val="005E11D3"/>
    <w:rsid w:val="005E1562"/>
    <w:rsid w:val="005E1AF6"/>
    <w:rsid w:val="005E1EBD"/>
    <w:rsid w:val="005E1FB2"/>
    <w:rsid w:val="005E2B23"/>
    <w:rsid w:val="005E2C53"/>
    <w:rsid w:val="005E2D82"/>
    <w:rsid w:val="005E2EF8"/>
    <w:rsid w:val="005E3221"/>
    <w:rsid w:val="005E3B6E"/>
    <w:rsid w:val="005E3CFA"/>
    <w:rsid w:val="005E3F16"/>
    <w:rsid w:val="005E4345"/>
    <w:rsid w:val="005E4B90"/>
    <w:rsid w:val="005E5011"/>
    <w:rsid w:val="005E5266"/>
    <w:rsid w:val="005E5850"/>
    <w:rsid w:val="005E60FD"/>
    <w:rsid w:val="005E6245"/>
    <w:rsid w:val="005E660F"/>
    <w:rsid w:val="005E66E8"/>
    <w:rsid w:val="005E6C99"/>
    <w:rsid w:val="005E7590"/>
    <w:rsid w:val="005E7770"/>
    <w:rsid w:val="005E7C6E"/>
    <w:rsid w:val="005E7D8D"/>
    <w:rsid w:val="005F0886"/>
    <w:rsid w:val="005F08AD"/>
    <w:rsid w:val="005F125B"/>
    <w:rsid w:val="005F1288"/>
    <w:rsid w:val="005F1574"/>
    <w:rsid w:val="005F1E41"/>
    <w:rsid w:val="005F2C3A"/>
    <w:rsid w:val="005F3700"/>
    <w:rsid w:val="005F3903"/>
    <w:rsid w:val="005F39F1"/>
    <w:rsid w:val="005F401B"/>
    <w:rsid w:val="005F4747"/>
    <w:rsid w:val="005F4849"/>
    <w:rsid w:val="005F63FC"/>
    <w:rsid w:val="005F716A"/>
    <w:rsid w:val="005F78B2"/>
    <w:rsid w:val="005F7AB8"/>
    <w:rsid w:val="005F7B0F"/>
    <w:rsid w:val="005F7C37"/>
    <w:rsid w:val="005F7F1A"/>
    <w:rsid w:val="0060015A"/>
    <w:rsid w:val="00600346"/>
    <w:rsid w:val="006008F1"/>
    <w:rsid w:val="00600DF3"/>
    <w:rsid w:val="006013DB"/>
    <w:rsid w:val="0060223E"/>
    <w:rsid w:val="0060289E"/>
    <w:rsid w:val="006028D6"/>
    <w:rsid w:val="00602F12"/>
    <w:rsid w:val="006030B5"/>
    <w:rsid w:val="006030F4"/>
    <w:rsid w:val="006034AF"/>
    <w:rsid w:val="0060354E"/>
    <w:rsid w:val="00603B3B"/>
    <w:rsid w:val="00604245"/>
    <w:rsid w:val="00604B25"/>
    <w:rsid w:val="00604FD4"/>
    <w:rsid w:val="0060559D"/>
    <w:rsid w:val="0060567A"/>
    <w:rsid w:val="00605A67"/>
    <w:rsid w:val="00606033"/>
    <w:rsid w:val="00606064"/>
    <w:rsid w:val="006070D4"/>
    <w:rsid w:val="00607446"/>
    <w:rsid w:val="0060750E"/>
    <w:rsid w:val="00607771"/>
    <w:rsid w:val="00607CDA"/>
    <w:rsid w:val="00610A12"/>
    <w:rsid w:val="006113B2"/>
    <w:rsid w:val="00611A38"/>
    <w:rsid w:val="00613160"/>
    <w:rsid w:val="006137DB"/>
    <w:rsid w:val="00613866"/>
    <w:rsid w:val="00613C9B"/>
    <w:rsid w:val="00613FA3"/>
    <w:rsid w:val="00614019"/>
    <w:rsid w:val="0061443F"/>
    <w:rsid w:val="0061469E"/>
    <w:rsid w:val="00614892"/>
    <w:rsid w:val="0061547E"/>
    <w:rsid w:val="0061553D"/>
    <w:rsid w:val="0061563B"/>
    <w:rsid w:val="00615653"/>
    <w:rsid w:val="00615A55"/>
    <w:rsid w:val="006160B6"/>
    <w:rsid w:val="006165D6"/>
    <w:rsid w:val="0061683A"/>
    <w:rsid w:val="00616981"/>
    <w:rsid w:val="00616C7E"/>
    <w:rsid w:val="00616FA2"/>
    <w:rsid w:val="00617B23"/>
    <w:rsid w:val="00617CFF"/>
    <w:rsid w:val="00617E2E"/>
    <w:rsid w:val="00617F80"/>
    <w:rsid w:val="00620275"/>
    <w:rsid w:val="0062040B"/>
    <w:rsid w:val="0062061B"/>
    <w:rsid w:val="00621371"/>
    <w:rsid w:val="00621544"/>
    <w:rsid w:val="00621A3E"/>
    <w:rsid w:val="006229CF"/>
    <w:rsid w:val="00622A6D"/>
    <w:rsid w:val="00622F9F"/>
    <w:rsid w:val="006231A3"/>
    <w:rsid w:val="00623505"/>
    <w:rsid w:val="0062350A"/>
    <w:rsid w:val="00623AC3"/>
    <w:rsid w:val="006242B9"/>
    <w:rsid w:val="00624974"/>
    <w:rsid w:val="00624A03"/>
    <w:rsid w:val="00624BFB"/>
    <w:rsid w:val="0062504A"/>
    <w:rsid w:val="00625104"/>
    <w:rsid w:val="00625224"/>
    <w:rsid w:val="00625376"/>
    <w:rsid w:val="00625732"/>
    <w:rsid w:val="00625948"/>
    <w:rsid w:val="00626271"/>
    <w:rsid w:val="006269A9"/>
    <w:rsid w:val="00626B03"/>
    <w:rsid w:val="00626C70"/>
    <w:rsid w:val="006278BF"/>
    <w:rsid w:val="00627ACE"/>
    <w:rsid w:val="006301BC"/>
    <w:rsid w:val="006302ED"/>
    <w:rsid w:val="00630325"/>
    <w:rsid w:val="00631154"/>
    <w:rsid w:val="006319FE"/>
    <w:rsid w:val="00631D80"/>
    <w:rsid w:val="006322C8"/>
    <w:rsid w:val="00632C61"/>
    <w:rsid w:val="00633337"/>
    <w:rsid w:val="0063369E"/>
    <w:rsid w:val="00633C87"/>
    <w:rsid w:val="00634498"/>
    <w:rsid w:val="006348A9"/>
    <w:rsid w:val="00634BFA"/>
    <w:rsid w:val="00634CAF"/>
    <w:rsid w:val="00634FB1"/>
    <w:rsid w:val="0063624D"/>
    <w:rsid w:val="0063640D"/>
    <w:rsid w:val="00636A2B"/>
    <w:rsid w:val="00636EFD"/>
    <w:rsid w:val="00637034"/>
    <w:rsid w:val="0063753D"/>
    <w:rsid w:val="006379C6"/>
    <w:rsid w:val="00637B0E"/>
    <w:rsid w:val="006409A9"/>
    <w:rsid w:val="00640DC7"/>
    <w:rsid w:val="00640E86"/>
    <w:rsid w:val="00640F0B"/>
    <w:rsid w:val="00642555"/>
    <w:rsid w:val="006427CE"/>
    <w:rsid w:val="006429CE"/>
    <w:rsid w:val="00642B71"/>
    <w:rsid w:val="006431B7"/>
    <w:rsid w:val="006431F7"/>
    <w:rsid w:val="00643449"/>
    <w:rsid w:val="00643476"/>
    <w:rsid w:val="00643BF4"/>
    <w:rsid w:val="00643D69"/>
    <w:rsid w:val="00643FFA"/>
    <w:rsid w:val="00644046"/>
    <w:rsid w:val="006441B8"/>
    <w:rsid w:val="006455EA"/>
    <w:rsid w:val="00645726"/>
    <w:rsid w:val="00645744"/>
    <w:rsid w:val="00645C3F"/>
    <w:rsid w:val="006465F2"/>
    <w:rsid w:val="00646825"/>
    <w:rsid w:val="00646CBE"/>
    <w:rsid w:val="00647415"/>
    <w:rsid w:val="0064796F"/>
    <w:rsid w:val="006479A7"/>
    <w:rsid w:val="00647A02"/>
    <w:rsid w:val="006500FD"/>
    <w:rsid w:val="0065030C"/>
    <w:rsid w:val="00650CAD"/>
    <w:rsid w:val="00651B02"/>
    <w:rsid w:val="00651E98"/>
    <w:rsid w:val="00651FA7"/>
    <w:rsid w:val="00652147"/>
    <w:rsid w:val="006523BD"/>
    <w:rsid w:val="006530B5"/>
    <w:rsid w:val="00653AFC"/>
    <w:rsid w:val="00653D89"/>
    <w:rsid w:val="006542D7"/>
    <w:rsid w:val="006544F8"/>
    <w:rsid w:val="006546DE"/>
    <w:rsid w:val="006549F8"/>
    <w:rsid w:val="00654CD1"/>
    <w:rsid w:val="006561D2"/>
    <w:rsid w:val="006563FB"/>
    <w:rsid w:val="00656995"/>
    <w:rsid w:val="00656B20"/>
    <w:rsid w:val="00656E08"/>
    <w:rsid w:val="00656E99"/>
    <w:rsid w:val="00657297"/>
    <w:rsid w:val="00657332"/>
    <w:rsid w:val="0065744F"/>
    <w:rsid w:val="00657EA0"/>
    <w:rsid w:val="006603B3"/>
    <w:rsid w:val="0066096A"/>
    <w:rsid w:val="00660A81"/>
    <w:rsid w:val="00661C39"/>
    <w:rsid w:val="00662713"/>
    <w:rsid w:val="00662D47"/>
    <w:rsid w:val="00663200"/>
    <w:rsid w:val="006634B7"/>
    <w:rsid w:val="006638AC"/>
    <w:rsid w:val="006642C4"/>
    <w:rsid w:val="00664560"/>
    <w:rsid w:val="006645E7"/>
    <w:rsid w:val="00664803"/>
    <w:rsid w:val="0066498B"/>
    <w:rsid w:val="00664E3E"/>
    <w:rsid w:val="006656A4"/>
    <w:rsid w:val="006659D2"/>
    <w:rsid w:val="00665E44"/>
    <w:rsid w:val="00665EE1"/>
    <w:rsid w:val="00666351"/>
    <w:rsid w:val="0066789A"/>
    <w:rsid w:val="00670EC7"/>
    <w:rsid w:val="00670F4C"/>
    <w:rsid w:val="00670F90"/>
    <w:rsid w:val="00671D8E"/>
    <w:rsid w:val="00672616"/>
    <w:rsid w:val="006727A1"/>
    <w:rsid w:val="006727E8"/>
    <w:rsid w:val="00672CEE"/>
    <w:rsid w:val="006731DC"/>
    <w:rsid w:val="0067333F"/>
    <w:rsid w:val="00673745"/>
    <w:rsid w:val="00673928"/>
    <w:rsid w:val="00673CF2"/>
    <w:rsid w:val="00673D80"/>
    <w:rsid w:val="006742A0"/>
    <w:rsid w:val="00674641"/>
    <w:rsid w:val="00674B8A"/>
    <w:rsid w:val="00674FE4"/>
    <w:rsid w:val="0067547E"/>
    <w:rsid w:val="00675966"/>
    <w:rsid w:val="00677134"/>
    <w:rsid w:val="00680CF2"/>
    <w:rsid w:val="00681756"/>
    <w:rsid w:val="00682130"/>
    <w:rsid w:val="0068271C"/>
    <w:rsid w:val="0068273D"/>
    <w:rsid w:val="00682AA3"/>
    <w:rsid w:val="00682F8A"/>
    <w:rsid w:val="00683883"/>
    <w:rsid w:val="00683A3F"/>
    <w:rsid w:val="006841FC"/>
    <w:rsid w:val="00684290"/>
    <w:rsid w:val="006848DF"/>
    <w:rsid w:val="00684D6F"/>
    <w:rsid w:val="00685981"/>
    <w:rsid w:val="006863ED"/>
    <w:rsid w:val="00686E60"/>
    <w:rsid w:val="00686EAE"/>
    <w:rsid w:val="006875FC"/>
    <w:rsid w:val="006879F5"/>
    <w:rsid w:val="00687A59"/>
    <w:rsid w:val="00687E20"/>
    <w:rsid w:val="00690066"/>
    <w:rsid w:val="00690185"/>
    <w:rsid w:val="00690ADC"/>
    <w:rsid w:val="00691604"/>
    <w:rsid w:val="00691704"/>
    <w:rsid w:val="006921D0"/>
    <w:rsid w:val="0069220B"/>
    <w:rsid w:val="00692B65"/>
    <w:rsid w:val="00693567"/>
    <w:rsid w:val="00693AAB"/>
    <w:rsid w:val="0069496D"/>
    <w:rsid w:val="00694A94"/>
    <w:rsid w:val="006952C0"/>
    <w:rsid w:val="00695795"/>
    <w:rsid w:val="00695B01"/>
    <w:rsid w:val="00695CBE"/>
    <w:rsid w:val="00695D51"/>
    <w:rsid w:val="00695DED"/>
    <w:rsid w:val="00695E63"/>
    <w:rsid w:val="006960B3"/>
    <w:rsid w:val="006960C4"/>
    <w:rsid w:val="006968DB"/>
    <w:rsid w:val="00697548"/>
    <w:rsid w:val="006977C9"/>
    <w:rsid w:val="00697CDE"/>
    <w:rsid w:val="006A0538"/>
    <w:rsid w:val="006A06C9"/>
    <w:rsid w:val="006A0E26"/>
    <w:rsid w:val="006A15C5"/>
    <w:rsid w:val="006A19CA"/>
    <w:rsid w:val="006A234A"/>
    <w:rsid w:val="006A2596"/>
    <w:rsid w:val="006A26B2"/>
    <w:rsid w:val="006A2805"/>
    <w:rsid w:val="006A35A2"/>
    <w:rsid w:val="006A35D1"/>
    <w:rsid w:val="006A4059"/>
    <w:rsid w:val="006A43DD"/>
    <w:rsid w:val="006A4C5B"/>
    <w:rsid w:val="006A4D45"/>
    <w:rsid w:val="006A4F19"/>
    <w:rsid w:val="006A5A28"/>
    <w:rsid w:val="006A5D4A"/>
    <w:rsid w:val="006A6260"/>
    <w:rsid w:val="006A6588"/>
    <w:rsid w:val="006A66F3"/>
    <w:rsid w:val="006A6D10"/>
    <w:rsid w:val="006A7A12"/>
    <w:rsid w:val="006A7A6A"/>
    <w:rsid w:val="006B07FF"/>
    <w:rsid w:val="006B0E32"/>
    <w:rsid w:val="006B12C3"/>
    <w:rsid w:val="006B1F4D"/>
    <w:rsid w:val="006B2AE4"/>
    <w:rsid w:val="006B3574"/>
    <w:rsid w:val="006B3766"/>
    <w:rsid w:val="006B3D92"/>
    <w:rsid w:val="006B467C"/>
    <w:rsid w:val="006B4727"/>
    <w:rsid w:val="006B4A33"/>
    <w:rsid w:val="006B4A3C"/>
    <w:rsid w:val="006B536C"/>
    <w:rsid w:val="006B5B86"/>
    <w:rsid w:val="006B635B"/>
    <w:rsid w:val="006B66C5"/>
    <w:rsid w:val="006B6DBD"/>
    <w:rsid w:val="006B6EA2"/>
    <w:rsid w:val="006B713B"/>
    <w:rsid w:val="006B768A"/>
    <w:rsid w:val="006B79F0"/>
    <w:rsid w:val="006B7F09"/>
    <w:rsid w:val="006C0713"/>
    <w:rsid w:val="006C13CC"/>
    <w:rsid w:val="006C185D"/>
    <w:rsid w:val="006C19BE"/>
    <w:rsid w:val="006C2358"/>
    <w:rsid w:val="006C28F6"/>
    <w:rsid w:val="006C2DD5"/>
    <w:rsid w:val="006C3015"/>
    <w:rsid w:val="006C30B6"/>
    <w:rsid w:val="006C330B"/>
    <w:rsid w:val="006C3B1C"/>
    <w:rsid w:val="006C4653"/>
    <w:rsid w:val="006C49D4"/>
    <w:rsid w:val="006C4C63"/>
    <w:rsid w:val="006C4CE8"/>
    <w:rsid w:val="006C5242"/>
    <w:rsid w:val="006C55F3"/>
    <w:rsid w:val="006C5A86"/>
    <w:rsid w:val="006C5E2F"/>
    <w:rsid w:val="006C61BA"/>
    <w:rsid w:val="006C6AF8"/>
    <w:rsid w:val="006C6FF6"/>
    <w:rsid w:val="006C73BB"/>
    <w:rsid w:val="006C7B51"/>
    <w:rsid w:val="006C7E3E"/>
    <w:rsid w:val="006D0F67"/>
    <w:rsid w:val="006D16ED"/>
    <w:rsid w:val="006D1757"/>
    <w:rsid w:val="006D1AE0"/>
    <w:rsid w:val="006D1CEF"/>
    <w:rsid w:val="006D381F"/>
    <w:rsid w:val="006D3A6D"/>
    <w:rsid w:val="006D3C21"/>
    <w:rsid w:val="006D4016"/>
    <w:rsid w:val="006D5092"/>
    <w:rsid w:val="006D59D3"/>
    <w:rsid w:val="006D5B76"/>
    <w:rsid w:val="006D5D6F"/>
    <w:rsid w:val="006D5FE4"/>
    <w:rsid w:val="006D6A23"/>
    <w:rsid w:val="006D703F"/>
    <w:rsid w:val="006D71D3"/>
    <w:rsid w:val="006D74F8"/>
    <w:rsid w:val="006D7587"/>
    <w:rsid w:val="006D7CAF"/>
    <w:rsid w:val="006E00C5"/>
    <w:rsid w:val="006E08FC"/>
    <w:rsid w:val="006E0977"/>
    <w:rsid w:val="006E0A94"/>
    <w:rsid w:val="006E21DB"/>
    <w:rsid w:val="006E2619"/>
    <w:rsid w:val="006E343C"/>
    <w:rsid w:val="006E34D6"/>
    <w:rsid w:val="006E43DC"/>
    <w:rsid w:val="006E48A3"/>
    <w:rsid w:val="006E4972"/>
    <w:rsid w:val="006E4B3D"/>
    <w:rsid w:val="006E5C7C"/>
    <w:rsid w:val="006E61F0"/>
    <w:rsid w:val="006E6410"/>
    <w:rsid w:val="006E6819"/>
    <w:rsid w:val="006E6A52"/>
    <w:rsid w:val="006E7388"/>
    <w:rsid w:val="006E7A25"/>
    <w:rsid w:val="006E7BAD"/>
    <w:rsid w:val="006F01B7"/>
    <w:rsid w:val="006F0CB5"/>
    <w:rsid w:val="006F14CC"/>
    <w:rsid w:val="006F2993"/>
    <w:rsid w:val="006F2D40"/>
    <w:rsid w:val="006F3135"/>
    <w:rsid w:val="006F3483"/>
    <w:rsid w:val="006F413A"/>
    <w:rsid w:val="006F4DA4"/>
    <w:rsid w:val="006F4E0F"/>
    <w:rsid w:val="006F4EF1"/>
    <w:rsid w:val="006F5749"/>
    <w:rsid w:val="006F5D7A"/>
    <w:rsid w:val="006F69EC"/>
    <w:rsid w:val="006F6B44"/>
    <w:rsid w:val="006F6DAF"/>
    <w:rsid w:val="006F6E2E"/>
    <w:rsid w:val="006F7F0F"/>
    <w:rsid w:val="00700458"/>
    <w:rsid w:val="00700572"/>
    <w:rsid w:val="00700ADD"/>
    <w:rsid w:val="00700D7F"/>
    <w:rsid w:val="00700F0A"/>
    <w:rsid w:val="00700F3B"/>
    <w:rsid w:val="00701052"/>
    <w:rsid w:val="0070161F"/>
    <w:rsid w:val="0070183B"/>
    <w:rsid w:val="00701C60"/>
    <w:rsid w:val="007025E7"/>
    <w:rsid w:val="00702ADB"/>
    <w:rsid w:val="00703220"/>
    <w:rsid w:val="0070372A"/>
    <w:rsid w:val="00703C2A"/>
    <w:rsid w:val="00703C37"/>
    <w:rsid w:val="0070450D"/>
    <w:rsid w:val="00704630"/>
    <w:rsid w:val="00704635"/>
    <w:rsid w:val="007047D7"/>
    <w:rsid w:val="00704D2D"/>
    <w:rsid w:val="00705139"/>
    <w:rsid w:val="007053A9"/>
    <w:rsid w:val="00705688"/>
    <w:rsid w:val="0070695E"/>
    <w:rsid w:val="00707171"/>
    <w:rsid w:val="00707254"/>
    <w:rsid w:val="00707807"/>
    <w:rsid w:val="00707D4E"/>
    <w:rsid w:val="00707F0A"/>
    <w:rsid w:val="007108B4"/>
    <w:rsid w:val="0071099C"/>
    <w:rsid w:val="00710FDD"/>
    <w:rsid w:val="00711520"/>
    <w:rsid w:val="00711704"/>
    <w:rsid w:val="0071190C"/>
    <w:rsid w:val="00711C24"/>
    <w:rsid w:val="00712057"/>
    <w:rsid w:val="0071208B"/>
    <w:rsid w:val="007135D4"/>
    <w:rsid w:val="00713ED4"/>
    <w:rsid w:val="00713F50"/>
    <w:rsid w:val="00714309"/>
    <w:rsid w:val="007144E1"/>
    <w:rsid w:val="00714728"/>
    <w:rsid w:val="007149A1"/>
    <w:rsid w:val="00714AC4"/>
    <w:rsid w:val="00715623"/>
    <w:rsid w:val="00715AA8"/>
    <w:rsid w:val="00715F32"/>
    <w:rsid w:val="00716A1F"/>
    <w:rsid w:val="00716B98"/>
    <w:rsid w:val="00716F47"/>
    <w:rsid w:val="0071761C"/>
    <w:rsid w:val="00717B63"/>
    <w:rsid w:val="00720728"/>
    <w:rsid w:val="00720BB8"/>
    <w:rsid w:val="007217B5"/>
    <w:rsid w:val="00721DD9"/>
    <w:rsid w:val="007224FE"/>
    <w:rsid w:val="0072280F"/>
    <w:rsid w:val="007237F3"/>
    <w:rsid w:val="00724192"/>
    <w:rsid w:val="007245E6"/>
    <w:rsid w:val="00724B8E"/>
    <w:rsid w:val="00724FA4"/>
    <w:rsid w:val="00725863"/>
    <w:rsid w:val="00726125"/>
    <w:rsid w:val="00726B30"/>
    <w:rsid w:val="00727494"/>
    <w:rsid w:val="007278AD"/>
    <w:rsid w:val="00727927"/>
    <w:rsid w:val="0073045F"/>
    <w:rsid w:val="00730507"/>
    <w:rsid w:val="007314D6"/>
    <w:rsid w:val="0073183F"/>
    <w:rsid w:val="00732547"/>
    <w:rsid w:val="007327E6"/>
    <w:rsid w:val="00732BD4"/>
    <w:rsid w:val="00734A60"/>
    <w:rsid w:val="00734FA8"/>
    <w:rsid w:val="00735465"/>
    <w:rsid w:val="00735E0E"/>
    <w:rsid w:val="00735FB6"/>
    <w:rsid w:val="00736199"/>
    <w:rsid w:val="00736D71"/>
    <w:rsid w:val="00737104"/>
    <w:rsid w:val="007372BD"/>
    <w:rsid w:val="0074012A"/>
    <w:rsid w:val="00740868"/>
    <w:rsid w:val="00740B01"/>
    <w:rsid w:val="0074139B"/>
    <w:rsid w:val="00741703"/>
    <w:rsid w:val="00741967"/>
    <w:rsid w:val="0074292E"/>
    <w:rsid w:val="00742E82"/>
    <w:rsid w:val="00743258"/>
    <w:rsid w:val="0074394B"/>
    <w:rsid w:val="00743B1E"/>
    <w:rsid w:val="00743BC3"/>
    <w:rsid w:val="00743CAC"/>
    <w:rsid w:val="00744304"/>
    <w:rsid w:val="00744623"/>
    <w:rsid w:val="00744FE7"/>
    <w:rsid w:val="00745473"/>
    <w:rsid w:val="00745E01"/>
    <w:rsid w:val="00745EC3"/>
    <w:rsid w:val="0074610E"/>
    <w:rsid w:val="0074623C"/>
    <w:rsid w:val="00746816"/>
    <w:rsid w:val="00746930"/>
    <w:rsid w:val="00746CFE"/>
    <w:rsid w:val="00747160"/>
    <w:rsid w:val="007472E6"/>
    <w:rsid w:val="00747FD3"/>
    <w:rsid w:val="00750051"/>
    <w:rsid w:val="00750E10"/>
    <w:rsid w:val="00751010"/>
    <w:rsid w:val="007510FE"/>
    <w:rsid w:val="007511AB"/>
    <w:rsid w:val="0075150C"/>
    <w:rsid w:val="00752049"/>
    <w:rsid w:val="00752719"/>
    <w:rsid w:val="00752E03"/>
    <w:rsid w:val="00753962"/>
    <w:rsid w:val="007543E2"/>
    <w:rsid w:val="007545A6"/>
    <w:rsid w:val="00754C9C"/>
    <w:rsid w:val="00754DBB"/>
    <w:rsid w:val="007553AD"/>
    <w:rsid w:val="00755439"/>
    <w:rsid w:val="0075595B"/>
    <w:rsid w:val="007559F0"/>
    <w:rsid w:val="00755B7C"/>
    <w:rsid w:val="00756C50"/>
    <w:rsid w:val="007570FC"/>
    <w:rsid w:val="007575A6"/>
    <w:rsid w:val="0075770D"/>
    <w:rsid w:val="0075786C"/>
    <w:rsid w:val="00757907"/>
    <w:rsid w:val="00760401"/>
    <w:rsid w:val="00760519"/>
    <w:rsid w:val="00760CC8"/>
    <w:rsid w:val="00760E2C"/>
    <w:rsid w:val="00761FBF"/>
    <w:rsid w:val="0076309E"/>
    <w:rsid w:val="0076316D"/>
    <w:rsid w:val="007632A8"/>
    <w:rsid w:val="007632D6"/>
    <w:rsid w:val="007641CA"/>
    <w:rsid w:val="00764584"/>
    <w:rsid w:val="007646D2"/>
    <w:rsid w:val="00764DF3"/>
    <w:rsid w:val="0076530A"/>
    <w:rsid w:val="0076536F"/>
    <w:rsid w:val="00766032"/>
    <w:rsid w:val="00766341"/>
    <w:rsid w:val="007664DE"/>
    <w:rsid w:val="00766A51"/>
    <w:rsid w:val="00766CE9"/>
    <w:rsid w:val="0076741A"/>
    <w:rsid w:val="007674C3"/>
    <w:rsid w:val="00767984"/>
    <w:rsid w:val="00767C18"/>
    <w:rsid w:val="00770027"/>
    <w:rsid w:val="00770A15"/>
    <w:rsid w:val="00770BB8"/>
    <w:rsid w:val="0077167D"/>
    <w:rsid w:val="00771C98"/>
    <w:rsid w:val="007721C5"/>
    <w:rsid w:val="00772839"/>
    <w:rsid w:val="00773984"/>
    <w:rsid w:val="00773E21"/>
    <w:rsid w:val="00773F46"/>
    <w:rsid w:val="00773FA5"/>
    <w:rsid w:val="007753CB"/>
    <w:rsid w:val="007754CA"/>
    <w:rsid w:val="00775997"/>
    <w:rsid w:val="00775CCA"/>
    <w:rsid w:val="00776A49"/>
    <w:rsid w:val="00777137"/>
    <w:rsid w:val="00777254"/>
    <w:rsid w:val="00777606"/>
    <w:rsid w:val="00777937"/>
    <w:rsid w:val="00777E1F"/>
    <w:rsid w:val="00777FEE"/>
    <w:rsid w:val="0078040E"/>
    <w:rsid w:val="00780852"/>
    <w:rsid w:val="0078126C"/>
    <w:rsid w:val="00781CF9"/>
    <w:rsid w:val="007827C4"/>
    <w:rsid w:val="00782E10"/>
    <w:rsid w:val="00783355"/>
    <w:rsid w:val="0078340D"/>
    <w:rsid w:val="007834F5"/>
    <w:rsid w:val="00783976"/>
    <w:rsid w:val="00783E3C"/>
    <w:rsid w:val="007842A3"/>
    <w:rsid w:val="007843EA"/>
    <w:rsid w:val="00784455"/>
    <w:rsid w:val="00784980"/>
    <w:rsid w:val="00784B66"/>
    <w:rsid w:val="00785074"/>
    <w:rsid w:val="007855E1"/>
    <w:rsid w:val="00786606"/>
    <w:rsid w:val="00786C8D"/>
    <w:rsid w:val="00786FE5"/>
    <w:rsid w:val="00787134"/>
    <w:rsid w:val="00787278"/>
    <w:rsid w:val="0078727E"/>
    <w:rsid w:val="00787620"/>
    <w:rsid w:val="007877ED"/>
    <w:rsid w:val="00787866"/>
    <w:rsid w:val="00790323"/>
    <w:rsid w:val="00790384"/>
    <w:rsid w:val="007905E0"/>
    <w:rsid w:val="007907BC"/>
    <w:rsid w:val="00790955"/>
    <w:rsid w:val="00790E3C"/>
    <w:rsid w:val="00791D75"/>
    <w:rsid w:val="007929BF"/>
    <w:rsid w:val="007932DF"/>
    <w:rsid w:val="00793306"/>
    <w:rsid w:val="00794072"/>
    <w:rsid w:val="007942D3"/>
    <w:rsid w:val="00794B8D"/>
    <w:rsid w:val="007957AC"/>
    <w:rsid w:val="00795898"/>
    <w:rsid w:val="00795CAD"/>
    <w:rsid w:val="00796327"/>
    <w:rsid w:val="007963B1"/>
    <w:rsid w:val="007966DE"/>
    <w:rsid w:val="00796F7D"/>
    <w:rsid w:val="00796F89"/>
    <w:rsid w:val="00797379"/>
    <w:rsid w:val="00797C5C"/>
    <w:rsid w:val="007A0515"/>
    <w:rsid w:val="007A0561"/>
    <w:rsid w:val="007A091A"/>
    <w:rsid w:val="007A0DF5"/>
    <w:rsid w:val="007A0E32"/>
    <w:rsid w:val="007A0ED8"/>
    <w:rsid w:val="007A0F70"/>
    <w:rsid w:val="007A18FA"/>
    <w:rsid w:val="007A2874"/>
    <w:rsid w:val="007A305F"/>
    <w:rsid w:val="007A3220"/>
    <w:rsid w:val="007A33DB"/>
    <w:rsid w:val="007A3CE4"/>
    <w:rsid w:val="007A4A73"/>
    <w:rsid w:val="007A4E45"/>
    <w:rsid w:val="007A4EB2"/>
    <w:rsid w:val="007A4EC1"/>
    <w:rsid w:val="007A503C"/>
    <w:rsid w:val="007A5BA8"/>
    <w:rsid w:val="007A62FB"/>
    <w:rsid w:val="007A6BC5"/>
    <w:rsid w:val="007A6EF8"/>
    <w:rsid w:val="007A71F2"/>
    <w:rsid w:val="007A7377"/>
    <w:rsid w:val="007B00A3"/>
    <w:rsid w:val="007B00C8"/>
    <w:rsid w:val="007B050A"/>
    <w:rsid w:val="007B0793"/>
    <w:rsid w:val="007B0870"/>
    <w:rsid w:val="007B0899"/>
    <w:rsid w:val="007B09FC"/>
    <w:rsid w:val="007B0C38"/>
    <w:rsid w:val="007B11CE"/>
    <w:rsid w:val="007B1C6E"/>
    <w:rsid w:val="007B1D0B"/>
    <w:rsid w:val="007B1ECA"/>
    <w:rsid w:val="007B2348"/>
    <w:rsid w:val="007B2CB6"/>
    <w:rsid w:val="007B2D4F"/>
    <w:rsid w:val="007B30EF"/>
    <w:rsid w:val="007B3688"/>
    <w:rsid w:val="007B38F7"/>
    <w:rsid w:val="007B39F4"/>
    <w:rsid w:val="007B3BAE"/>
    <w:rsid w:val="007B40B9"/>
    <w:rsid w:val="007B4455"/>
    <w:rsid w:val="007B4E25"/>
    <w:rsid w:val="007B5171"/>
    <w:rsid w:val="007B57E7"/>
    <w:rsid w:val="007B60D0"/>
    <w:rsid w:val="007B6393"/>
    <w:rsid w:val="007B6594"/>
    <w:rsid w:val="007B69BA"/>
    <w:rsid w:val="007B69E6"/>
    <w:rsid w:val="007B6ADC"/>
    <w:rsid w:val="007B6B64"/>
    <w:rsid w:val="007B752F"/>
    <w:rsid w:val="007C0784"/>
    <w:rsid w:val="007C0CD0"/>
    <w:rsid w:val="007C178B"/>
    <w:rsid w:val="007C2464"/>
    <w:rsid w:val="007C27E4"/>
    <w:rsid w:val="007C2D0F"/>
    <w:rsid w:val="007C2DBA"/>
    <w:rsid w:val="007C2EAE"/>
    <w:rsid w:val="007C3158"/>
    <w:rsid w:val="007C39BE"/>
    <w:rsid w:val="007C430A"/>
    <w:rsid w:val="007C453A"/>
    <w:rsid w:val="007C4CF5"/>
    <w:rsid w:val="007C502E"/>
    <w:rsid w:val="007C5A78"/>
    <w:rsid w:val="007C6462"/>
    <w:rsid w:val="007C64F8"/>
    <w:rsid w:val="007C68A2"/>
    <w:rsid w:val="007C6C31"/>
    <w:rsid w:val="007C6E57"/>
    <w:rsid w:val="007C7640"/>
    <w:rsid w:val="007C7CB6"/>
    <w:rsid w:val="007C7F39"/>
    <w:rsid w:val="007D0722"/>
    <w:rsid w:val="007D0BB6"/>
    <w:rsid w:val="007D0D07"/>
    <w:rsid w:val="007D1574"/>
    <w:rsid w:val="007D1D17"/>
    <w:rsid w:val="007D1DB1"/>
    <w:rsid w:val="007D200A"/>
    <w:rsid w:val="007D2133"/>
    <w:rsid w:val="007D2705"/>
    <w:rsid w:val="007D2B00"/>
    <w:rsid w:val="007D336E"/>
    <w:rsid w:val="007D3E09"/>
    <w:rsid w:val="007D4221"/>
    <w:rsid w:val="007D4340"/>
    <w:rsid w:val="007D459B"/>
    <w:rsid w:val="007D4CF8"/>
    <w:rsid w:val="007D5AE7"/>
    <w:rsid w:val="007D5B64"/>
    <w:rsid w:val="007D5B6D"/>
    <w:rsid w:val="007D5F9A"/>
    <w:rsid w:val="007D60FF"/>
    <w:rsid w:val="007D6849"/>
    <w:rsid w:val="007D6AB4"/>
    <w:rsid w:val="007D6F29"/>
    <w:rsid w:val="007D6FBC"/>
    <w:rsid w:val="007D769C"/>
    <w:rsid w:val="007D7898"/>
    <w:rsid w:val="007D7A01"/>
    <w:rsid w:val="007D7C46"/>
    <w:rsid w:val="007E0171"/>
    <w:rsid w:val="007E1068"/>
    <w:rsid w:val="007E147B"/>
    <w:rsid w:val="007E14B3"/>
    <w:rsid w:val="007E153F"/>
    <w:rsid w:val="007E15B0"/>
    <w:rsid w:val="007E1608"/>
    <w:rsid w:val="007E1AC4"/>
    <w:rsid w:val="007E1E2F"/>
    <w:rsid w:val="007E20ED"/>
    <w:rsid w:val="007E3A39"/>
    <w:rsid w:val="007E3F58"/>
    <w:rsid w:val="007E41D6"/>
    <w:rsid w:val="007E540E"/>
    <w:rsid w:val="007E5614"/>
    <w:rsid w:val="007E58C4"/>
    <w:rsid w:val="007E6169"/>
    <w:rsid w:val="007E61E6"/>
    <w:rsid w:val="007E72DA"/>
    <w:rsid w:val="007E7D9C"/>
    <w:rsid w:val="007E7DD4"/>
    <w:rsid w:val="007E7F1A"/>
    <w:rsid w:val="007E7FEF"/>
    <w:rsid w:val="007F01A4"/>
    <w:rsid w:val="007F0EB7"/>
    <w:rsid w:val="007F0F9A"/>
    <w:rsid w:val="007F1924"/>
    <w:rsid w:val="007F2123"/>
    <w:rsid w:val="007F34E5"/>
    <w:rsid w:val="007F376E"/>
    <w:rsid w:val="007F3DCF"/>
    <w:rsid w:val="007F4513"/>
    <w:rsid w:val="007F4732"/>
    <w:rsid w:val="007F54BD"/>
    <w:rsid w:val="007F5564"/>
    <w:rsid w:val="007F6BB8"/>
    <w:rsid w:val="007F6F41"/>
    <w:rsid w:val="007F716B"/>
    <w:rsid w:val="007F71FB"/>
    <w:rsid w:val="007F7667"/>
    <w:rsid w:val="007F7ACB"/>
    <w:rsid w:val="007F7B28"/>
    <w:rsid w:val="007F7E7A"/>
    <w:rsid w:val="007F7EE3"/>
    <w:rsid w:val="007F7F2E"/>
    <w:rsid w:val="0080021E"/>
    <w:rsid w:val="008003B8"/>
    <w:rsid w:val="008010CD"/>
    <w:rsid w:val="0080160E"/>
    <w:rsid w:val="00801AE4"/>
    <w:rsid w:val="00802030"/>
    <w:rsid w:val="0080213E"/>
    <w:rsid w:val="0080273F"/>
    <w:rsid w:val="0080293B"/>
    <w:rsid w:val="00802C2D"/>
    <w:rsid w:val="00802EFC"/>
    <w:rsid w:val="00802FBC"/>
    <w:rsid w:val="00803056"/>
    <w:rsid w:val="008034A0"/>
    <w:rsid w:val="008037AF"/>
    <w:rsid w:val="0080400E"/>
    <w:rsid w:val="00804856"/>
    <w:rsid w:val="00805352"/>
    <w:rsid w:val="008053B8"/>
    <w:rsid w:val="0080601C"/>
    <w:rsid w:val="0080668E"/>
    <w:rsid w:val="0080675B"/>
    <w:rsid w:val="00806CCE"/>
    <w:rsid w:val="00807252"/>
    <w:rsid w:val="0080749C"/>
    <w:rsid w:val="008074F0"/>
    <w:rsid w:val="008079D7"/>
    <w:rsid w:val="00810EE9"/>
    <w:rsid w:val="00811131"/>
    <w:rsid w:val="00811189"/>
    <w:rsid w:val="008112D3"/>
    <w:rsid w:val="00811507"/>
    <w:rsid w:val="00811F54"/>
    <w:rsid w:val="008120AE"/>
    <w:rsid w:val="00812CA6"/>
    <w:rsid w:val="008137E1"/>
    <w:rsid w:val="008139AD"/>
    <w:rsid w:val="00813D03"/>
    <w:rsid w:val="00813E14"/>
    <w:rsid w:val="008142C1"/>
    <w:rsid w:val="008147B5"/>
    <w:rsid w:val="008156E3"/>
    <w:rsid w:val="00815B1F"/>
    <w:rsid w:val="00815B61"/>
    <w:rsid w:val="00816160"/>
    <w:rsid w:val="008167FE"/>
    <w:rsid w:val="00816C86"/>
    <w:rsid w:val="0081770D"/>
    <w:rsid w:val="0081795A"/>
    <w:rsid w:val="00817FFC"/>
    <w:rsid w:val="008200DE"/>
    <w:rsid w:val="00820763"/>
    <w:rsid w:val="008213DD"/>
    <w:rsid w:val="0082149A"/>
    <w:rsid w:val="00821920"/>
    <w:rsid w:val="00821CA2"/>
    <w:rsid w:val="00821CB0"/>
    <w:rsid w:val="00821E8E"/>
    <w:rsid w:val="00822728"/>
    <w:rsid w:val="00823C15"/>
    <w:rsid w:val="00823EB4"/>
    <w:rsid w:val="0082446A"/>
    <w:rsid w:val="00824DA1"/>
    <w:rsid w:val="0082587F"/>
    <w:rsid w:val="008262A7"/>
    <w:rsid w:val="00826CD0"/>
    <w:rsid w:val="00826DD2"/>
    <w:rsid w:val="00826E35"/>
    <w:rsid w:val="00826F06"/>
    <w:rsid w:val="008272D6"/>
    <w:rsid w:val="008273A9"/>
    <w:rsid w:val="008273C1"/>
    <w:rsid w:val="00827747"/>
    <w:rsid w:val="00827A91"/>
    <w:rsid w:val="00827C74"/>
    <w:rsid w:val="00830CF8"/>
    <w:rsid w:val="0083110E"/>
    <w:rsid w:val="00831EB4"/>
    <w:rsid w:val="008322E5"/>
    <w:rsid w:val="0083276A"/>
    <w:rsid w:val="00832B5F"/>
    <w:rsid w:val="00832F12"/>
    <w:rsid w:val="00833507"/>
    <w:rsid w:val="00834720"/>
    <w:rsid w:val="0083492D"/>
    <w:rsid w:val="00834996"/>
    <w:rsid w:val="00834B21"/>
    <w:rsid w:val="0083500F"/>
    <w:rsid w:val="0083516D"/>
    <w:rsid w:val="008351D6"/>
    <w:rsid w:val="008357DF"/>
    <w:rsid w:val="0083602A"/>
    <w:rsid w:val="00836520"/>
    <w:rsid w:val="0083673F"/>
    <w:rsid w:val="00836C4F"/>
    <w:rsid w:val="00837061"/>
    <w:rsid w:val="0083717B"/>
    <w:rsid w:val="00837928"/>
    <w:rsid w:val="00837AB9"/>
    <w:rsid w:val="00840239"/>
    <w:rsid w:val="00840D3F"/>
    <w:rsid w:val="00840E25"/>
    <w:rsid w:val="00840F27"/>
    <w:rsid w:val="008410A3"/>
    <w:rsid w:val="00841FE8"/>
    <w:rsid w:val="0084241D"/>
    <w:rsid w:val="00842A70"/>
    <w:rsid w:val="00842FAF"/>
    <w:rsid w:val="00843152"/>
    <w:rsid w:val="00843491"/>
    <w:rsid w:val="008435DB"/>
    <w:rsid w:val="00843739"/>
    <w:rsid w:val="008446C2"/>
    <w:rsid w:val="0084480F"/>
    <w:rsid w:val="008448C3"/>
    <w:rsid w:val="00844EB6"/>
    <w:rsid w:val="00845383"/>
    <w:rsid w:val="00845478"/>
    <w:rsid w:val="008460FE"/>
    <w:rsid w:val="00846182"/>
    <w:rsid w:val="00846479"/>
    <w:rsid w:val="00846A58"/>
    <w:rsid w:val="00846D1A"/>
    <w:rsid w:val="00846D72"/>
    <w:rsid w:val="0084721D"/>
    <w:rsid w:val="00847342"/>
    <w:rsid w:val="00847877"/>
    <w:rsid w:val="00847B45"/>
    <w:rsid w:val="00847F70"/>
    <w:rsid w:val="00850144"/>
    <w:rsid w:val="008505A9"/>
    <w:rsid w:val="00850B5E"/>
    <w:rsid w:val="00850BDF"/>
    <w:rsid w:val="00850E12"/>
    <w:rsid w:val="00851086"/>
    <w:rsid w:val="0085115E"/>
    <w:rsid w:val="00851ABC"/>
    <w:rsid w:val="00851BD6"/>
    <w:rsid w:val="00851FBA"/>
    <w:rsid w:val="00851FC7"/>
    <w:rsid w:val="00851FD9"/>
    <w:rsid w:val="008528BE"/>
    <w:rsid w:val="00852D50"/>
    <w:rsid w:val="00852F36"/>
    <w:rsid w:val="008531B6"/>
    <w:rsid w:val="00853235"/>
    <w:rsid w:val="008535A0"/>
    <w:rsid w:val="0085363D"/>
    <w:rsid w:val="0085388A"/>
    <w:rsid w:val="008540D5"/>
    <w:rsid w:val="00854750"/>
    <w:rsid w:val="00854B91"/>
    <w:rsid w:val="00854F3F"/>
    <w:rsid w:val="008554AC"/>
    <w:rsid w:val="00855924"/>
    <w:rsid w:val="00856280"/>
    <w:rsid w:val="008562EE"/>
    <w:rsid w:val="00856594"/>
    <w:rsid w:val="008566C3"/>
    <w:rsid w:val="00856E4E"/>
    <w:rsid w:val="008575F8"/>
    <w:rsid w:val="00857711"/>
    <w:rsid w:val="00860004"/>
    <w:rsid w:val="008600A8"/>
    <w:rsid w:val="00860967"/>
    <w:rsid w:val="00860DAE"/>
    <w:rsid w:val="008612D6"/>
    <w:rsid w:val="00861347"/>
    <w:rsid w:val="00861752"/>
    <w:rsid w:val="00861E51"/>
    <w:rsid w:val="008632AF"/>
    <w:rsid w:val="008637A6"/>
    <w:rsid w:val="0086396D"/>
    <w:rsid w:val="00863AE0"/>
    <w:rsid w:val="0086445D"/>
    <w:rsid w:val="00864EAA"/>
    <w:rsid w:val="0086540A"/>
    <w:rsid w:val="00865EAE"/>
    <w:rsid w:val="00865EF0"/>
    <w:rsid w:val="008663F2"/>
    <w:rsid w:val="00866563"/>
    <w:rsid w:val="008666FC"/>
    <w:rsid w:val="00867015"/>
    <w:rsid w:val="00867115"/>
    <w:rsid w:val="00867A79"/>
    <w:rsid w:val="00867F74"/>
    <w:rsid w:val="008706AF"/>
    <w:rsid w:val="00870C3F"/>
    <w:rsid w:val="0087129E"/>
    <w:rsid w:val="00871B37"/>
    <w:rsid w:val="00871F86"/>
    <w:rsid w:val="00872B06"/>
    <w:rsid w:val="00872B51"/>
    <w:rsid w:val="00873282"/>
    <w:rsid w:val="0087358F"/>
    <w:rsid w:val="00873B95"/>
    <w:rsid w:val="0087449E"/>
    <w:rsid w:val="00874AA8"/>
    <w:rsid w:val="00874D3D"/>
    <w:rsid w:val="008752E2"/>
    <w:rsid w:val="008756A8"/>
    <w:rsid w:val="008757C7"/>
    <w:rsid w:val="00875A58"/>
    <w:rsid w:val="00875E17"/>
    <w:rsid w:val="00875EA2"/>
    <w:rsid w:val="008763B8"/>
    <w:rsid w:val="008766AE"/>
    <w:rsid w:val="008768B3"/>
    <w:rsid w:val="00876AD2"/>
    <w:rsid w:val="00877045"/>
    <w:rsid w:val="0087737E"/>
    <w:rsid w:val="0087765F"/>
    <w:rsid w:val="00877ABF"/>
    <w:rsid w:val="00877F4C"/>
    <w:rsid w:val="0088009C"/>
    <w:rsid w:val="008801FF"/>
    <w:rsid w:val="00881D8E"/>
    <w:rsid w:val="00882542"/>
    <w:rsid w:val="008825E8"/>
    <w:rsid w:val="00882C4F"/>
    <w:rsid w:val="00882DE7"/>
    <w:rsid w:val="00882FF3"/>
    <w:rsid w:val="008842F5"/>
    <w:rsid w:val="0088459A"/>
    <w:rsid w:val="00884A6C"/>
    <w:rsid w:val="00884B57"/>
    <w:rsid w:val="0088546D"/>
    <w:rsid w:val="00885CB2"/>
    <w:rsid w:val="0088661C"/>
    <w:rsid w:val="00886E19"/>
    <w:rsid w:val="00887615"/>
    <w:rsid w:val="0089051A"/>
    <w:rsid w:val="00891BC9"/>
    <w:rsid w:val="008926FA"/>
    <w:rsid w:val="00892D74"/>
    <w:rsid w:val="00893C23"/>
    <w:rsid w:val="00894011"/>
    <w:rsid w:val="0089421F"/>
    <w:rsid w:val="00894594"/>
    <w:rsid w:val="00894736"/>
    <w:rsid w:val="00894792"/>
    <w:rsid w:val="00894817"/>
    <w:rsid w:val="0089496B"/>
    <w:rsid w:val="00894A92"/>
    <w:rsid w:val="00894B33"/>
    <w:rsid w:val="00895CA8"/>
    <w:rsid w:val="00895D6C"/>
    <w:rsid w:val="008962E7"/>
    <w:rsid w:val="008966B8"/>
    <w:rsid w:val="00896E34"/>
    <w:rsid w:val="00897F98"/>
    <w:rsid w:val="008A0354"/>
    <w:rsid w:val="008A07AD"/>
    <w:rsid w:val="008A0EB1"/>
    <w:rsid w:val="008A0FF8"/>
    <w:rsid w:val="008A11C4"/>
    <w:rsid w:val="008A134D"/>
    <w:rsid w:val="008A164F"/>
    <w:rsid w:val="008A191D"/>
    <w:rsid w:val="008A1C58"/>
    <w:rsid w:val="008A29E8"/>
    <w:rsid w:val="008A2BF0"/>
    <w:rsid w:val="008A2C37"/>
    <w:rsid w:val="008A2C9C"/>
    <w:rsid w:val="008A2E38"/>
    <w:rsid w:val="008A3013"/>
    <w:rsid w:val="008A335C"/>
    <w:rsid w:val="008A3627"/>
    <w:rsid w:val="008A4036"/>
    <w:rsid w:val="008A41F0"/>
    <w:rsid w:val="008A45BF"/>
    <w:rsid w:val="008A4F38"/>
    <w:rsid w:val="008A5130"/>
    <w:rsid w:val="008A52DF"/>
    <w:rsid w:val="008A5A2D"/>
    <w:rsid w:val="008A5C06"/>
    <w:rsid w:val="008A5D49"/>
    <w:rsid w:val="008A6005"/>
    <w:rsid w:val="008A70B0"/>
    <w:rsid w:val="008A74F7"/>
    <w:rsid w:val="008A7690"/>
    <w:rsid w:val="008A7A4F"/>
    <w:rsid w:val="008B05B0"/>
    <w:rsid w:val="008B0D07"/>
    <w:rsid w:val="008B10F3"/>
    <w:rsid w:val="008B117D"/>
    <w:rsid w:val="008B1297"/>
    <w:rsid w:val="008B1689"/>
    <w:rsid w:val="008B173E"/>
    <w:rsid w:val="008B1A6D"/>
    <w:rsid w:val="008B1AB7"/>
    <w:rsid w:val="008B1BA0"/>
    <w:rsid w:val="008B1F46"/>
    <w:rsid w:val="008B2987"/>
    <w:rsid w:val="008B3260"/>
    <w:rsid w:val="008B3DF1"/>
    <w:rsid w:val="008B41AB"/>
    <w:rsid w:val="008B427F"/>
    <w:rsid w:val="008B4B24"/>
    <w:rsid w:val="008B4C86"/>
    <w:rsid w:val="008B554B"/>
    <w:rsid w:val="008B67FD"/>
    <w:rsid w:val="008C00C0"/>
    <w:rsid w:val="008C00D1"/>
    <w:rsid w:val="008C02A7"/>
    <w:rsid w:val="008C06A9"/>
    <w:rsid w:val="008C0D54"/>
    <w:rsid w:val="008C1AC0"/>
    <w:rsid w:val="008C1CA7"/>
    <w:rsid w:val="008C2A76"/>
    <w:rsid w:val="008C2BF1"/>
    <w:rsid w:val="008C2F8F"/>
    <w:rsid w:val="008C34A6"/>
    <w:rsid w:val="008C3678"/>
    <w:rsid w:val="008C37CB"/>
    <w:rsid w:val="008C4389"/>
    <w:rsid w:val="008C5419"/>
    <w:rsid w:val="008C5570"/>
    <w:rsid w:val="008C58C6"/>
    <w:rsid w:val="008C5F63"/>
    <w:rsid w:val="008C61AA"/>
    <w:rsid w:val="008C691F"/>
    <w:rsid w:val="008C6943"/>
    <w:rsid w:val="008C6D27"/>
    <w:rsid w:val="008C73A2"/>
    <w:rsid w:val="008C741A"/>
    <w:rsid w:val="008C76E5"/>
    <w:rsid w:val="008C7AC7"/>
    <w:rsid w:val="008C7B53"/>
    <w:rsid w:val="008C7FB0"/>
    <w:rsid w:val="008D03C2"/>
    <w:rsid w:val="008D0DD5"/>
    <w:rsid w:val="008D103E"/>
    <w:rsid w:val="008D1744"/>
    <w:rsid w:val="008D17A7"/>
    <w:rsid w:val="008D18A4"/>
    <w:rsid w:val="008D192D"/>
    <w:rsid w:val="008D1E18"/>
    <w:rsid w:val="008D1EBD"/>
    <w:rsid w:val="008D2EA6"/>
    <w:rsid w:val="008D2FC4"/>
    <w:rsid w:val="008D307B"/>
    <w:rsid w:val="008D3AC0"/>
    <w:rsid w:val="008D3C74"/>
    <w:rsid w:val="008D424E"/>
    <w:rsid w:val="008D4B0F"/>
    <w:rsid w:val="008D5794"/>
    <w:rsid w:val="008D58CF"/>
    <w:rsid w:val="008D5AE0"/>
    <w:rsid w:val="008D61EB"/>
    <w:rsid w:val="008D682D"/>
    <w:rsid w:val="008D6A95"/>
    <w:rsid w:val="008D6E81"/>
    <w:rsid w:val="008D7042"/>
    <w:rsid w:val="008D77B2"/>
    <w:rsid w:val="008D7BD0"/>
    <w:rsid w:val="008D7F90"/>
    <w:rsid w:val="008E09D7"/>
    <w:rsid w:val="008E0B97"/>
    <w:rsid w:val="008E0FA8"/>
    <w:rsid w:val="008E0FEF"/>
    <w:rsid w:val="008E1DA1"/>
    <w:rsid w:val="008E2337"/>
    <w:rsid w:val="008E2343"/>
    <w:rsid w:val="008E25C0"/>
    <w:rsid w:val="008E26DD"/>
    <w:rsid w:val="008E2753"/>
    <w:rsid w:val="008E27A0"/>
    <w:rsid w:val="008E2847"/>
    <w:rsid w:val="008E325E"/>
    <w:rsid w:val="008E3935"/>
    <w:rsid w:val="008E3DE9"/>
    <w:rsid w:val="008E40BD"/>
    <w:rsid w:val="008E4114"/>
    <w:rsid w:val="008E4D33"/>
    <w:rsid w:val="008E5A83"/>
    <w:rsid w:val="008E5A87"/>
    <w:rsid w:val="008E5E66"/>
    <w:rsid w:val="008E5EFE"/>
    <w:rsid w:val="008E64F5"/>
    <w:rsid w:val="008E6BB6"/>
    <w:rsid w:val="008E74FC"/>
    <w:rsid w:val="008E7697"/>
    <w:rsid w:val="008F0703"/>
    <w:rsid w:val="008F07B9"/>
    <w:rsid w:val="008F0AC4"/>
    <w:rsid w:val="008F1633"/>
    <w:rsid w:val="008F18EA"/>
    <w:rsid w:val="008F1AC6"/>
    <w:rsid w:val="008F1B11"/>
    <w:rsid w:val="008F24B9"/>
    <w:rsid w:val="008F27A4"/>
    <w:rsid w:val="008F2E79"/>
    <w:rsid w:val="008F3923"/>
    <w:rsid w:val="008F3BC0"/>
    <w:rsid w:val="008F44F9"/>
    <w:rsid w:val="008F4BB0"/>
    <w:rsid w:val="008F4C39"/>
    <w:rsid w:val="008F51F3"/>
    <w:rsid w:val="008F52A7"/>
    <w:rsid w:val="008F557F"/>
    <w:rsid w:val="008F563D"/>
    <w:rsid w:val="008F5A4F"/>
    <w:rsid w:val="008F5E9C"/>
    <w:rsid w:val="008F60AF"/>
    <w:rsid w:val="008F63B3"/>
    <w:rsid w:val="008F66AE"/>
    <w:rsid w:val="008F6874"/>
    <w:rsid w:val="008F6CC0"/>
    <w:rsid w:val="008F6D3F"/>
    <w:rsid w:val="008F6FED"/>
    <w:rsid w:val="008F70D0"/>
    <w:rsid w:val="008F71ED"/>
    <w:rsid w:val="008F7C6C"/>
    <w:rsid w:val="0090005A"/>
    <w:rsid w:val="00900605"/>
    <w:rsid w:val="00900822"/>
    <w:rsid w:val="00901CE5"/>
    <w:rsid w:val="009020CE"/>
    <w:rsid w:val="009020CF"/>
    <w:rsid w:val="009021A1"/>
    <w:rsid w:val="00902349"/>
    <w:rsid w:val="0090284F"/>
    <w:rsid w:val="00902F62"/>
    <w:rsid w:val="009035E8"/>
    <w:rsid w:val="00904B29"/>
    <w:rsid w:val="00905319"/>
    <w:rsid w:val="0090541A"/>
    <w:rsid w:val="00905977"/>
    <w:rsid w:val="009059F1"/>
    <w:rsid w:val="00905C72"/>
    <w:rsid w:val="0090606D"/>
    <w:rsid w:val="00906287"/>
    <w:rsid w:val="009069C3"/>
    <w:rsid w:val="00906EBF"/>
    <w:rsid w:val="009070A7"/>
    <w:rsid w:val="0090733D"/>
    <w:rsid w:val="00907402"/>
    <w:rsid w:val="00907C21"/>
    <w:rsid w:val="009102F9"/>
    <w:rsid w:val="00910534"/>
    <w:rsid w:val="00910A70"/>
    <w:rsid w:val="00910BED"/>
    <w:rsid w:val="009116AF"/>
    <w:rsid w:val="00911849"/>
    <w:rsid w:val="009118EC"/>
    <w:rsid w:val="00911D6F"/>
    <w:rsid w:val="00912385"/>
    <w:rsid w:val="0091287B"/>
    <w:rsid w:val="00912BE9"/>
    <w:rsid w:val="00912E92"/>
    <w:rsid w:val="0091331F"/>
    <w:rsid w:val="00913AD9"/>
    <w:rsid w:val="00913D6E"/>
    <w:rsid w:val="00913E6A"/>
    <w:rsid w:val="00913F9C"/>
    <w:rsid w:val="0091410B"/>
    <w:rsid w:val="0091436B"/>
    <w:rsid w:val="00914633"/>
    <w:rsid w:val="00914A54"/>
    <w:rsid w:val="0091503E"/>
    <w:rsid w:val="00915296"/>
    <w:rsid w:val="009159CD"/>
    <w:rsid w:val="00915B21"/>
    <w:rsid w:val="0091617C"/>
    <w:rsid w:val="009162F5"/>
    <w:rsid w:val="009163B4"/>
    <w:rsid w:val="00916929"/>
    <w:rsid w:val="009173FB"/>
    <w:rsid w:val="0091744B"/>
    <w:rsid w:val="0091763C"/>
    <w:rsid w:val="009206E8"/>
    <w:rsid w:val="00920DCB"/>
    <w:rsid w:val="009210E9"/>
    <w:rsid w:val="0092156A"/>
    <w:rsid w:val="00921676"/>
    <w:rsid w:val="00921B33"/>
    <w:rsid w:val="00921FF9"/>
    <w:rsid w:val="00922A7C"/>
    <w:rsid w:val="00922E92"/>
    <w:rsid w:val="009235E5"/>
    <w:rsid w:val="009248ED"/>
    <w:rsid w:val="00924ABB"/>
    <w:rsid w:val="00924F29"/>
    <w:rsid w:val="00925088"/>
    <w:rsid w:val="00925958"/>
    <w:rsid w:val="00926969"/>
    <w:rsid w:val="00926E2D"/>
    <w:rsid w:val="009277AD"/>
    <w:rsid w:val="00927B06"/>
    <w:rsid w:val="00927E33"/>
    <w:rsid w:val="009300D6"/>
    <w:rsid w:val="00930347"/>
    <w:rsid w:val="009307B7"/>
    <w:rsid w:val="009309CB"/>
    <w:rsid w:val="00930A2B"/>
    <w:rsid w:val="00930F75"/>
    <w:rsid w:val="009312C7"/>
    <w:rsid w:val="00931833"/>
    <w:rsid w:val="00931B36"/>
    <w:rsid w:val="00931BFE"/>
    <w:rsid w:val="00931DE3"/>
    <w:rsid w:val="0093203B"/>
    <w:rsid w:val="00932EDE"/>
    <w:rsid w:val="00932F3D"/>
    <w:rsid w:val="00933B04"/>
    <w:rsid w:val="0093484B"/>
    <w:rsid w:val="00934B88"/>
    <w:rsid w:val="00935107"/>
    <w:rsid w:val="009353F3"/>
    <w:rsid w:val="0093559F"/>
    <w:rsid w:val="00935E6E"/>
    <w:rsid w:val="00935E7B"/>
    <w:rsid w:val="00936608"/>
    <w:rsid w:val="0093686A"/>
    <w:rsid w:val="00936E85"/>
    <w:rsid w:val="0093743D"/>
    <w:rsid w:val="00937AAE"/>
    <w:rsid w:val="009404DD"/>
    <w:rsid w:val="00940B34"/>
    <w:rsid w:val="00940CCA"/>
    <w:rsid w:val="00940E87"/>
    <w:rsid w:val="0094166E"/>
    <w:rsid w:val="00941DDC"/>
    <w:rsid w:val="00942204"/>
    <w:rsid w:val="00943713"/>
    <w:rsid w:val="00943D4E"/>
    <w:rsid w:val="009442B5"/>
    <w:rsid w:val="00944C13"/>
    <w:rsid w:val="00944EF9"/>
    <w:rsid w:val="00945A61"/>
    <w:rsid w:val="00945AF5"/>
    <w:rsid w:val="00946070"/>
    <w:rsid w:val="0094659F"/>
    <w:rsid w:val="00946860"/>
    <w:rsid w:val="00946AB4"/>
    <w:rsid w:val="009477FC"/>
    <w:rsid w:val="009506CF"/>
    <w:rsid w:val="00950FA9"/>
    <w:rsid w:val="009510D8"/>
    <w:rsid w:val="00951662"/>
    <w:rsid w:val="00951D78"/>
    <w:rsid w:val="009526DB"/>
    <w:rsid w:val="009527F9"/>
    <w:rsid w:val="00953139"/>
    <w:rsid w:val="0095334D"/>
    <w:rsid w:val="00953A6F"/>
    <w:rsid w:val="0095403B"/>
    <w:rsid w:val="00954CEF"/>
    <w:rsid w:val="00955341"/>
    <w:rsid w:val="00955484"/>
    <w:rsid w:val="00955555"/>
    <w:rsid w:val="00955641"/>
    <w:rsid w:val="009559DC"/>
    <w:rsid w:val="00955BDA"/>
    <w:rsid w:val="00955F06"/>
    <w:rsid w:val="00956D8D"/>
    <w:rsid w:val="00957AF8"/>
    <w:rsid w:val="00957B26"/>
    <w:rsid w:val="00960A6C"/>
    <w:rsid w:val="00960A74"/>
    <w:rsid w:val="00960D3F"/>
    <w:rsid w:val="0096263E"/>
    <w:rsid w:val="00962654"/>
    <w:rsid w:val="00962C27"/>
    <w:rsid w:val="00962F49"/>
    <w:rsid w:val="009633AE"/>
    <w:rsid w:val="00963594"/>
    <w:rsid w:val="009639C8"/>
    <w:rsid w:val="00963EC7"/>
    <w:rsid w:val="009640E8"/>
    <w:rsid w:val="00964180"/>
    <w:rsid w:val="009643E2"/>
    <w:rsid w:val="00964574"/>
    <w:rsid w:val="0096471C"/>
    <w:rsid w:val="0096472B"/>
    <w:rsid w:val="00964812"/>
    <w:rsid w:val="00964AA4"/>
    <w:rsid w:val="00964EE2"/>
    <w:rsid w:val="0096522C"/>
    <w:rsid w:val="0096538D"/>
    <w:rsid w:val="00965654"/>
    <w:rsid w:val="009660FF"/>
    <w:rsid w:val="00966864"/>
    <w:rsid w:val="00966DAB"/>
    <w:rsid w:val="00966F85"/>
    <w:rsid w:val="00966FFA"/>
    <w:rsid w:val="00967D05"/>
    <w:rsid w:val="00967F28"/>
    <w:rsid w:val="009706A5"/>
    <w:rsid w:val="0097078C"/>
    <w:rsid w:val="009708E7"/>
    <w:rsid w:val="009710FA"/>
    <w:rsid w:val="00972CAE"/>
    <w:rsid w:val="00972DEC"/>
    <w:rsid w:val="00972DEE"/>
    <w:rsid w:val="009730CC"/>
    <w:rsid w:val="00973B3D"/>
    <w:rsid w:val="00973CCB"/>
    <w:rsid w:val="00973FAB"/>
    <w:rsid w:val="00974497"/>
    <w:rsid w:val="0097496B"/>
    <w:rsid w:val="00974CB0"/>
    <w:rsid w:val="00974F30"/>
    <w:rsid w:val="009758FD"/>
    <w:rsid w:val="009759CF"/>
    <w:rsid w:val="00976501"/>
    <w:rsid w:val="00976551"/>
    <w:rsid w:val="009768EB"/>
    <w:rsid w:val="00976FB3"/>
    <w:rsid w:val="0097749A"/>
    <w:rsid w:val="009775CB"/>
    <w:rsid w:val="00977E46"/>
    <w:rsid w:val="00977E88"/>
    <w:rsid w:val="009802E0"/>
    <w:rsid w:val="0098044E"/>
    <w:rsid w:val="00980E09"/>
    <w:rsid w:val="00980ECF"/>
    <w:rsid w:val="00981028"/>
    <w:rsid w:val="009817D5"/>
    <w:rsid w:val="009822E4"/>
    <w:rsid w:val="00982A8C"/>
    <w:rsid w:val="00982B40"/>
    <w:rsid w:val="00982EE1"/>
    <w:rsid w:val="00983789"/>
    <w:rsid w:val="00983988"/>
    <w:rsid w:val="00983B16"/>
    <w:rsid w:val="00984228"/>
    <w:rsid w:val="009846DE"/>
    <w:rsid w:val="00984B9A"/>
    <w:rsid w:val="0098529E"/>
    <w:rsid w:val="009856A6"/>
    <w:rsid w:val="009857B9"/>
    <w:rsid w:val="00985D3B"/>
    <w:rsid w:val="00985D7F"/>
    <w:rsid w:val="00985F88"/>
    <w:rsid w:val="009866CF"/>
    <w:rsid w:val="00986D2C"/>
    <w:rsid w:val="0098765D"/>
    <w:rsid w:val="0098777B"/>
    <w:rsid w:val="00987897"/>
    <w:rsid w:val="0098797A"/>
    <w:rsid w:val="00987B33"/>
    <w:rsid w:val="00987D4B"/>
    <w:rsid w:val="00987E00"/>
    <w:rsid w:val="00990AE5"/>
    <w:rsid w:val="00990BD1"/>
    <w:rsid w:val="00990E0D"/>
    <w:rsid w:val="00991138"/>
    <w:rsid w:val="00991B08"/>
    <w:rsid w:val="00992016"/>
    <w:rsid w:val="00992856"/>
    <w:rsid w:val="00993C1D"/>
    <w:rsid w:val="0099439B"/>
    <w:rsid w:val="00995E1F"/>
    <w:rsid w:val="0099695E"/>
    <w:rsid w:val="00996C68"/>
    <w:rsid w:val="00997149"/>
    <w:rsid w:val="00997524"/>
    <w:rsid w:val="009977F8"/>
    <w:rsid w:val="0099787E"/>
    <w:rsid w:val="00997AF4"/>
    <w:rsid w:val="009A02D2"/>
    <w:rsid w:val="009A0B87"/>
    <w:rsid w:val="009A0DB8"/>
    <w:rsid w:val="009A0E99"/>
    <w:rsid w:val="009A0EBE"/>
    <w:rsid w:val="009A0FC3"/>
    <w:rsid w:val="009A1126"/>
    <w:rsid w:val="009A12A5"/>
    <w:rsid w:val="009A12D2"/>
    <w:rsid w:val="009A144F"/>
    <w:rsid w:val="009A151F"/>
    <w:rsid w:val="009A15E1"/>
    <w:rsid w:val="009A1E61"/>
    <w:rsid w:val="009A1EEF"/>
    <w:rsid w:val="009A2441"/>
    <w:rsid w:val="009A2722"/>
    <w:rsid w:val="009A315F"/>
    <w:rsid w:val="009A3671"/>
    <w:rsid w:val="009A4176"/>
    <w:rsid w:val="009A42D3"/>
    <w:rsid w:val="009A43E9"/>
    <w:rsid w:val="009A4E56"/>
    <w:rsid w:val="009A5767"/>
    <w:rsid w:val="009A5E31"/>
    <w:rsid w:val="009A624E"/>
    <w:rsid w:val="009A6CFD"/>
    <w:rsid w:val="009A6EB0"/>
    <w:rsid w:val="009A6F62"/>
    <w:rsid w:val="009A7331"/>
    <w:rsid w:val="009A766B"/>
    <w:rsid w:val="009A77AF"/>
    <w:rsid w:val="009A7899"/>
    <w:rsid w:val="009A7A64"/>
    <w:rsid w:val="009A7B08"/>
    <w:rsid w:val="009A7C08"/>
    <w:rsid w:val="009A7FA8"/>
    <w:rsid w:val="009B02D6"/>
    <w:rsid w:val="009B09F7"/>
    <w:rsid w:val="009B0B54"/>
    <w:rsid w:val="009B1519"/>
    <w:rsid w:val="009B1E07"/>
    <w:rsid w:val="009B1F2F"/>
    <w:rsid w:val="009B2A38"/>
    <w:rsid w:val="009B2B3C"/>
    <w:rsid w:val="009B2E44"/>
    <w:rsid w:val="009B2F40"/>
    <w:rsid w:val="009B34CA"/>
    <w:rsid w:val="009B47E6"/>
    <w:rsid w:val="009B4AF0"/>
    <w:rsid w:val="009B4E38"/>
    <w:rsid w:val="009B4ED8"/>
    <w:rsid w:val="009B5100"/>
    <w:rsid w:val="009B580B"/>
    <w:rsid w:val="009B5A59"/>
    <w:rsid w:val="009B5BCD"/>
    <w:rsid w:val="009B6C69"/>
    <w:rsid w:val="009B6E50"/>
    <w:rsid w:val="009B77C1"/>
    <w:rsid w:val="009C0219"/>
    <w:rsid w:val="009C063A"/>
    <w:rsid w:val="009C0B55"/>
    <w:rsid w:val="009C19A1"/>
    <w:rsid w:val="009C1B32"/>
    <w:rsid w:val="009C1E91"/>
    <w:rsid w:val="009C246F"/>
    <w:rsid w:val="009C2548"/>
    <w:rsid w:val="009C258B"/>
    <w:rsid w:val="009C263E"/>
    <w:rsid w:val="009C2AE2"/>
    <w:rsid w:val="009C2D73"/>
    <w:rsid w:val="009C3088"/>
    <w:rsid w:val="009C31B9"/>
    <w:rsid w:val="009C388E"/>
    <w:rsid w:val="009C39D7"/>
    <w:rsid w:val="009C3A23"/>
    <w:rsid w:val="009C3E1A"/>
    <w:rsid w:val="009C4047"/>
    <w:rsid w:val="009C469E"/>
    <w:rsid w:val="009C522B"/>
    <w:rsid w:val="009C613A"/>
    <w:rsid w:val="009C62AD"/>
    <w:rsid w:val="009C6A19"/>
    <w:rsid w:val="009C7005"/>
    <w:rsid w:val="009C74B7"/>
    <w:rsid w:val="009C7525"/>
    <w:rsid w:val="009D01CF"/>
    <w:rsid w:val="009D054A"/>
    <w:rsid w:val="009D06FB"/>
    <w:rsid w:val="009D09C5"/>
    <w:rsid w:val="009D0DCC"/>
    <w:rsid w:val="009D134A"/>
    <w:rsid w:val="009D1423"/>
    <w:rsid w:val="009D156B"/>
    <w:rsid w:val="009D1806"/>
    <w:rsid w:val="009D18FD"/>
    <w:rsid w:val="009D1CDD"/>
    <w:rsid w:val="009D1F0F"/>
    <w:rsid w:val="009D1FD1"/>
    <w:rsid w:val="009D2E88"/>
    <w:rsid w:val="009D3431"/>
    <w:rsid w:val="009D460C"/>
    <w:rsid w:val="009D4E97"/>
    <w:rsid w:val="009D522E"/>
    <w:rsid w:val="009D53CE"/>
    <w:rsid w:val="009D5E80"/>
    <w:rsid w:val="009D60EB"/>
    <w:rsid w:val="009D60ED"/>
    <w:rsid w:val="009D6524"/>
    <w:rsid w:val="009D6E82"/>
    <w:rsid w:val="009D72BA"/>
    <w:rsid w:val="009D7CF1"/>
    <w:rsid w:val="009D7D46"/>
    <w:rsid w:val="009D7E8C"/>
    <w:rsid w:val="009D7F16"/>
    <w:rsid w:val="009D7FF9"/>
    <w:rsid w:val="009E001F"/>
    <w:rsid w:val="009E0DBA"/>
    <w:rsid w:val="009E0F2C"/>
    <w:rsid w:val="009E15AD"/>
    <w:rsid w:val="009E1BDE"/>
    <w:rsid w:val="009E2242"/>
    <w:rsid w:val="009E236D"/>
    <w:rsid w:val="009E280C"/>
    <w:rsid w:val="009E3006"/>
    <w:rsid w:val="009E3082"/>
    <w:rsid w:val="009E3588"/>
    <w:rsid w:val="009E3EB5"/>
    <w:rsid w:val="009E422C"/>
    <w:rsid w:val="009E483A"/>
    <w:rsid w:val="009E494F"/>
    <w:rsid w:val="009E4C86"/>
    <w:rsid w:val="009E4C99"/>
    <w:rsid w:val="009E550F"/>
    <w:rsid w:val="009E5BA9"/>
    <w:rsid w:val="009E5E2D"/>
    <w:rsid w:val="009E62BF"/>
    <w:rsid w:val="009E732F"/>
    <w:rsid w:val="009E76B4"/>
    <w:rsid w:val="009E7850"/>
    <w:rsid w:val="009E7FC0"/>
    <w:rsid w:val="009F0A11"/>
    <w:rsid w:val="009F0A27"/>
    <w:rsid w:val="009F148C"/>
    <w:rsid w:val="009F183A"/>
    <w:rsid w:val="009F1A62"/>
    <w:rsid w:val="009F1D6F"/>
    <w:rsid w:val="009F1EE4"/>
    <w:rsid w:val="009F21D4"/>
    <w:rsid w:val="009F2D74"/>
    <w:rsid w:val="009F2F2C"/>
    <w:rsid w:val="009F3460"/>
    <w:rsid w:val="009F381D"/>
    <w:rsid w:val="009F3E52"/>
    <w:rsid w:val="009F4139"/>
    <w:rsid w:val="009F4174"/>
    <w:rsid w:val="009F46A6"/>
    <w:rsid w:val="009F50A2"/>
    <w:rsid w:val="009F5590"/>
    <w:rsid w:val="009F5A58"/>
    <w:rsid w:val="009F5C37"/>
    <w:rsid w:val="009F6825"/>
    <w:rsid w:val="009F6B1B"/>
    <w:rsid w:val="009F6C30"/>
    <w:rsid w:val="009F6CE1"/>
    <w:rsid w:val="009F719A"/>
    <w:rsid w:val="009F7647"/>
    <w:rsid w:val="009F785F"/>
    <w:rsid w:val="009F78FD"/>
    <w:rsid w:val="009F7D26"/>
    <w:rsid w:val="009F7E8D"/>
    <w:rsid w:val="00A00061"/>
    <w:rsid w:val="00A00EA1"/>
    <w:rsid w:val="00A00EDA"/>
    <w:rsid w:val="00A01A52"/>
    <w:rsid w:val="00A01D19"/>
    <w:rsid w:val="00A02129"/>
    <w:rsid w:val="00A0290A"/>
    <w:rsid w:val="00A02B4D"/>
    <w:rsid w:val="00A02ECA"/>
    <w:rsid w:val="00A02F02"/>
    <w:rsid w:val="00A02F89"/>
    <w:rsid w:val="00A03909"/>
    <w:rsid w:val="00A03EB6"/>
    <w:rsid w:val="00A043A3"/>
    <w:rsid w:val="00A054C5"/>
    <w:rsid w:val="00A05CA5"/>
    <w:rsid w:val="00A0634C"/>
    <w:rsid w:val="00A0708C"/>
    <w:rsid w:val="00A0763F"/>
    <w:rsid w:val="00A10885"/>
    <w:rsid w:val="00A10C93"/>
    <w:rsid w:val="00A10E59"/>
    <w:rsid w:val="00A1183F"/>
    <w:rsid w:val="00A12FEE"/>
    <w:rsid w:val="00A1318A"/>
    <w:rsid w:val="00A132AC"/>
    <w:rsid w:val="00A134E1"/>
    <w:rsid w:val="00A13521"/>
    <w:rsid w:val="00A1371F"/>
    <w:rsid w:val="00A139FC"/>
    <w:rsid w:val="00A143A5"/>
    <w:rsid w:val="00A145EB"/>
    <w:rsid w:val="00A14BE1"/>
    <w:rsid w:val="00A14ECB"/>
    <w:rsid w:val="00A15DD1"/>
    <w:rsid w:val="00A15F35"/>
    <w:rsid w:val="00A167D8"/>
    <w:rsid w:val="00A16D2E"/>
    <w:rsid w:val="00A16EE4"/>
    <w:rsid w:val="00A16F91"/>
    <w:rsid w:val="00A17BAB"/>
    <w:rsid w:val="00A207F8"/>
    <w:rsid w:val="00A218E5"/>
    <w:rsid w:val="00A21E7B"/>
    <w:rsid w:val="00A21EB0"/>
    <w:rsid w:val="00A224E0"/>
    <w:rsid w:val="00A22668"/>
    <w:rsid w:val="00A22A5A"/>
    <w:rsid w:val="00A22A6B"/>
    <w:rsid w:val="00A23D9F"/>
    <w:rsid w:val="00A23E2C"/>
    <w:rsid w:val="00A241F8"/>
    <w:rsid w:val="00A24332"/>
    <w:rsid w:val="00A246E7"/>
    <w:rsid w:val="00A24DA0"/>
    <w:rsid w:val="00A24EE9"/>
    <w:rsid w:val="00A24F09"/>
    <w:rsid w:val="00A2548A"/>
    <w:rsid w:val="00A25858"/>
    <w:rsid w:val="00A25925"/>
    <w:rsid w:val="00A26D4F"/>
    <w:rsid w:val="00A300DE"/>
    <w:rsid w:val="00A30262"/>
    <w:rsid w:val="00A31115"/>
    <w:rsid w:val="00A31192"/>
    <w:rsid w:val="00A3127F"/>
    <w:rsid w:val="00A3128D"/>
    <w:rsid w:val="00A3159E"/>
    <w:rsid w:val="00A318E5"/>
    <w:rsid w:val="00A319B1"/>
    <w:rsid w:val="00A322A3"/>
    <w:rsid w:val="00A32530"/>
    <w:rsid w:val="00A32636"/>
    <w:rsid w:val="00A32801"/>
    <w:rsid w:val="00A32965"/>
    <w:rsid w:val="00A3301C"/>
    <w:rsid w:val="00A330C7"/>
    <w:rsid w:val="00A33C95"/>
    <w:rsid w:val="00A33EEE"/>
    <w:rsid w:val="00A3450C"/>
    <w:rsid w:val="00A347F9"/>
    <w:rsid w:val="00A34BC3"/>
    <w:rsid w:val="00A34D34"/>
    <w:rsid w:val="00A351E9"/>
    <w:rsid w:val="00A354EE"/>
    <w:rsid w:val="00A35B0C"/>
    <w:rsid w:val="00A35BEB"/>
    <w:rsid w:val="00A35D5C"/>
    <w:rsid w:val="00A35E56"/>
    <w:rsid w:val="00A36422"/>
    <w:rsid w:val="00A364F2"/>
    <w:rsid w:val="00A367D6"/>
    <w:rsid w:val="00A36830"/>
    <w:rsid w:val="00A3759F"/>
    <w:rsid w:val="00A3767C"/>
    <w:rsid w:val="00A37A70"/>
    <w:rsid w:val="00A37D32"/>
    <w:rsid w:val="00A37E7F"/>
    <w:rsid w:val="00A37FA5"/>
    <w:rsid w:val="00A40069"/>
    <w:rsid w:val="00A40887"/>
    <w:rsid w:val="00A409AA"/>
    <w:rsid w:val="00A40F96"/>
    <w:rsid w:val="00A42348"/>
    <w:rsid w:val="00A4293E"/>
    <w:rsid w:val="00A42CF1"/>
    <w:rsid w:val="00A42D5E"/>
    <w:rsid w:val="00A42EAC"/>
    <w:rsid w:val="00A432B4"/>
    <w:rsid w:val="00A43C02"/>
    <w:rsid w:val="00A43C55"/>
    <w:rsid w:val="00A4413D"/>
    <w:rsid w:val="00A44328"/>
    <w:rsid w:val="00A4433D"/>
    <w:rsid w:val="00A44F8C"/>
    <w:rsid w:val="00A4506B"/>
    <w:rsid w:val="00A4525F"/>
    <w:rsid w:val="00A45284"/>
    <w:rsid w:val="00A4529C"/>
    <w:rsid w:val="00A4531B"/>
    <w:rsid w:val="00A45AD9"/>
    <w:rsid w:val="00A45FB9"/>
    <w:rsid w:val="00A46BF1"/>
    <w:rsid w:val="00A4777C"/>
    <w:rsid w:val="00A47944"/>
    <w:rsid w:val="00A47D64"/>
    <w:rsid w:val="00A5002E"/>
    <w:rsid w:val="00A50146"/>
    <w:rsid w:val="00A50A61"/>
    <w:rsid w:val="00A50ADE"/>
    <w:rsid w:val="00A50F21"/>
    <w:rsid w:val="00A51241"/>
    <w:rsid w:val="00A518C8"/>
    <w:rsid w:val="00A5208B"/>
    <w:rsid w:val="00A5375B"/>
    <w:rsid w:val="00A53BBE"/>
    <w:rsid w:val="00A53DC7"/>
    <w:rsid w:val="00A5407C"/>
    <w:rsid w:val="00A54985"/>
    <w:rsid w:val="00A54DA2"/>
    <w:rsid w:val="00A55F29"/>
    <w:rsid w:val="00A561D5"/>
    <w:rsid w:val="00A5667B"/>
    <w:rsid w:val="00A5692E"/>
    <w:rsid w:val="00A56BCA"/>
    <w:rsid w:val="00A56CB6"/>
    <w:rsid w:val="00A56EE1"/>
    <w:rsid w:val="00A570F4"/>
    <w:rsid w:val="00A57688"/>
    <w:rsid w:val="00A57920"/>
    <w:rsid w:val="00A57DAB"/>
    <w:rsid w:val="00A6030C"/>
    <w:rsid w:val="00A60861"/>
    <w:rsid w:val="00A60CAA"/>
    <w:rsid w:val="00A616EC"/>
    <w:rsid w:val="00A619B9"/>
    <w:rsid w:val="00A61D7C"/>
    <w:rsid w:val="00A62077"/>
    <w:rsid w:val="00A62DB8"/>
    <w:rsid w:val="00A63A20"/>
    <w:rsid w:val="00A63C6D"/>
    <w:rsid w:val="00A63F4B"/>
    <w:rsid w:val="00A644FE"/>
    <w:rsid w:val="00A645DB"/>
    <w:rsid w:val="00A64662"/>
    <w:rsid w:val="00A64C99"/>
    <w:rsid w:val="00A65515"/>
    <w:rsid w:val="00A656F1"/>
    <w:rsid w:val="00A660C2"/>
    <w:rsid w:val="00A662EB"/>
    <w:rsid w:val="00A66643"/>
    <w:rsid w:val="00A6682D"/>
    <w:rsid w:val="00A669CE"/>
    <w:rsid w:val="00A66DAF"/>
    <w:rsid w:val="00A67AFF"/>
    <w:rsid w:val="00A67CCC"/>
    <w:rsid w:val="00A67CD3"/>
    <w:rsid w:val="00A67D25"/>
    <w:rsid w:val="00A70104"/>
    <w:rsid w:val="00A7012B"/>
    <w:rsid w:val="00A701DC"/>
    <w:rsid w:val="00A701E2"/>
    <w:rsid w:val="00A70202"/>
    <w:rsid w:val="00A706AB"/>
    <w:rsid w:val="00A70D67"/>
    <w:rsid w:val="00A70E13"/>
    <w:rsid w:val="00A70E70"/>
    <w:rsid w:val="00A711C1"/>
    <w:rsid w:val="00A71276"/>
    <w:rsid w:val="00A724EF"/>
    <w:rsid w:val="00A7321B"/>
    <w:rsid w:val="00A7378B"/>
    <w:rsid w:val="00A73866"/>
    <w:rsid w:val="00A74246"/>
    <w:rsid w:val="00A74703"/>
    <w:rsid w:val="00A74BA4"/>
    <w:rsid w:val="00A74CC7"/>
    <w:rsid w:val="00A74CF6"/>
    <w:rsid w:val="00A74DA5"/>
    <w:rsid w:val="00A75180"/>
    <w:rsid w:val="00A751B5"/>
    <w:rsid w:val="00A7526B"/>
    <w:rsid w:val="00A75A47"/>
    <w:rsid w:val="00A75ADD"/>
    <w:rsid w:val="00A75EBD"/>
    <w:rsid w:val="00A7644B"/>
    <w:rsid w:val="00A769AF"/>
    <w:rsid w:val="00A76D97"/>
    <w:rsid w:val="00A77182"/>
    <w:rsid w:val="00A772C7"/>
    <w:rsid w:val="00A77A28"/>
    <w:rsid w:val="00A800F4"/>
    <w:rsid w:val="00A80298"/>
    <w:rsid w:val="00A8045A"/>
    <w:rsid w:val="00A80B2D"/>
    <w:rsid w:val="00A815EA"/>
    <w:rsid w:val="00A82C8D"/>
    <w:rsid w:val="00A82F5F"/>
    <w:rsid w:val="00A83457"/>
    <w:rsid w:val="00A8393D"/>
    <w:rsid w:val="00A84021"/>
    <w:rsid w:val="00A84D09"/>
    <w:rsid w:val="00A84F3D"/>
    <w:rsid w:val="00A85236"/>
    <w:rsid w:val="00A8549D"/>
    <w:rsid w:val="00A85DA6"/>
    <w:rsid w:val="00A85E07"/>
    <w:rsid w:val="00A867B7"/>
    <w:rsid w:val="00A86835"/>
    <w:rsid w:val="00A9015A"/>
    <w:rsid w:val="00A90B54"/>
    <w:rsid w:val="00A90E25"/>
    <w:rsid w:val="00A91145"/>
    <w:rsid w:val="00A91E07"/>
    <w:rsid w:val="00A9255F"/>
    <w:rsid w:val="00A939EA"/>
    <w:rsid w:val="00A93C2B"/>
    <w:rsid w:val="00A946E0"/>
    <w:rsid w:val="00A954CE"/>
    <w:rsid w:val="00A95D33"/>
    <w:rsid w:val="00A95E12"/>
    <w:rsid w:val="00A95F80"/>
    <w:rsid w:val="00A95FC0"/>
    <w:rsid w:val="00A96AF7"/>
    <w:rsid w:val="00A97E62"/>
    <w:rsid w:val="00AA00BA"/>
    <w:rsid w:val="00AA07CB"/>
    <w:rsid w:val="00AA0BCE"/>
    <w:rsid w:val="00AA182F"/>
    <w:rsid w:val="00AA225E"/>
    <w:rsid w:val="00AA2CAA"/>
    <w:rsid w:val="00AA2FC4"/>
    <w:rsid w:val="00AA35A9"/>
    <w:rsid w:val="00AA374E"/>
    <w:rsid w:val="00AA3941"/>
    <w:rsid w:val="00AA40C0"/>
    <w:rsid w:val="00AA40C5"/>
    <w:rsid w:val="00AA43DE"/>
    <w:rsid w:val="00AA4626"/>
    <w:rsid w:val="00AA4831"/>
    <w:rsid w:val="00AA4B0A"/>
    <w:rsid w:val="00AA4D30"/>
    <w:rsid w:val="00AA5AA1"/>
    <w:rsid w:val="00AA6939"/>
    <w:rsid w:val="00AA6A10"/>
    <w:rsid w:val="00AA6B71"/>
    <w:rsid w:val="00AA7829"/>
    <w:rsid w:val="00AA799A"/>
    <w:rsid w:val="00AA7C32"/>
    <w:rsid w:val="00AA7E44"/>
    <w:rsid w:val="00AB0213"/>
    <w:rsid w:val="00AB0224"/>
    <w:rsid w:val="00AB02A4"/>
    <w:rsid w:val="00AB02EB"/>
    <w:rsid w:val="00AB0385"/>
    <w:rsid w:val="00AB04A0"/>
    <w:rsid w:val="00AB0851"/>
    <w:rsid w:val="00AB0C75"/>
    <w:rsid w:val="00AB0DBD"/>
    <w:rsid w:val="00AB1E84"/>
    <w:rsid w:val="00AB1F46"/>
    <w:rsid w:val="00AB21DF"/>
    <w:rsid w:val="00AB22E9"/>
    <w:rsid w:val="00AB280E"/>
    <w:rsid w:val="00AB2A3C"/>
    <w:rsid w:val="00AB318C"/>
    <w:rsid w:val="00AB3241"/>
    <w:rsid w:val="00AB337C"/>
    <w:rsid w:val="00AB34C7"/>
    <w:rsid w:val="00AB3E08"/>
    <w:rsid w:val="00AB45E3"/>
    <w:rsid w:val="00AB5106"/>
    <w:rsid w:val="00AB569F"/>
    <w:rsid w:val="00AB583A"/>
    <w:rsid w:val="00AB59B8"/>
    <w:rsid w:val="00AB5D80"/>
    <w:rsid w:val="00AB5E2A"/>
    <w:rsid w:val="00AB668C"/>
    <w:rsid w:val="00AB6728"/>
    <w:rsid w:val="00AB6B0A"/>
    <w:rsid w:val="00AB6B3A"/>
    <w:rsid w:val="00AB7D30"/>
    <w:rsid w:val="00AB7E12"/>
    <w:rsid w:val="00AC0518"/>
    <w:rsid w:val="00AC0536"/>
    <w:rsid w:val="00AC09A5"/>
    <w:rsid w:val="00AC0D90"/>
    <w:rsid w:val="00AC13E4"/>
    <w:rsid w:val="00AC1DCF"/>
    <w:rsid w:val="00AC2672"/>
    <w:rsid w:val="00AC2A1C"/>
    <w:rsid w:val="00AC2CF5"/>
    <w:rsid w:val="00AC3163"/>
    <w:rsid w:val="00AC362C"/>
    <w:rsid w:val="00AC3668"/>
    <w:rsid w:val="00AC368E"/>
    <w:rsid w:val="00AC36FF"/>
    <w:rsid w:val="00AC4007"/>
    <w:rsid w:val="00AC433B"/>
    <w:rsid w:val="00AC4CBF"/>
    <w:rsid w:val="00AC5525"/>
    <w:rsid w:val="00AC5D46"/>
    <w:rsid w:val="00AC63EC"/>
    <w:rsid w:val="00AC65FC"/>
    <w:rsid w:val="00AC661D"/>
    <w:rsid w:val="00AC6A21"/>
    <w:rsid w:val="00AC6BF0"/>
    <w:rsid w:val="00AC7CFD"/>
    <w:rsid w:val="00AD01C8"/>
    <w:rsid w:val="00AD0216"/>
    <w:rsid w:val="00AD045B"/>
    <w:rsid w:val="00AD09F9"/>
    <w:rsid w:val="00AD0E84"/>
    <w:rsid w:val="00AD1428"/>
    <w:rsid w:val="00AD167B"/>
    <w:rsid w:val="00AD179D"/>
    <w:rsid w:val="00AD1903"/>
    <w:rsid w:val="00AD2183"/>
    <w:rsid w:val="00AD252E"/>
    <w:rsid w:val="00AD26F0"/>
    <w:rsid w:val="00AD2C44"/>
    <w:rsid w:val="00AD2EC1"/>
    <w:rsid w:val="00AD341C"/>
    <w:rsid w:val="00AD3508"/>
    <w:rsid w:val="00AD3696"/>
    <w:rsid w:val="00AD3846"/>
    <w:rsid w:val="00AD41D2"/>
    <w:rsid w:val="00AD41F5"/>
    <w:rsid w:val="00AD4267"/>
    <w:rsid w:val="00AD42F8"/>
    <w:rsid w:val="00AD56B3"/>
    <w:rsid w:val="00AD5A10"/>
    <w:rsid w:val="00AD5B2C"/>
    <w:rsid w:val="00AD6CDC"/>
    <w:rsid w:val="00AD7424"/>
    <w:rsid w:val="00AD7A51"/>
    <w:rsid w:val="00AE0147"/>
    <w:rsid w:val="00AE1612"/>
    <w:rsid w:val="00AE2596"/>
    <w:rsid w:val="00AE279E"/>
    <w:rsid w:val="00AE2F88"/>
    <w:rsid w:val="00AE3639"/>
    <w:rsid w:val="00AE3CE6"/>
    <w:rsid w:val="00AE45DF"/>
    <w:rsid w:val="00AE49D4"/>
    <w:rsid w:val="00AE4AF2"/>
    <w:rsid w:val="00AE578D"/>
    <w:rsid w:val="00AE58FA"/>
    <w:rsid w:val="00AE5D92"/>
    <w:rsid w:val="00AE6B97"/>
    <w:rsid w:val="00AE757F"/>
    <w:rsid w:val="00AE76C8"/>
    <w:rsid w:val="00AE78E1"/>
    <w:rsid w:val="00AF07A6"/>
    <w:rsid w:val="00AF07C9"/>
    <w:rsid w:val="00AF10EF"/>
    <w:rsid w:val="00AF110A"/>
    <w:rsid w:val="00AF1221"/>
    <w:rsid w:val="00AF1944"/>
    <w:rsid w:val="00AF19E9"/>
    <w:rsid w:val="00AF1E8C"/>
    <w:rsid w:val="00AF2818"/>
    <w:rsid w:val="00AF2FBB"/>
    <w:rsid w:val="00AF304B"/>
    <w:rsid w:val="00AF3226"/>
    <w:rsid w:val="00AF388A"/>
    <w:rsid w:val="00AF3BC9"/>
    <w:rsid w:val="00AF4215"/>
    <w:rsid w:val="00AF42D0"/>
    <w:rsid w:val="00AF44B5"/>
    <w:rsid w:val="00AF4718"/>
    <w:rsid w:val="00AF48F7"/>
    <w:rsid w:val="00AF4AD7"/>
    <w:rsid w:val="00AF565E"/>
    <w:rsid w:val="00AF5D20"/>
    <w:rsid w:val="00AF5FE0"/>
    <w:rsid w:val="00AF61A1"/>
    <w:rsid w:val="00AF65A7"/>
    <w:rsid w:val="00AF6C60"/>
    <w:rsid w:val="00AF7D20"/>
    <w:rsid w:val="00B00264"/>
    <w:rsid w:val="00B01047"/>
    <w:rsid w:val="00B0245F"/>
    <w:rsid w:val="00B02505"/>
    <w:rsid w:val="00B02869"/>
    <w:rsid w:val="00B031DF"/>
    <w:rsid w:val="00B03325"/>
    <w:rsid w:val="00B03798"/>
    <w:rsid w:val="00B037C8"/>
    <w:rsid w:val="00B03B7E"/>
    <w:rsid w:val="00B03C55"/>
    <w:rsid w:val="00B03C8E"/>
    <w:rsid w:val="00B03F6D"/>
    <w:rsid w:val="00B0407E"/>
    <w:rsid w:val="00B04855"/>
    <w:rsid w:val="00B05530"/>
    <w:rsid w:val="00B05C4E"/>
    <w:rsid w:val="00B06AAF"/>
    <w:rsid w:val="00B071A2"/>
    <w:rsid w:val="00B0763E"/>
    <w:rsid w:val="00B07A43"/>
    <w:rsid w:val="00B07CBE"/>
    <w:rsid w:val="00B07E0A"/>
    <w:rsid w:val="00B10200"/>
    <w:rsid w:val="00B1030D"/>
    <w:rsid w:val="00B103D9"/>
    <w:rsid w:val="00B10524"/>
    <w:rsid w:val="00B10E3D"/>
    <w:rsid w:val="00B11308"/>
    <w:rsid w:val="00B11433"/>
    <w:rsid w:val="00B116DC"/>
    <w:rsid w:val="00B11AC7"/>
    <w:rsid w:val="00B11B22"/>
    <w:rsid w:val="00B1251B"/>
    <w:rsid w:val="00B12F9B"/>
    <w:rsid w:val="00B12FA4"/>
    <w:rsid w:val="00B13183"/>
    <w:rsid w:val="00B1370E"/>
    <w:rsid w:val="00B1462C"/>
    <w:rsid w:val="00B14D20"/>
    <w:rsid w:val="00B14E99"/>
    <w:rsid w:val="00B15605"/>
    <w:rsid w:val="00B15615"/>
    <w:rsid w:val="00B1629F"/>
    <w:rsid w:val="00B16601"/>
    <w:rsid w:val="00B16938"/>
    <w:rsid w:val="00B16CE6"/>
    <w:rsid w:val="00B16D66"/>
    <w:rsid w:val="00B171DC"/>
    <w:rsid w:val="00B17876"/>
    <w:rsid w:val="00B179CB"/>
    <w:rsid w:val="00B17E02"/>
    <w:rsid w:val="00B20362"/>
    <w:rsid w:val="00B20BA6"/>
    <w:rsid w:val="00B2127D"/>
    <w:rsid w:val="00B213A7"/>
    <w:rsid w:val="00B21B47"/>
    <w:rsid w:val="00B21FC3"/>
    <w:rsid w:val="00B22296"/>
    <w:rsid w:val="00B22312"/>
    <w:rsid w:val="00B2313E"/>
    <w:rsid w:val="00B231C9"/>
    <w:rsid w:val="00B23889"/>
    <w:rsid w:val="00B23894"/>
    <w:rsid w:val="00B23990"/>
    <w:rsid w:val="00B23E08"/>
    <w:rsid w:val="00B23F11"/>
    <w:rsid w:val="00B23FC3"/>
    <w:rsid w:val="00B25628"/>
    <w:rsid w:val="00B257EA"/>
    <w:rsid w:val="00B25F99"/>
    <w:rsid w:val="00B25FD5"/>
    <w:rsid w:val="00B261EE"/>
    <w:rsid w:val="00B26887"/>
    <w:rsid w:val="00B26F9B"/>
    <w:rsid w:val="00B305FF"/>
    <w:rsid w:val="00B306B9"/>
    <w:rsid w:val="00B308CD"/>
    <w:rsid w:val="00B30E88"/>
    <w:rsid w:val="00B30F21"/>
    <w:rsid w:val="00B3200B"/>
    <w:rsid w:val="00B330F4"/>
    <w:rsid w:val="00B332E9"/>
    <w:rsid w:val="00B33636"/>
    <w:rsid w:val="00B33794"/>
    <w:rsid w:val="00B33A9E"/>
    <w:rsid w:val="00B33AD4"/>
    <w:rsid w:val="00B34203"/>
    <w:rsid w:val="00B345C6"/>
    <w:rsid w:val="00B346BE"/>
    <w:rsid w:val="00B35A7D"/>
    <w:rsid w:val="00B35DB6"/>
    <w:rsid w:val="00B3627E"/>
    <w:rsid w:val="00B36807"/>
    <w:rsid w:val="00B37274"/>
    <w:rsid w:val="00B3745A"/>
    <w:rsid w:val="00B37C91"/>
    <w:rsid w:val="00B4010A"/>
    <w:rsid w:val="00B4081B"/>
    <w:rsid w:val="00B40DAD"/>
    <w:rsid w:val="00B40E88"/>
    <w:rsid w:val="00B414A6"/>
    <w:rsid w:val="00B414BA"/>
    <w:rsid w:val="00B41676"/>
    <w:rsid w:val="00B419EC"/>
    <w:rsid w:val="00B41DD2"/>
    <w:rsid w:val="00B41FC7"/>
    <w:rsid w:val="00B43282"/>
    <w:rsid w:val="00B43A1B"/>
    <w:rsid w:val="00B44F13"/>
    <w:rsid w:val="00B45784"/>
    <w:rsid w:val="00B45817"/>
    <w:rsid w:val="00B4587F"/>
    <w:rsid w:val="00B471A3"/>
    <w:rsid w:val="00B478C2"/>
    <w:rsid w:val="00B47C4B"/>
    <w:rsid w:val="00B5104F"/>
    <w:rsid w:val="00B51139"/>
    <w:rsid w:val="00B5133C"/>
    <w:rsid w:val="00B518CB"/>
    <w:rsid w:val="00B52C92"/>
    <w:rsid w:val="00B53080"/>
    <w:rsid w:val="00B535C3"/>
    <w:rsid w:val="00B53A8C"/>
    <w:rsid w:val="00B53CFB"/>
    <w:rsid w:val="00B5405A"/>
    <w:rsid w:val="00B547B9"/>
    <w:rsid w:val="00B548B7"/>
    <w:rsid w:val="00B5501B"/>
    <w:rsid w:val="00B55D86"/>
    <w:rsid w:val="00B55E1D"/>
    <w:rsid w:val="00B561E1"/>
    <w:rsid w:val="00B5621C"/>
    <w:rsid w:val="00B5626F"/>
    <w:rsid w:val="00B56523"/>
    <w:rsid w:val="00B5654F"/>
    <w:rsid w:val="00B57087"/>
    <w:rsid w:val="00B60347"/>
    <w:rsid w:val="00B60F89"/>
    <w:rsid w:val="00B61104"/>
    <w:rsid w:val="00B61C13"/>
    <w:rsid w:val="00B61E9A"/>
    <w:rsid w:val="00B6211E"/>
    <w:rsid w:val="00B62468"/>
    <w:rsid w:val="00B62592"/>
    <w:rsid w:val="00B627AE"/>
    <w:rsid w:val="00B62CFE"/>
    <w:rsid w:val="00B6479E"/>
    <w:rsid w:val="00B650F4"/>
    <w:rsid w:val="00B65842"/>
    <w:rsid w:val="00B65CC2"/>
    <w:rsid w:val="00B65D4E"/>
    <w:rsid w:val="00B65DC6"/>
    <w:rsid w:val="00B65FE5"/>
    <w:rsid w:val="00B66D68"/>
    <w:rsid w:val="00B67641"/>
    <w:rsid w:val="00B67A96"/>
    <w:rsid w:val="00B67C50"/>
    <w:rsid w:val="00B700B2"/>
    <w:rsid w:val="00B7058D"/>
    <w:rsid w:val="00B706C1"/>
    <w:rsid w:val="00B70ADE"/>
    <w:rsid w:val="00B70EA9"/>
    <w:rsid w:val="00B70F70"/>
    <w:rsid w:val="00B71130"/>
    <w:rsid w:val="00B714E9"/>
    <w:rsid w:val="00B71C49"/>
    <w:rsid w:val="00B71ED2"/>
    <w:rsid w:val="00B728E2"/>
    <w:rsid w:val="00B729C8"/>
    <w:rsid w:val="00B73787"/>
    <w:rsid w:val="00B7458E"/>
    <w:rsid w:val="00B745AE"/>
    <w:rsid w:val="00B748C6"/>
    <w:rsid w:val="00B75062"/>
    <w:rsid w:val="00B75892"/>
    <w:rsid w:val="00B75BBC"/>
    <w:rsid w:val="00B76EDC"/>
    <w:rsid w:val="00B776BF"/>
    <w:rsid w:val="00B77B12"/>
    <w:rsid w:val="00B77F85"/>
    <w:rsid w:val="00B77FED"/>
    <w:rsid w:val="00B801C6"/>
    <w:rsid w:val="00B80293"/>
    <w:rsid w:val="00B80692"/>
    <w:rsid w:val="00B80D36"/>
    <w:rsid w:val="00B81C4B"/>
    <w:rsid w:val="00B81E93"/>
    <w:rsid w:val="00B821FF"/>
    <w:rsid w:val="00B823AC"/>
    <w:rsid w:val="00B825F9"/>
    <w:rsid w:val="00B829EE"/>
    <w:rsid w:val="00B83377"/>
    <w:rsid w:val="00B834B7"/>
    <w:rsid w:val="00B83853"/>
    <w:rsid w:val="00B83EC0"/>
    <w:rsid w:val="00B841E1"/>
    <w:rsid w:val="00B8466F"/>
    <w:rsid w:val="00B8475C"/>
    <w:rsid w:val="00B84A1C"/>
    <w:rsid w:val="00B84FED"/>
    <w:rsid w:val="00B85766"/>
    <w:rsid w:val="00B8595B"/>
    <w:rsid w:val="00B85C95"/>
    <w:rsid w:val="00B85D04"/>
    <w:rsid w:val="00B85DDB"/>
    <w:rsid w:val="00B85EC8"/>
    <w:rsid w:val="00B86274"/>
    <w:rsid w:val="00B86501"/>
    <w:rsid w:val="00B86696"/>
    <w:rsid w:val="00B8674E"/>
    <w:rsid w:val="00B86BC0"/>
    <w:rsid w:val="00B87383"/>
    <w:rsid w:val="00B87863"/>
    <w:rsid w:val="00B90CC7"/>
    <w:rsid w:val="00B91495"/>
    <w:rsid w:val="00B91EAE"/>
    <w:rsid w:val="00B920A1"/>
    <w:rsid w:val="00B9217C"/>
    <w:rsid w:val="00B9219A"/>
    <w:rsid w:val="00B92450"/>
    <w:rsid w:val="00B92C0F"/>
    <w:rsid w:val="00B93AC3"/>
    <w:rsid w:val="00B94489"/>
    <w:rsid w:val="00B94CF3"/>
    <w:rsid w:val="00B94EA2"/>
    <w:rsid w:val="00B95E2D"/>
    <w:rsid w:val="00B95E42"/>
    <w:rsid w:val="00B96A5E"/>
    <w:rsid w:val="00BA03C4"/>
    <w:rsid w:val="00BA05BA"/>
    <w:rsid w:val="00BA0B08"/>
    <w:rsid w:val="00BA118E"/>
    <w:rsid w:val="00BA1231"/>
    <w:rsid w:val="00BA1508"/>
    <w:rsid w:val="00BA170D"/>
    <w:rsid w:val="00BA1B79"/>
    <w:rsid w:val="00BA1E20"/>
    <w:rsid w:val="00BA2536"/>
    <w:rsid w:val="00BA3159"/>
    <w:rsid w:val="00BA4152"/>
    <w:rsid w:val="00BA4256"/>
    <w:rsid w:val="00BA51D3"/>
    <w:rsid w:val="00BA539C"/>
    <w:rsid w:val="00BA53F1"/>
    <w:rsid w:val="00BA5EC9"/>
    <w:rsid w:val="00BA6263"/>
    <w:rsid w:val="00BA6627"/>
    <w:rsid w:val="00BA6A01"/>
    <w:rsid w:val="00BA6D16"/>
    <w:rsid w:val="00BA7113"/>
    <w:rsid w:val="00BA7710"/>
    <w:rsid w:val="00BA791A"/>
    <w:rsid w:val="00BB050B"/>
    <w:rsid w:val="00BB0718"/>
    <w:rsid w:val="00BB0DC5"/>
    <w:rsid w:val="00BB14F7"/>
    <w:rsid w:val="00BB1A9E"/>
    <w:rsid w:val="00BB2342"/>
    <w:rsid w:val="00BB3132"/>
    <w:rsid w:val="00BB3194"/>
    <w:rsid w:val="00BB3275"/>
    <w:rsid w:val="00BB3606"/>
    <w:rsid w:val="00BB3A49"/>
    <w:rsid w:val="00BB40FC"/>
    <w:rsid w:val="00BB41A7"/>
    <w:rsid w:val="00BB4244"/>
    <w:rsid w:val="00BB4275"/>
    <w:rsid w:val="00BB4C5B"/>
    <w:rsid w:val="00BB4E11"/>
    <w:rsid w:val="00BB69BD"/>
    <w:rsid w:val="00BB6CD2"/>
    <w:rsid w:val="00BB6D51"/>
    <w:rsid w:val="00BB7F62"/>
    <w:rsid w:val="00BC087D"/>
    <w:rsid w:val="00BC09D2"/>
    <w:rsid w:val="00BC0A41"/>
    <w:rsid w:val="00BC0B76"/>
    <w:rsid w:val="00BC0BE6"/>
    <w:rsid w:val="00BC195F"/>
    <w:rsid w:val="00BC1CCB"/>
    <w:rsid w:val="00BC200A"/>
    <w:rsid w:val="00BC2201"/>
    <w:rsid w:val="00BC22F0"/>
    <w:rsid w:val="00BC2456"/>
    <w:rsid w:val="00BC2C3D"/>
    <w:rsid w:val="00BC2CC6"/>
    <w:rsid w:val="00BC2CD2"/>
    <w:rsid w:val="00BC3EFA"/>
    <w:rsid w:val="00BC466F"/>
    <w:rsid w:val="00BC4D47"/>
    <w:rsid w:val="00BC4EC4"/>
    <w:rsid w:val="00BC5059"/>
    <w:rsid w:val="00BC5BCD"/>
    <w:rsid w:val="00BC64AC"/>
    <w:rsid w:val="00BC66E2"/>
    <w:rsid w:val="00BC6AF9"/>
    <w:rsid w:val="00BC6E06"/>
    <w:rsid w:val="00BC6FE8"/>
    <w:rsid w:val="00BC775D"/>
    <w:rsid w:val="00BC7B5C"/>
    <w:rsid w:val="00BD034B"/>
    <w:rsid w:val="00BD0507"/>
    <w:rsid w:val="00BD0B64"/>
    <w:rsid w:val="00BD165F"/>
    <w:rsid w:val="00BD1A91"/>
    <w:rsid w:val="00BD2256"/>
    <w:rsid w:val="00BD2548"/>
    <w:rsid w:val="00BD25C5"/>
    <w:rsid w:val="00BD2883"/>
    <w:rsid w:val="00BD2A15"/>
    <w:rsid w:val="00BD2D4B"/>
    <w:rsid w:val="00BD30B4"/>
    <w:rsid w:val="00BD3504"/>
    <w:rsid w:val="00BD3A0F"/>
    <w:rsid w:val="00BD3CA0"/>
    <w:rsid w:val="00BD4657"/>
    <w:rsid w:val="00BD48A2"/>
    <w:rsid w:val="00BD4A41"/>
    <w:rsid w:val="00BD5E00"/>
    <w:rsid w:val="00BD73FF"/>
    <w:rsid w:val="00BE0297"/>
    <w:rsid w:val="00BE0D91"/>
    <w:rsid w:val="00BE0F8E"/>
    <w:rsid w:val="00BE13C0"/>
    <w:rsid w:val="00BE1851"/>
    <w:rsid w:val="00BE1A7C"/>
    <w:rsid w:val="00BE1B42"/>
    <w:rsid w:val="00BE2281"/>
    <w:rsid w:val="00BE24F6"/>
    <w:rsid w:val="00BE257E"/>
    <w:rsid w:val="00BE2C05"/>
    <w:rsid w:val="00BE2E7C"/>
    <w:rsid w:val="00BE388A"/>
    <w:rsid w:val="00BE3A6E"/>
    <w:rsid w:val="00BE401D"/>
    <w:rsid w:val="00BE40AF"/>
    <w:rsid w:val="00BE4B06"/>
    <w:rsid w:val="00BE4CE0"/>
    <w:rsid w:val="00BE5939"/>
    <w:rsid w:val="00BE5D47"/>
    <w:rsid w:val="00BE5DB6"/>
    <w:rsid w:val="00BE6069"/>
    <w:rsid w:val="00BE7879"/>
    <w:rsid w:val="00BF0114"/>
    <w:rsid w:val="00BF0221"/>
    <w:rsid w:val="00BF0EB9"/>
    <w:rsid w:val="00BF162D"/>
    <w:rsid w:val="00BF1E6F"/>
    <w:rsid w:val="00BF27BA"/>
    <w:rsid w:val="00BF2E76"/>
    <w:rsid w:val="00BF35E0"/>
    <w:rsid w:val="00BF3F8F"/>
    <w:rsid w:val="00BF47FC"/>
    <w:rsid w:val="00BF4A23"/>
    <w:rsid w:val="00BF4AA5"/>
    <w:rsid w:val="00BF4AB2"/>
    <w:rsid w:val="00BF4E57"/>
    <w:rsid w:val="00BF4F80"/>
    <w:rsid w:val="00BF51F3"/>
    <w:rsid w:val="00BF5549"/>
    <w:rsid w:val="00BF5872"/>
    <w:rsid w:val="00BF5B78"/>
    <w:rsid w:val="00BF6499"/>
    <w:rsid w:val="00BF69C6"/>
    <w:rsid w:val="00BF6DDD"/>
    <w:rsid w:val="00BF6E24"/>
    <w:rsid w:val="00BF6FAB"/>
    <w:rsid w:val="00BF724C"/>
    <w:rsid w:val="00BF7BEC"/>
    <w:rsid w:val="00BF7FB6"/>
    <w:rsid w:val="00C00051"/>
    <w:rsid w:val="00C00865"/>
    <w:rsid w:val="00C008A0"/>
    <w:rsid w:val="00C012D9"/>
    <w:rsid w:val="00C01488"/>
    <w:rsid w:val="00C016DD"/>
    <w:rsid w:val="00C01EEC"/>
    <w:rsid w:val="00C02856"/>
    <w:rsid w:val="00C03191"/>
    <w:rsid w:val="00C032F0"/>
    <w:rsid w:val="00C03867"/>
    <w:rsid w:val="00C03BA6"/>
    <w:rsid w:val="00C04166"/>
    <w:rsid w:val="00C048E5"/>
    <w:rsid w:val="00C04BC2"/>
    <w:rsid w:val="00C051CB"/>
    <w:rsid w:val="00C0575C"/>
    <w:rsid w:val="00C05B15"/>
    <w:rsid w:val="00C06908"/>
    <w:rsid w:val="00C06ACF"/>
    <w:rsid w:val="00C07441"/>
    <w:rsid w:val="00C077F6"/>
    <w:rsid w:val="00C10411"/>
    <w:rsid w:val="00C104B3"/>
    <w:rsid w:val="00C10981"/>
    <w:rsid w:val="00C10A36"/>
    <w:rsid w:val="00C10D11"/>
    <w:rsid w:val="00C11345"/>
    <w:rsid w:val="00C1170F"/>
    <w:rsid w:val="00C119EB"/>
    <w:rsid w:val="00C11A0E"/>
    <w:rsid w:val="00C11BA5"/>
    <w:rsid w:val="00C11C29"/>
    <w:rsid w:val="00C11F59"/>
    <w:rsid w:val="00C12088"/>
    <w:rsid w:val="00C12391"/>
    <w:rsid w:val="00C124D9"/>
    <w:rsid w:val="00C13AB0"/>
    <w:rsid w:val="00C145DE"/>
    <w:rsid w:val="00C1473B"/>
    <w:rsid w:val="00C149DD"/>
    <w:rsid w:val="00C15049"/>
    <w:rsid w:val="00C15168"/>
    <w:rsid w:val="00C1521C"/>
    <w:rsid w:val="00C15289"/>
    <w:rsid w:val="00C1592D"/>
    <w:rsid w:val="00C15B1E"/>
    <w:rsid w:val="00C16022"/>
    <w:rsid w:val="00C16B50"/>
    <w:rsid w:val="00C171F1"/>
    <w:rsid w:val="00C17383"/>
    <w:rsid w:val="00C20117"/>
    <w:rsid w:val="00C203AE"/>
    <w:rsid w:val="00C20BD9"/>
    <w:rsid w:val="00C21038"/>
    <w:rsid w:val="00C211B3"/>
    <w:rsid w:val="00C2262C"/>
    <w:rsid w:val="00C229D5"/>
    <w:rsid w:val="00C229F6"/>
    <w:rsid w:val="00C23957"/>
    <w:rsid w:val="00C245FE"/>
    <w:rsid w:val="00C249CE"/>
    <w:rsid w:val="00C24F42"/>
    <w:rsid w:val="00C255BF"/>
    <w:rsid w:val="00C2574F"/>
    <w:rsid w:val="00C25D74"/>
    <w:rsid w:val="00C26896"/>
    <w:rsid w:val="00C26B40"/>
    <w:rsid w:val="00C26BC1"/>
    <w:rsid w:val="00C272F5"/>
    <w:rsid w:val="00C273E2"/>
    <w:rsid w:val="00C2769F"/>
    <w:rsid w:val="00C277DA"/>
    <w:rsid w:val="00C27BE0"/>
    <w:rsid w:val="00C3045B"/>
    <w:rsid w:val="00C30CF3"/>
    <w:rsid w:val="00C314B1"/>
    <w:rsid w:val="00C31F3C"/>
    <w:rsid w:val="00C32030"/>
    <w:rsid w:val="00C33355"/>
    <w:rsid w:val="00C3357A"/>
    <w:rsid w:val="00C33A5A"/>
    <w:rsid w:val="00C34569"/>
    <w:rsid w:val="00C34B58"/>
    <w:rsid w:val="00C3529D"/>
    <w:rsid w:val="00C358AD"/>
    <w:rsid w:val="00C35B15"/>
    <w:rsid w:val="00C35EB4"/>
    <w:rsid w:val="00C36613"/>
    <w:rsid w:val="00C367D4"/>
    <w:rsid w:val="00C369F0"/>
    <w:rsid w:val="00C36A5E"/>
    <w:rsid w:val="00C37C95"/>
    <w:rsid w:val="00C37E30"/>
    <w:rsid w:val="00C402DB"/>
    <w:rsid w:val="00C407F9"/>
    <w:rsid w:val="00C41079"/>
    <w:rsid w:val="00C410FF"/>
    <w:rsid w:val="00C41190"/>
    <w:rsid w:val="00C4121E"/>
    <w:rsid w:val="00C414FC"/>
    <w:rsid w:val="00C4166C"/>
    <w:rsid w:val="00C41670"/>
    <w:rsid w:val="00C42764"/>
    <w:rsid w:val="00C42C0C"/>
    <w:rsid w:val="00C43330"/>
    <w:rsid w:val="00C43B3B"/>
    <w:rsid w:val="00C442F2"/>
    <w:rsid w:val="00C44AD3"/>
    <w:rsid w:val="00C44D82"/>
    <w:rsid w:val="00C44FCF"/>
    <w:rsid w:val="00C4510E"/>
    <w:rsid w:val="00C4520E"/>
    <w:rsid w:val="00C4535C"/>
    <w:rsid w:val="00C454DF"/>
    <w:rsid w:val="00C455F6"/>
    <w:rsid w:val="00C456FF"/>
    <w:rsid w:val="00C45997"/>
    <w:rsid w:val="00C45ADF"/>
    <w:rsid w:val="00C462BD"/>
    <w:rsid w:val="00C46390"/>
    <w:rsid w:val="00C467D3"/>
    <w:rsid w:val="00C47D57"/>
    <w:rsid w:val="00C47F64"/>
    <w:rsid w:val="00C50272"/>
    <w:rsid w:val="00C5027E"/>
    <w:rsid w:val="00C50885"/>
    <w:rsid w:val="00C50F6C"/>
    <w:rsid w:val="00C5115F"/>
    <w:rsid w:val="00C51223"/>
    <w:rsid w:val="00C51883"/>
    <w:rsid w:val="00C523AC"/>
    <w:rsid w:val="00C52E6F"/>
    <w:rsid w:val="00C5375C"/>
    <w:rsid w:val="00C5429B"/>
    <w:rsid w:val="00C54B33"/>
    <w:rsid w:val="00C54E26"/>
    <w:rsid w:val="00C55261"/>
    <w:rsid w:val="00C555D8"/>
    <w:rsid w:val="00C5603C"/>
    <w:rsid w:val="00C560AD"/>
    <w:rsid w:val="00C56E73"/>
    <w:rsid w:val="00C5740A"/>
    <w:rsid w:val="00C57E06"/>
    <w:rsid w:val="00C57F2E"/>
    <w:rsid w:val="00C60322"/>
    <w:rsid w:val="00C603DB"/>
    <w:rsid w:val="00C60D07"/>
    <w:rsid w:val="00C60D76"/>
    <w:rsid w:val="00C61379"/>
    <w:rsid w:val="00C613DE"/>
    <w:rsid w:val="00C61D7D"/>
    <w:rsid w:val="00C62016"/>
    <w:rsid w:val="00C622F1"/>
    <w:rsid w:val="00C622F5"/>
    <w:rsid w:val="00C62C8B"/>
    <w:rsid w:val="00C63064"/>
    <w:rsid w:val="00C63260"/>
    <w:rsid w:val="00C638BF"/>
    <w:rsid w:val="00C63FBC"/>
    <w:rsid w:val="00C63FFB"/>
    <w:rsid w:val="00C642C6"/>
    <w:rsid w:val="00C6499D"/>
    <w:rsid w:val="00C65794"/>
    <w:rsid w:val="00C657F2"/>
    <w:rsid w:val="00C658EF"/>
    <w:rsid w:val="00C65D43"/>
    <w:rsid w:val="00C6625F"/>
    <w:rsid w:val="00C66AFA"/>
    <w:rsid w:val="00C66B2E"/>
    <w:rsid w:val="00C66F49"/>
    <w:rsid w:val="00C672C7"/>
    <w:rsid w:val="00C67353"/>
    <w:rsid w:val="00C673E0"/>
    <w:rsid w:val="00C679EF"/>
    <w:rsid w:val="00C67A45"/>
    <w:rsid w:val="00C67D86"/>
    <w:rsid w:val="00C67E73"/>
    <w:rsid w:val="00C67EFD"/>
    <w:rsid w:val="00C704DB"/>
    <w:rsid w:val="00C705B6"/>
    <w:rsid w:val="00C7077B"/>
    <w:rsid w:val="00C70AA6"/>
    <w:rsid w:val="00C70F78"/>
    <w:rsid w:val="00C71DE5"/>
    <w:rsid w:val="00C7344E"/>
    <w:rsid w:val="00C74708"/>
    <w:rsid w:val="00C7484A"/>
    <w:rsid w:val="00C7541E"/>
    <w:rsid w:val="00C75D41"/>
    <w:rsid w:val="00C76221"/>
    <w:rsid w:val="00C762A5"/>
    <w:rsid w:val="00C7670A"/>
    <w:rsid w:val="00C76BBF"/>
    <w:rsid w:val="00C76EA4"/>
    <w:rsid w:val="00C77062"/>
    <w:rsid w:val="00C776A7"/>
    <w:rsid w:val="00C77839"/>
    <w:rsid w:val="00C77AB8"/>
    <w:rsid w:val="00C77E93"/>
    <w:rsid w:val="00C80483"/>
    <w:rsid w:val="00C806D5"/>
    <w:rsid w:val="00C80E48"/>
    <w:rsid w:val="00C814FA"/>
    <w:rsid w:val="00C81618"/>
    <w:rsid w:val="00C818A7"/>
    <w:rsid w:val="00C81950"/>
    <w:rsid w:val="00C8203D"/>
    <w:rsid w:val="00C823D3"/>
    <w:rsid w:val="00C8287E"/>
    <w:rsid w:val="00C82960"/>
    <w:rsid w:val="00C82FE1"/>
    <w:rsid w:val="00C8309D"/>
    <w:rsid w:val="00C837DB"/>
    <w:rsid w:val="00C838F9"/>
    <w:rsid w:val="00C83E3A"/>
    <w:rsid w:val="00C83FB6"/>
    <w:rsid w:val="00C84129"/>
    <w:rsid w:val="00C84D49"/>
    <w:rsid w:val="00C84E28"/>
    <w:rsid w:val="00C84F05"/>
    <w:rsid w:val="00C854C8"/>
    <w:rsid w:val="00C85526"/>
    <w:rsid w:val="00C85533"/>
    <w:rsid w:val="00C8597D"/>
    <w:rsid w:val="00C85EF3"/>
    <w:rsid w:val="00C865D3"/>
    <w:rsid w:val="00C8663C"/>
    <w:rsid w:val="00C870BF"/>
    <w:rsid w:val="00C875B1"/>
    <w:rsid w:val="00C87B6E"/>
    <w:rsid w:val="00C87C47"/>
    <w:rsid w:val="00C87F2E"/>
    <w:rsid w:val="00C90103"/>
    <w:rsid w:val="00C903F5"/>
    <w:rsid w:val="00C90AE8"/>
    <w:rsid w:val="00C90EBE"/>
    <w:rsid w:val="00C9121B"/>
    <w:rsid w:val="00C91390"/>
    <w:rsid w:val="00C91E81"/>
    <w:rsid w:val="00C91F0B"/>
    <w:rsid w:val="00C9227E"/>
    <w:rsid w:val="00C92567"/>
    <w:rsid w:val="00C92774"/>
    <w:rsid w:val="00C9277E"/>
    <w:rsid w:val="00C92937"/>
    <w:rsid w:val="00C92DFC"/>
    <w:rsid w:val="00C931E1"/>
    <w:rsid w:val="00C93876"/>
    <w:rsid w:val="00C93D54"/>
    <w:rsid w:val="00C93F5B"/>
    <w:rsid w:val="00C941EF"/>
    <w:rsid w:val="00C948F5"/>
    <w:rsid w:val="00C95626"/>
    <w:rsid w:val="00C95CAD"/>
    <w:rsid w:val="00C95ED6"/>
    <w:rsid w:val="00C96398"/>
    <w:rsid w:val="00C963D5"/>
    <w:rsid w:val="00C96573"/>
    <w:rsid w:val="00C96A4D"/>
    <w:rsid w:val="00C96B67"/>
    <w:rsid w:val="00C96C3C"/>
    <w:rsid w:val="00C96FED"/>
    <w:rsid w:val="00C972B4"/>
    <w:rsid w:val="00C974A0"/>
    <w:rsid w:val="00CA0677"/>
    <w:rsid w:val="00CA0B91"/>
    <w:rsid w:val="00CA139E"/>
    <w:rsid w:val="00CA15D4"/>
    <w:rsid w:val="00CA18A6"/>
    <w:rsid w:val="00CA24B6"/>
    <w:rsid w:val="00CA257C"/>
    <w:rsid w:val="00CA264D"/>
    <w:rsid w:val="00CA2BC0"/>
    <w:rsid w:val="00CA3405"/>
    <w:rsid w:val="00CA3660"/>
    <w:rsid w:val="00CA4267"/>
    <w:rsid w:val="00CA4929"/>
    <w:rsid w:val="00CA5726"/>
    <w:rsid w:val="00CA5C24"/>
    <w:rsid w:val="00CA60EC"/>
    <w:rsid w:val="00CA71D4"/>
    <w:rsid w:val="00CA72EF"/>
    <w:rsid w:val="00CA7395"/>
    <w:rsid w:val="00CA7544"/>
    <w:rsid w:val="00CA7BBA"/>
    <w:rsid w:val="00CA7DFC"/>
    <w:rsid w:val="00CB00D0"/>
    <w:rsid w:val="00CB088D"/>
    <w:rsid w:val="00CB1625"/>
    <w:rsid w:val="00CB1D96"/>
    <w:rsid w:val="00CB1E6C"/>
    <w:rsid w:val="00CB2280"/>
    <w:rsid w:val="00CB2375"/>
    <w:rsid w:val="00CB2383"/>
    <w:rsid w:val="00CB23FF"/>
    <w:rsid w:val="00CB3C02"/>
    <w:rsid w:val="00CB3CA2"/>
    <w:rsid w:val="00CB3E59"/>
    <w:rsid w:val="00CB44FF"/>
    <w:rsid w:val="00CB5268"/>
    <w:rsid w:val="00CB5F0B"/>
    <w:rsid w:val="00CB629C"/>
    <w:rsid w:val="00CB6F36"/>
    <w:rsid w:val="00CB73D5"/>
    <w:rsid w:val="00CB7B35"/>
    <w:rsid w:val="00CB7D44"/>
    <w:rsid w:val="00CB7F34"/>
    <w:rsid w:val="00CC072D"/>
    <w:rsid w:val="00CC0801"/>
    <w:rsid w:val="00CC08C5"/>
    <w:rsid w:val="00CC0D23"/>
    <w:rsid w:val="00CC1C8F"/>
    <w:rsid w:val="00CC202C"/>
    <w:rsid w:val="00CC2288"/>
    <w:rsid w:val="00CC239F"/>
    <w:rsid w:val="00CC23DF"/>
    <w:rsid w:val="00CC243D"/>
    <w:rsid w:val="00CC2786"/>
    <w:rsid w:val="00CC2AB8"/>
    <w:rsid w:val="00CC2F99"/>
    <w:rsid w:val="00CC35FE"/>
    <w:rsid w:val="00CC456C"/>
    <w:rsid w:val="00CC46EA"/>
    <w:rsid w:val="00CC481A"/>
    <w:rsid w:val="00CC4B7A"/>
    <w:rsid w:val="00CC61B7"/>
    <w:rsid w:val="00CC6268"/>
    <w:rsid w:val="00CC64DC"/>
    <w:rsid w:val="00CC7105"/>
    <w:rsid w:val="00CC75BA"/>
    <w:rsid w:val="00CC7C48"/>
    <w:rsid w:val="00CD089F"/>
    <w:rsid w:val="00CD0C74"/>
    <w:rsid w:val="00CD0CF9"/>
    <w:rsid w:val="00CD110F"/>
    <w:rsid w:val="00CD1186"/>
    <w:rsid w:val="00CD1CBC"/>
    <w:rsid w:val="00CD1EE5"/>
    <w:rsid w:val="00CD244A"/>
    <w:rsid w:val="00CD2E36"/>
    <w:rsid w:val="00CD2E8B"/>
    <w:rsid w:val="00CD3511"/>
    <w:rsid w:val="00CD4808"/>
    <w:rsid w:val="00CD4AE8"/>
    <w:rsid w:val="00CD4F3D"/>
    <w:rsid w:val="00CD50AE"/>
    <w:rsid w:val="00CD5CF3"/>
    <w:rsid w:val="00CD5D62"/>
    <w:rsid w:val="00CD61A4"/>
    <w:rsid w:val="00CD6419"/>
    <w:rsid w:val="00CD7021"/>
    <w:rsid w:val="00CD7DBF"/>
    <w:rsid w:val="00CE06B2"/>
    <w:rsid w:val="00CE0F91"/>
    <w:rsid w:val="00CE1713"/>
    <w:rsid w:val="00CE197D"/>
    <w:rsid w:val="00CE1A23"/>
    <w:rsid w:val="00CE224E"/>
    <w:rsid w:val="00CE2333"/>
    <w:rsid w:val="00CE2728"/>
    <w:rsid w:val="00CE2796"/>
    <w:rsid w:val="00CE2B27"/>
    <w:rsid w:val="00CE356E"/>
    <w:rsid w:val="00CE42DE"/>
    <w:rsid w:val="00CE4AC8"/>
    <w:rsid w:val="00CE4D87"/>
    <w:rsid w:val="00CE518A"/>
    <w:rsid w:val="00CE5424"/>
    <w:rsid w:val="00CE656D"/>
    <w:rsid w:val="00CE72DB"/>
    <w:rsid w:val="00CE730F"/>
    <w:rsid w:val="00CE76A1"/>
    <w:rsid w:val="00CE7CA7"/>
    <w:rsid w:val="00CF0236"/>
    <w:rsid w:val="00CF0E3A"/>
    <w:rsid w:val="00CF19CA"/>
    <w:rsid w:val="00CF255F"/>
    <w:rsid w:val="00CF2725"/>
    <w:rsid w:val="00CF28A0"/>
    <w:rsid w:val="00CF29B5"/>
    <w:rsid w:val="00CF29D6"/>
    <w:rsid w:val="00CF2AD7"/>
    <w:rsid w:val="00CF2BC0"/>
    <w:rsid w:val="00CF3421"/>
    <w:rsid w:val="00CF3E70"/>
    <w:rsid w:val="00CF3FCA"/>
    <w:rsid w:val="00CF404E"/>
    <w:rsid w:val="00CF46DA"/>
    <w:rsid w:val="00CF4A84"/>
    <w:rsid w:val="00CF4AB5"/>
    <w:rsid w:val="00CF4B42"/>
    <w:rsid w:val="00CF5054"/>
    <w:rsid w:val="00CF5203"/>
    <w:rsid w:val="00CF5318"/>
    <w:rsid w:val="00CF5643"/>
    <w:rsid w:val="00CF5B8E"/>
    <w:rsid w:val="00CF5E89"/>
    <w:rsid w:val="00CF6D27"/>
    <w:rsid w:val="00CF70F3"/>
    <w:rsid w:val="00CF7576"/>
    <w:rsid w:val="00CF7914"/>
    <w:rsid w:val="00CF7BF3"/>
    <w:rsid w:val="00D00484"/>
    <w:rsid w:val="00D0088E"/>
    <w:rsid w:val="00D00A02"/>
    <w:rsid w:val="00D00C1A"/>
    <w:rsid w:val="00D0204B"/>
    <w:rsid w:val="00D020BD"/>
    <w:rsid w:val="00D032AB"/>
    <w:rsid w:val="00D0330A"/>
    <w:rsid w:val="00D0433D"/>
    <w:rsid w:val="00D043E0"/>
    <w:rsid w:val="00D05286"/>
    <w:rsid w:val="00D0577F"/>
    <w:rsid w:val="00D06901"/>
    <w:rsid w:val="00D0787F"/>
    <w:rsid w:val="00D07AE1"/>
    <w:rsid w:val="00D07B4B"/>
    <w:rsid w:val="00D10946"/>
    <w:rsid w:val="00D10987"/>
    <w:rsid w:val="00D10C21"/>
    <w:rsid w:val="00D10F84"/>
    <w:rsid w:val="00D11019"/>
    <w:rsid w:val="00D111C5"/>
    <w:rsid w:val="00D126AE"/>
    <w:rsid w:val="00D127C7"/>
    <w:rsid w:val="00D12B28"/>
    <w:rsid w:val="00D12BBC"/>
    <w:rsid w:val="00D12FAC"/>
    <w:rsid w:val="00D13032"/>
    <w:rsid w:val="00D13052"/>
    <w:rsid w:val="00D131C6"/>
    <w:rsid w:val="00D13D0F"/>
    <w:rsid w:val="00D13DA5"/>
    <w:rsid w:val="00D14703"/>
    <w:rsid w:val="00D14B0E"/>
    <w:rsid w:val="00D15891"/>
    <w:rsid w:val="00D1600B"/>
    <w:rsid w:val="00D16669"/>
    <w:rsid w:val="00D1685B"/>
    <w:rsid w:val="00D17B96"/>
    <w:rsid w:val="00D21018"/>
    <w:rsid w:val="00D21458"/>
    <w:rsid w:val="00D2182C"/>
    <w:rsid w:val="00D21B18"/>
    <w:rsid w:val="00D21B49"/>
    <w:rsid w:val="00D21F50"/>
    <w:rsid w:val="00D22219"/>
    <w:rsid w:val="00D22578"/>
    <w:rsid w:val="00D229F5"/>
    <w:rsid w:val="00D22AB4"/>
    <w:rsid w:val="00D22B5D"/>
    <w:rsid w:val="00D2383A"/>
    <w:rsid w:val="00D23AEC"/>
    <w:rsid w:val="00D23AFA"/>
    <w:rsid w:val="00D23B0D"/>
    <w:rsid w:val="00D23C8A"/>
    <w:rsid w:val="00D23E01"/>
    <w:rsid w:val="00D24EC2"/>
    <w:rsid w:val="00D25015"/>
    <w:rsid w:val="00D2514A"/>
    <w:rsid w:val="00D2525B"/>
    <w:rsid w:val="00D2528B"/>
    <w:rsid w:val="00D25792"/>
    <w:rsid w:val="00D25920"/>
    <w:rsid w:val="00D25DAD"/>
    <w:rsid w:val="00D2620E"/>
    <w:rsid w:val="00D264BF"/>
    <w:rsid w:val="00D26742"/>
    <w:rsid w:val="00D267D8"/>
    <w:rsid w:val="00D26A07"/>
    <w:rsid w:val="00D27253"/>
    <w:rsid w:val="00D27558"/>
    <w:rsid w:val="00D27803"/>
    <w:rsid w:val="00D27818"/>
    <w:rsid w:val="00D3022B"/>
    <w:rsid w:val="00D30232"/>
    <w:rsid w:val="00D32885"/>
    <w:rsid w:val="00D32F48"/>
    <w:rsid w:val="00D339F4"/>
    <w:rsid w:val="00D33CFA"/>
    <w:rsid w:val="00D34228"/>
    <w:rsid w:val="00D34299"/>
    <w:rsid w:val="00D34387"/>
    <w:rsid w:val="00D34C6B"/>
    <w:rsid w:val="00D34CD7"/>
    <w:rsid w:val="00D34E4C"/>
    <w:rsid w:val="00D34F5B"/>
    <w:rsid w:val="00D34FA4"/>
    <w:rsid w:val="00D351E1"/>
    <w:rsid w:val="00D3567A"/>
    <w:rsid w:val="00D358B1"/>
    <w:rsid w:val="00D35D9E"/>
    <w:rsid w:val="00D3681A"/>
    <w:rsid w:val="00D36895"/>
    <w:rsid w:val="00D36CE3"/>
    <w:rsid w:val="00D3743B"/>
    <w:rsid w:val="00D37543"/>
    <w:rsid w:val="00D37B52"/>
    <w:rsid w:val="00D40246"/>
    <w:rsid w:val="00D40925"/>
    <w:rsid w:val="00D40A03"/>
    <w:rsid w:val="00D40B72"/>
    <w:rsid w:val="00D40FC7"/>
    <w:rsid w:val="00D417A5"/>
    <w:rsid w:val="00D4203E"/>
    <w:rsid w:val="00D422C1"/>
    <w:rsid w:val="00D42452"/>
    <w:rsid w:val="00D42D78"/>
    <w:rsid w:val="00D42E7C"/>
    <w:rsid w:val="00D430CD"/>
    <w:rsid w:val="00D43B4D"/>
    <w:rsid w:val="00D451E1"/>
    <w:rsid w:val="00D451EC"/>
    <w:rsid w:val="00D45405"/>
    <w:rsid w:val="00D454DE"/>
    <w:rsid w:val="00D45673"/>
    <w:rsid w:val="00D45687"/>
    <w:rsid w:val="00D46C83"/>
    <w:rsid w:val="00D46EC2"/>
    <w:rsid w:val="00D46F10"/>
    <w:rsid w:val="00D472AA"/>
    <w:rsid w:val="00D47519"/>
    <w:rsid w:val="00D47595"/>
    <w:rsid w:val="00D478BD"/>
    <w:rsid w:val="00D50319"/>
    <w:rsid w:val="00D503F8"/>
    <w:rsid w:val="00D50BE9"/>
    <w:rsid w:val="00D50FAD"/>
    <w:rsid w:val="00D520BF"/>
    <w:rsid w:val="00D52797"/>
    <w:rsid w:val="00D52D15"/>
    <w:rsid w:val="00D52F32"/>
    <w:rsid w:val="00D53158"/>
    <w:rsid w:val="00D53A12"/>
    <w:rsid w:val="00D53AE5"/>
    <w:rsid w:val="00D53E25"/>
    <w:rsid w:val="00D53F06"/>
    <w:rsid w:val="00D548A6"/>
    <w:rsid w:val="00D54B26"/>
    <w:rsid w:val="00D5558E"/>
    <w:rsid w:val="00D55937"/>
    <w:rsid w:val="00D57A47"/>
    <w:rsid w:val="00D57F65"/>
    <w:rsid w:val="00D60653"/>
    <w:rsid w:val="00D6068A"/>
    <w:rsid w:val="00D60D80"/>
    <w:rsid w:val="00D6104B"/>
    <w:rsid w:val="00D615C6"/>
    <w:rsid w:val="00D61664"/>
    <w:rsid w:val="00D61756"/>
    <w:rsid w:val="00D6179C"/>
    <w:rsid w:val="00D618FD"/>
    <w:rsid w:val="00D622BF"/>
    <w:rsid w:val="00D630B3"/>
    <w:rsid w:val="00D63272"/>
    <w:rsid w:val="00D632B0"/>
    <w:rsid w:val="00D64152"/>
    <w:rsid w:val="00D6498F"/>
    <w:rsid w:val="00D64DB6"/>
    <w:rsid w:val="00D65F1F"/>
    <w:rsid w:val="00D66826"/>
    <w:rsid w:val="00D66C17"/>
    <w:rsid w:val="00D66C73"/>
    <w:rsid w:val="00D678F6"/>
    <w:rsid w:val="00D67EC1"/>
    <w:rsid w:val="00D705A8"/>
    <w:rsid w:val="00D70641"/>
    <w:rsid w:val="00D70765"/>
    <w:rsid w:val="00D7106C"/>
    <w:rsid w:val="00D71377"/>
    <w:rsid w:val="00D7144C"/>
    <w:rsid w:val="00D715B5"/>
    <w:rsid w:val="00D717B9"/>
    <w:rsid w:val="00D71CFF"/>
    <w:rsid w:val="00D71E8C"/>
    <w:rsid w:val="00D72197"/>
    <w:rsid w:val="00D723AE"/>
    <w:rsid w:val="00D72778"/>
    <w:rsid w:val="00D731FD"/>
    <w:rsid w:val="00D736F4"/>
    <w:rsid w:val="00D738A6"/>
    <w:rsid w:val="00D73B59"/>
    <w:rsid w:val="00D74503"/>
    <w:rsid w:val="00D7623F"/>
    <w:rsid w:val="00D76257"/>
    <w:rsid w:val="00D76954"/>
    <w:rsid w:val="00D76ACD"/>
    <w:rsid w:val="00D77041"/>
    <w:rsid w:val="00D773B3"/>
    <w:rsid w:val="00D77FDF"/>
    <w:rsid w:val="00D8044C"/>
    <w:rsid w:val="00D80F61"/>
    <w:rsid w:val="00D8116F"/>
    <w:rsid w:val="00D81992"/>
    <w:rsid w:val="00D81E29"/>
    <w:rsid w:val="00D823AE"/>
    <w:rsid w:val="00D82A0F"/>
    <w:rsid w:val="00D82AD9"/>
    <w:rsid w:val="00D82D10"/>
    <w:rsid w:val="00D83063"/>
    <w:rsid w:val="00D83A02"/>
    <w:rsid w:val="00D83DE1"/>
    <w:rsid w:val="00D84A4F"/>
    <w:rsid w:val="00D8503F"/>
    <w:rsid w:val="00D865CA"/>
    <w:rsid w:val="00D86FF9"/>
    <w:rsid w:val="00D87285"/>
    <w:rsid w:val="00D87468"/>
    <w:rsid w:val="00D8763B"/>
    <w:rsid w:val="00D8774E"/>
    <w:rsid w:val="00D9090A"/>
    <w:rsid w:val="00D912BE"/>
    <w:rsid w:val="00D91B5B"/>
    <w:rsid w:val="00D91EA1"/>
    <w:rsid w:val="00D91EF1"/>
    <w:rsid w:val="00D923A3"/>
    <w:rsid w:val="00D923A9"/>
    <w:rsid w:val="00D92B10"/>
    <w:rsid w:val="00D9362D"/>
    <w:rsid w:val="00D939FE"/>
    <w:rsid w:val="00D93A94"/>
    <w:rsid w:val="00D93DDC"/>
    <w:rsid w:val="00D94474"/>
    <w:rsid w:val="00D94A72"/>
    <w:rsid w:val="00D95574"/>
    <w:rsid w:val="00D95C9E"/>
    <w:rsid w:val="00D95CF1"/>
    <w:rsid w:val="00D960C3"/>
    <w:rsid w:val="00D967D6"/>
    <w:rsid w:val="00D969BD"/>
    <w:rsid w:val="00D969FE"/>
    <w:rsid w:val="00D977F1"/>
    <w:rsid w:val="00D97B1B"/>
    <w:rsid w:val="00D97C7A"/>
    <w:rsid w:val="00D97F97"/>
    <w:rsid w:val="00DA013E"/>
    <w:rsid w:val="00DA05EF"/>
    <w:rsid w:val="00DA1D92"/>
    <w:rsid w:val="00DA1D9C"/>
    <w:rsid w:val="00DA1E1B"/>
    <w:rsid w:val="00DA288D"/>
    <w:rsid w:val="00DA336F"/>
    <w:rsid w:val="00DA477D"/>
    <w:rsid w:val="00DA4B38"/>
    <w:rsid w:val="00DA4B57"/>
    <w:rsid w:val="00DA511D"/>
    <w:rsid w:val="00DA59B1"/>
    <w:rsid w:val="00DA5AFF"/>
    <w:rsid w:val="00DA62DA"/>
    <w:rsid w:val="00DA6730"/>
    <w:rsid w:val="00DA6874"/>
    <w:rsid w:val="00DA6AAE"/>
    <w:rsid w:val="00DA6AFD"/>
    <w:rsid w:val="00DA727F"/>
    <w:rsid w:val="00DA7A8F"/>
    <w:rsid w:val="00DB08AC"/>
    <w:rsid w:val="00DB0A57"/>
    <w:rsid w:val="00DB12B5"/>
    <w:rsid w:val="00DB16B9"/>
    <w:rsid w:val="00DB1BEB"/>
    <w:rsid w:val="00DB226C"/>
    <w:rsid w:val="00DB26BD"/>
    <w:rsid w:val="00DB2937"/>
    <w:rsid w:val="00DB397A"/>
    <w:rsid w:val="00DB4B42"/>
    <w:rsid w:val="00DB5381"/>
    <w:rsid w:val="00DB55DB"/>
    <w:rsid w:val="00DB6851"/>
    <w:rsid w:val="00DB6966"/>
    <w:rsid w:val="00DB7095"/>
    <w:rsid w:val="00DB7227"/>
    <w:rsid w:val="00DB74E3"/>
    <w:rsid w:val="00DB76AC"/>
    <w:rsid w:val="00DC00D2"/>
    <w:rsid w:val="00DC0A7E"/>
    <w:rsid w:val="00DC0D78"/>
    <w:rsid w:val="00DC0FDD"/>
    <w:rsid w:val="00DC11FC"/>
    <w:rsid w:val="00DC17F5"/>
    <w:rsid w:val="00DC247F"/>
    <w:rsid w:val="00DC287D"/>
    <w:rsid w:val="00DC2D36"/>
    <w:rsid w:val="00DC32FF"/>
    <w:rsid w:val="00DC333E"/>
    <w:rsid w:val="00DC390D"/>
    <w:rsid w:val="00DC3C52"/>
    <w:rsid w:val="00DC3E7F"/>
    <w:rsid w:val="00DC3FDC"/>
    <w:rsid w:val="00DC4429"/>
    <w:rsid w:val="00DC480A"/>
    <w:rsid w:val="00DC542F"/>
    <w:rsid w:val="00DC582A"/>
    <w:rsid w:val="00DC5886"/>
    <w:rsid w:val="00DC59BD"/>
    <w:rsid w:val="00DC59CC"/>
    <w:rsid w:val="00DC5B73"/>
    <w:rsid w:val="00DC5CDE"/>
    <w:rsid w:val="00DC6965"/>
    <w:rsid w:val="00DC6A06"/>
    <w:rsid w:val="00DC6B48"/>
    <w:rsid w:val="00DC7194"/>
    <w:rsid w:val="00DC756E"/>
    <w:rsid w:val="00DC76D5"/>
    <w:rsid w:val="00DC7FEE"/>
    <w:rsid w:val="00DD06F9"/>
    <w:rsid w:val="00DD098F"/>
    <w:rsid w:val="00DD0BB3"/>
    <w:rsid w:val="00DD0CEE"/>
    <w:rsid w:val="00DD0F95"/>
    <w:rsid w:val="00DD1022"/>
    <w:rsid w:val="00DD1AF5"/>
    <w:rsid w:val="00DD1B82"/>
    <w:rsid w:val="00DD1DF5"/>
    <w:rsid w:val="00DD1E03"/>
    <w:rsid w:val="00DD22EB"/>
    <w:rsid w:val="00DD2854"/>
    <w:rsid w:val="00DD2F52"/>
    <w:rsid w:val="00DD32B2"/>
    <w:rsid w:val="00DD3856"/>
    <w:rsid w:val="00DD3989"/>
    <w:rsid w:val="00DD46F8"/>
    <w:rsid w:val="00DD49E4"/>
    <w:rsid w:val="00DD4A28"/>
    <w:rsid w:val="00DD56FF"/>
    <w:rsid w:val="00DD5F6A"/>
    <w:rsid w:val="00DD6CEA"/>
    <w:rsid w:val="00DD7299"/>
    <w:rsid w:val="00DD746C"/>
    <w:rsid w:val="00DD7677"/>
    <w:rsid w:val="00DD7B46"/>
    <w:rsid w:val="00DE0427"/>
    <w:rsid w:val="00DE0932"/>
    <w:rsid w:val="00DE1316"/>
    <w:rsid w:val="00DE1689"/>
    <w:rsid w:val="00DE172B"/>
    <w:rsid w:val="00DE1990"/>
    <w:rsid w:val="00DE28AF"/>
    <w:rsid w:val="00DE307A"/>
    <w:rsid w:val="00DE30CD"/>
    <w:rsid w:val="00DE3196"/>
    <w:rsid w:val="00DE33BE"/>
    <w:rsid w:val="00DE371B"/>
    <w:rsid w:val="00DE4063"/>
    <w:rsid w:val="00DE44F2"/>
    <w:rsid w:val="00DE52B6"/>
    <w:rsid w:val="00DE531E"/>
    <w:rsid w:val="00DE59F5"/>
    <w:rsid w:val="00DE5AD0"/>
    <w:rsid w:val="00DE6281"/>
    <w:rsid w:val="00DE64C0"/>
    <w:rsid w:val="00DE779B"/>
    <w:rsid w:val="00DF00B1"/>
    <w:rsid w:val="00DF0210"/>
    <w:rsid w:val="00DF03A6"/>
    <w:rsid w:val="00DF06E0"/>
    <w:rsid w:val="00DF0AB1"/>
    <w:rsid w:val="00DF0F6A"/>
    <w:rsid w:val="00DF1361"/>
    <w:rsid w:val="00DF159E"/>
    <w:rsid w:val="00DF20B6"/>
    <w:rsid w:val="00DF2C3F"/>
    <w:rsid w:val="00DF31C9"/>
    <w:rsid w:val="00DF32EB"/>
    <w:rsid w:val="00DF40EF"/>
    <w:rsid w:val="00DF4F15"/>
    <w:rsid w:val="00DF5331"/>
    <w:rsid w:val="00DF57F9"/>
    <w:rsid w:val="00DF6174"/>
    <w:rsid w:val="00DF67D0"/>
    <w:rsid w:val="00DF69B8"/>
    <w:rsid w:val="00DF6BAC"/>
    <w:rsid w:val="00DF7415"/>
    <w:rsid w:val="00DF7965"/>
    <w:rsid w:val="00DF79C3"/>
    <w:rsid w:val="00E0000F"/>
    <w:rsid w:val="00E0049F"/>
    <w:rsid w:val="00E006A3"/>
    <w:rsid w:val="00E006F5"/>
    <w:rsid w:val="00E00A3F"/>
    <w:rsid w:val="00E00DF4"/>
    <w:rsid w:val="00E00E0A"/>
    <w:rsid w:val="00E01249"/>
    <w:rsid w:val="00E01295"/>
    <w:rsid w:val="00E01497"/>
    <w:rsid w:val="00E01C09"/>
    <w:rsid w:val="00E022E4"/>
    <w:rsid w:val="00E023EE"/>
    <w:rsid w:val="00E02828"/>
    <w:rsid w:val="00E033A8"/>
    <w:rsid w:val="00E03827"/>
    <w:rsid w:val="00E03BC3"/>
    <w:rsid w:val="00E03E28"/>
    <w:rsid w:val="00E03EC6"/>
    <w:rsid w:val="00E04985"/>
    <w:rsid w:val="00E04DD2"/>
    <w:rsid w:val="00E05456"/>
    <w:rsid w:val="00E05BA1"/>
    <w:rsid w:val="00E05FBA"/>
    <w:rsid w:val="00E06B72"/>
    <w:rsid w:val="00E06EBB"/>
    <w:rsid w:val="00E0717E"/>
    <w:rsid w:val="00E073B8"/>
    <w:rsid w:val="00E0780B"/>
    <w:rsid w:val="00E07810"/>
    <w:rsid w:val="00E07859"/>
    <w:rsid w:val="00E07D04"/>
    <w:rsid w:val="00E100DF"/>
    <w:rsid w:val="00E1099F"/>
    <w:rsid w:val="00E10F52"/>
    <w:rsid w:val="00E12017"/>
    <w:rsid w:val="00E121A4"/>
    <w:rsid w:val="00E12406"/>
    <w:rsid w:val="00E127CE"/>
    <w:rsid w:val="00E13239"/>
    <w:rsid w:val="00E13464"/>
    <w:rsid w:val="00E13755"/>
    <w:rsid w:val="00E13955"/>
    <w:rsid w:val="00E148AC"/>
    <w:rsid w:val="00E149DD"/>
    <w:rsid w:val="00E14A1F"/>
    <w:rsid w:val="00E14AFB"/>
    <w:rsid w:val="00E14FCC"/>
    <w:rsid w:val="00E163B6"/>
    <w:rsid w:val="00E16497"/>
    <w:rsid w:val="00E16B6A"/>
    <w:rsid w:val="00E16D00"/>
    <w:rsid w:val="00E17BCD"/>
    <w:rsid w:val="00E17BE3"/>
    <w:rsid w:val="00E20665"/>
    <w:rsid w:val="00E2080F"/>
    <w:rsid w:val="00E20D1B"/>
    <w:rsid w:val="00E20FD0"/>
    <w:rsid w:val="00E213DA"/>
    <w:rsid w:val="00E2197A"/>
    <w:rsid w:val="00E21BAA"/>
    <w:rsid w:val="00E21C35"/>
    <w:rsid w:val="00E22510"/>
    <w:rsid w:val="00E2268D"/>
    <w:rsid w:val="00E23ED2"/>
    <w:rsid w:val="00E23F64"/>
    <w:rsid w:val="00E24174"/>
    <w:rsid w:val="00E24180"/>
    <w:rsid w:val="00E24588"/>
    <w:rsid w:val="00E249C3"/>
    <w:rsid w:val="00E24DB2"/>
    <w:rsid w:val="00E250F2"/>
    <w:rsid w:val="00E254C3"/>
    <w:rsid w:val="00E2575C"/>
    <w:rsid w:val="00E26709"/>
    <w:rsid w:val="00E26AC7"/>
    <w:rsid w:val="00E26CD7"/>
    <w:rsid w:val="00E26DE6"/>
    <w:rsid w:val="00E270A7"/>
    <w:rsid w:val="00E274D0"/>
    <w:rsid w:val="00E2752B"/>
    <w:rsid w:val="00E278C0"/>
    <w:rsid w:val="00E27B7E"/>
    <w:rsid w:val="00E302D6"/>
    <w:rsid w:val="00E30793"/>
    <w:rsid w:val="00E31128"/>
    <w:rsid w:val="00E32CBE"/>
    <w:rsid w:val="00E32F1A"/>
    <w:rsid w:val="00E32F90"/>
    <w:rsid w:val="00E33851"/>
    <w:rsid w:val="00E33C83"/>
    <w:rsid w:val="00E33F1F"/>
    <w:rsid w:val="00E344DD"/>
    <w:rsid w:val="00E3461E"/>
    <w:rsid w:val="00E3493E"/>
    <w:rsid w:val="00E34BFD"/>
    <w:rsid w:val="00E34CB7"/>
    <w:rsid w:val="00E35089"/>
    <w:rsid w:val="00E3524C"/>
    <w:rsid w:val="00E35B2D"/>
    <w:rsid w:val="00E3639B"/>
    <w:rsid w:val="00E36EFB"/>
    <w:rsid w:val="00E37096"/>
    <w:rsid w:val="00E378BC"/>
    <w:rsid w:val="00E37A17"/>
    <w:rsid w:val="00E37B9C"/>
    <w:rsid w:val="00E37E8C"/>
    <w:rsid w:val="00E40248"/>
    <w:rsid w:val="00E41A54"/>
    <w:rsid w:val="00E41D08"/>
    <w:rsid w:val="00E41E35"/>
    <w:rsid w:val="00E4220B"/>
    <w:rsid w:val="00E42416"/>
    <w:rsid w:val="00E426F3"/>
    <w:rsid w:val="00E4283B"/>
    <w:rsid w:val="00E42DED"/>
    <w:rsid w:val="00E42EE8"/>
    <w:rsid w:val="00E42F6B"/>
    <w:rsid w:val="00E4315C"/>
    <w:rsid w:val="00E432EC"/>
    <w:rsid w:val="00E437C7"/>
    <w:rsid w:val="00E43902"/>
    <w:rsid w:val="00E440F4"/>
    <w:rsid w:val="00E4418E"/>
    <w:rsid w:val="00E444E5"/>
    <w:rsid w:val="00E460D3"/>
    <w:rsid w:val="00E46351"/>
    <w:rsid w:val="00E463E2"/>
    <w:rsid w:val="00E46476"/>
    <w:rsid w:val="00E469A2"/>
    <w:rsid w:val="00E46C8E"/>
    <w:rsid w:val="00E46DB2"/>
    <w:rsid w:val="00E475A4"/>
    <w:rsid w:val="00E4784D"/>
    <w:rsid w:val="00E47F46"/>
    <w:rsid w:val="00E5025C"/>
    <w:rsid w:val="00E50263"/>
    <w:rsid w:val="00E503E3"/>
    <w:rsid w:val="00E50801"/>
    <w:rsid w:val="00E50810"/>
    <w:rsid w:val="00E50975"/>
    <w:rsid w:val="00E51265"/>
    <w:rsid w:val="00E5134D"/>
    <w:rsid w:val="00E51521"/>
    <w:rsid w:val="00E518A7"/>
    <w:rsid w:val="00E51B4E"/>
    <w:rsid w:val="00E51F7D"/>
    <w:rsid w:val="00E520EB"/>
    <w:rsid w:val="00E52198"/>
    <w:rsid w:val="00E521D9"/>
    <w:rsid w:val="00E52366"/>
    <w:rsid w:val="00E52692"/>
    <w:rsid w:val="00E528DB"/>
    <w:rsid w:val="00E52DFE"/>
    <w:rsid w:val="00E52F3C"/>
    <w:rsid w:val="00E53384"/>
    <w:rsid w:val="00E53392"/>
    <w:rsid w:val="00E534A1"/>
    <w:rsid w:val="00E53877"/>
    <w:rsid w:val="00E53A18"/>
    <w:rsid w:val="00E53AA0"/>
    <w:rsid w:val="00E53AD3"/>
    <w:rsid w:val="00E53B97"/>
    <w:rsid w:val="00E53CEE"/>
    <w:rsid w:val="00E558BA"/>
    <w:rsid w:val="00E55DF9"/>
    <w:rsid w:val="00E566AA"/>
    <w:rsid w:val="00E569B9"/>
    <w:rsid w:val="00E56E99"/>
    <w:rsid w:val="00E57689"/>
    <w:rsid w:val="00E57A6A"/>
    <w:rsid w:val="00E57C2F"/>
    <w:rsid w:val="00E57F9D"/>
    <w:rsid w:val="00E57FF0"/>
    <w:rsid w:val="00E6030E"/>
    <w:rsid w:val="00E607D4"/>
    <w:rsid w:val="00E60FFF"/>
    <w:rsid w:val="00E61843"/>
    <w:rsid w:val="00E61D2F"/>
    <w:rsid w:val="00E61EAE"/>
    <w:rsid w:val="00E62F78"/>
    <w:rsid w:val="00E62FE1"/>
    <w:rsid w:val="00E632F4"/>
    <w:rsid w:val="00E638FB"/>
    <w:rsid w:val="00E63DB6"/>
    <w:rsid w:val="00E63E51"/>
    <w:rsid w:val="00E63F1E"/>
    <w:rsid w:val="00E63FED"/>
    <w:rsid w:val="00E64A3E"/>
    <w:rsid w:val="00E64A4B"/>
    <w:rsid w:val="00E64A51"/>
    <w:rsid w:val="00E64B9F"/>
    <w:rsid w:val="00E6513B"/>
    <w:rsid w:val="00E659B4"/>
    <w:rsid w:val="00E65A71"/>
    <w:rsid w:val="00E65AAA"/>
    <w:rsid w:val="00E65F1F"/>
    <w:rsid w:val="00E6613C"/>
    <w:rsid w:val="00E6627A"/>
    <w:rsid w:val="00E669EF"/>
    <w:rsid w:val="00E66A00"/>
    <w:rsid w:val="00E66B82"/>
    <w:rsid w:val="00E66CB1"/>
    <w:rsid w:val="00E66D6D"/>
    <w:rsid w:val="00E66F9D"/>
    <w:rsid w:val="00E6703B"/>
    <w:rsid w:val="00E670DA"/>
    <w:rsid w:val="00E67212"/>
    <w:rsid w:val="00E67259"/>
    <w:rsid w:val="00E679B0"/>
    <w:rsid w:val="00E67B38"/>
    <w:rsid w:val="00E701C0"/>
    <w:rsid w:val="00E710B3"/>
    <w:rsid w:val="00E7274D"/>
    <w:rsid w:val="00E728D2"/>
    <w:rsid w:val="00E72F72"/>
    <w:rsid w:val="00E73C2B"/>
    <w:rsid w:val="00E747F4"/>
    <w:rsid w:val="00E75123"/>
    <w:rsid w:val="00E751E6"/>
    <w:rsid w:val="00E7564D"/>
    <w:rsid w:val="00E7663A"/>
    <w:rsid w:val="00E76DFB"/>
    <w:rsid w:val="00E776AD"/>
    <w:rsid w:val="00E776D2"/>
    <w:rsid w:val="00E7792D"/>
    <w:rsid w:val="00E77E32"/>
    <w:rsid w:val="00E77EAA"/>
    <w:rsid w:val="00E77FA7"/>
    <w:rsid w:val="00E80022"/>
    <w:rsid w:val="00E80030"/>
    <w:rsid w:val="00E80E76"/>
    <w:rsid w:val="00E8129F"/>
    <w:rsid w:val="00E815EA"/>
    <w:rsid w:val="00E8235E"/>
    <w:rsid w:val="00E82A76"/>
    <w:rsid w:val="00E83506"/>
    <w:rsid w:val="00E8363E"/>
    <w:rsid w:val="00E836DD"/>
    <w:rsid w:val="00E839DF"/>
    <w:rsid w:val="00E83D16"/>
    <w:rsid w:val="00E84691"/>
    <w:rsid w:val="00E84D6A"/>
    <w:rsid w:val="00E84E4D"/>
    <w:rsid w:val="00E84EF1"/>
    <w:rsid w:val="00E84F1E"/>
    <w:rsid w:val="00E85CDE"/>
    <w:rsid w:val="00E86744"/>
    <w:rsid w:val="00E86850"/>
    <w:rsid w:val="00E86C90"/>
    <w:rsid w:val="00E87437"/>
    <w:rsid w:val="00E904F8"/>
    <w:rsid w:val="00E915A6"/>
    <w:rsid w:val="00E92928"/>
    <w:rsid w:val="00E92CB6"/>
    <w:rsid w:val="00E92FE7"/>
    <w:rsid w:val="00E93002"/>
    <w:rsid w:val="00E933B0"/>
    <w:rsid w:val="00E93602"/>
    <w:rsid w:val="00E9375B"/>
    <w:rsid w:val="00E93A7D"/>
    <w:rsid w:val="00E93F01"/>
    <w:rsid w:val="00E9464B"/>
    <w:rsid w:val="00E946AE"/>
    <w:rsid w:val="00E947C7"/>
    <w:rsid w:val="00E950E9"/>
    <w:rsid w:val="00E95D42"/>
    <w:rsid w:val="00E95F4B"/>
    <w:rsid w:val="00E95FCD"/>
    <w:rsid w:val="00E96A92"/>
    <w:rsid w:val="00E9780E"/>
    <w:rsid w:val="00EA00A5"/>
    <w:rsid w:val="00EA06EC"/>
    <w:rsid w:val="00EA07B7"/>
    <w:rsid w:val="00EA09BD"/>
    <w:rsid w:val="00EA0A5E"/>
    <w:rsid w:val="00EA0B00"/>
    <w:rsid w:val="00EA0F8C"/>
    <w:rsid w:val="00EA11C4"/>
    <w:rsid w:val="00EA171F"/>
    <w:rsid w:val="00EA183C"/>
    <w:rsid w:val="00EA1CC8"/>
    <w:rsid w:val="00EA1D84"/>
    <w:rsid w:val="00EA23F2"/>
    <w:rsid w:val="00EA2A22"/>
    <w:rsid w:val="00EA2DB1"/>
    <w:rsid w:val="00EA34CE"/>
    <w:rsid w:val="00EA4530"/>
    <w:rsid w:val="00EA48DD"/>
    <w:rsid w:val="00EA4C1F"/>
    <w:rsid w:val="00EA575E"/>
    <w:rsid w:val="00EA57DB"/>
    <w:rsid w:val="00EA605B"/>
    <w:rsid w:val="00EA60DF"/>
    <w:rsid w:val="00EA622D"/>
    <w:rsid w:val="00EA7401"/>
    <w:rsid w:val="00EA7E11"/>
    <w:rsid w:val="00EB015E"/>
    <w:rsid w:val="00EB03EB"/>
    <w:rsid w:val="00EB0C53"/>
    <w:rsid w:val="00EB0C8D"/>
    <w:rsid w:val="00EB1145"/>
    <w:rsid w:val="00EB1190"/>
    <w:rsid w:val="00EB1857"/>
    <w:rsid w:val="00EB2019"/>
    <w:rsid w:val="00EB2354"/>
    <w:rsid w:val="00EB2839"/>
    <w:rsid w:val="00EB2CA4"/>
    <w:rsid w:val="00EB41DB"/>
    <w:rsid w:val="00EB452F"/>
    <w:rsid w:val="00EB457A"/>
    <w:rsid w:val="00EB4937"/>
    <w:rsid w:val="00EB4B73"/>
    <w:rsid w:val="00EB4BED"/>
    <w:rsid w:val="00EB4F66"/>
    <w:rsid w:val="00EB5057"/>
    <w:rsid w:val="00EB5439"/>
    <w:rsid w:val="00EB5825"/>
    <w:rsid w:val="00EB588F"/>
    <w:rsid w:val="00EB6090"/>
    <w:rsid w:val="00EB611E"/>
    <w:rsid w:val="00EB619E"/>
    <w:rsid w:val="00EB6EED"/>
    <w:rsid w:val="00EB7F84"/>
    <w:rsid w:val="00EC0298"/>
    <w:rsid w:val="00EC07CE"/>
    <w:rsid w:val="00EC0F0A"/>
    <w:rsid w:val="00EC1ADF"/>
    <w:rsid w:val="00EC204D"/>
    <w:rsid w:val="00EC2D94"/>
    <w:rsid w:val="00EC3010"/>
    <w:rsid w:val="00EC3AF2"/>
    <w:rsid w:val="00EC3C38"/>
    <w:rsid w:val="00EC4316"/>
    <w:rsid w:val="00EC4451"/>
    <w:rsid w:val="00EC493B"/>
    <w:rsid w:val="00EC4D3E"/>
    <w:rsid w:val="00EC5413"/>
    <w:rsid w:val="00EC57D7"/>
    <w:rsid w:val="00EC5D29"/>
    <w:rsid w:val="00EC5F71"/>
    <w:rsid w:val="00EC61A1"/>
    <w:rsid w:val="00EC62DE"/>
    <w:rsid w:val="00EC62EE"/>
    <w:rsid w:val="00EC65E2"/>
    <w:rsid w:val="00EC783E"/>
    <w:rsid w:val="00EC7E00"/>
    <w:rsid w:val="00ED01AC"/>
    <w:rsid w:val="00ED0BE9"/>
    <w:rsid w:val="00ED1407"/>
    <w:rsid w:val="00ED143C"/>
    <w:rsid w:val="00ED1716"/>
    <w:rsid w:val="00ED1A50"/>
    <w:rsid w:val="00ED1FC1"/>
    <w:rsid w:val="00ED291F"/>
    <w:rsid w:val="00ED2EB7"/>
    <w:rsid w:val="00ED3041"/>
    <w:rsid w:val="00ED31FB"/>
    <w:rsid w:val="00ED320D"/>
    <w:rsid w:val="00ED3847"/>
    <w:rsid w:val="00ED3993"/>
    <w:rsid w:val="00ED3CE0"/>
    <w:rsid w:val="00ED4399"/>
    <w:rsid w:val="00ED45CC"/>
    <w:rsid w:val="00ED497D"/>
    <w:rsid w:val="00ED561A"/>
    <w:rsid w:val="00ED596C"/>
    <w:rsid w:val="00ED74AB"/>
    <w:rsid w:val="00ED7BC6"/>
    <w:rsid w:val="00ED7C46"/>
    <w:rsid w:val="00EE017D"/>
    <w:rsid w:val="00EE0615"/>
    <w:rsid w:val="00EE0E05"/>
    <w:rsid w:val="00EE1353"/>
    <w:rsid w:val="00EE155E"/>
    <w:rsid w:val="00EE15E4"/>
    <w:rsid w:val="00EE27E8"/>
    <w:rsid w:val="00EE38C5"/>
    <w:rsid w:val="00EE3FBD"/>
    <w:rsid w:val="00EE408A"/>
    <w:rsid w:val="00EE498F"/>
    <w:rsid w:val="00EE4D7A"/>
    <w:rsid w:val="00EE4DB6"/>
    <w:rsid w:val="00EE4F2E"/>
    <w:rsid w:val="00EE55F5"/>
    <w:rsid w:val="00EE5DA2"/>
    <w:rsid w:val="00EE6451"/>
    <w:rsid w:val="00EE6EA8"/>
    <w:rsid w:val="00EF06FA"/>
    <w:rsid w:val="00EF0B03"/>
    <w:rsid w:val="00EF0D7A"/>
    <w:rsid w:val="00EF104C"/>
    <w:rsid w:val="00EF1153"/>
    <w:rsid w:val="00EF1BDE"/>
    <w:rsid w:val="00EF2212"/>
    <w:rsid w:val="00EF2D50"/>
    <w:rsid w:val="00EF368D"/>
    <w:rsid w:val="00EF36DD"/>
    <w:rsid w:val="00EF40C2"/>
    <w:rsid w:val="00EF4163"/>
    <w:rsid w:val="00EF4341"/>
    <w:rsid w:val="00EF44C6"/>
    <w:rsid w:val="00EF4663"/>
    <w:rsid w:val="00EF485D"/>
    <w:rsid w:val="00EF4974"/>
    <w:rsid w:val="00EF4BCA"/>
    <w:rsid w:val="00EF5171"/>
    <w:rsid w:val="00EF579D"/>
    <w:rsid w:val="00EF57B2"/>
    <w:rsid w:val="00EF5F98"/>
    <w:rsid w:val="00EF6348"/>
    <w:rsid w:val="00EF6682"/>
    <w:rsid w:val="00EF677C"/>
    <w:rsid w:val="00EF699B"/>
    <w:rsid w:val="00EF69C3"/>
    <w:rsid w:val="00EF7B0F"/>
    <w:rsid w:val="00EF7C77"/>
    <w:rsid w:val="00EF7F6C"/>
    <w:rsid w:val="00F0092C"/>
    <w:rsid w:val="00F0134F"/>
    <w:rsid w:val="00F016D1"/>
    <w:rsid w:val="00F0176C"/>
    <w:rsid w:val="00F017BE"/>
    <w:rsid w:val="00F019F7"/>
    <w:rsid w:val="00F01E56"/>
    <w:rsid w:val="00F01F46"/>
    <w:rsid w:val="00F02AA8"/>
    <w:rsid w:val="00F03298"/>
    <w:rsid w:val="00F032B3"/>
    <w:rsid w:val="00F032E7"/>
    <w:rsid w:val="00F034AD"/>
    <w:rsid w:val="00F0361C"/>
    <w:rsid w:val="00F0380A"/>
    <w:rsid w:val="00F03F9B"/>
    <w:rsid w:val="00F04450"/>
    <w:rsid w:val="00F0459B"/>
    <w:rsid w:val="00F050F5"/>
    <w:rsid w:val="00F05204"/>
    <w:rsid w:val="00F06919"/>
    <w:rsid w:val="00F06D32"/>
    <w:rsid w:val="00F06D41"/>
    <w:rsid w:val="00F06DCA"/>
    <w:rsid w:val="00F07587"/>
    <w:rsid w:val="00F07623"/>
    <w:rsid w:val="00F07653"/>
    <w:rsid w:val="00F07B51"/>
    <w:rsid w:val="00F07BA5"/>
    <w:rsid w:val="00F07BD7"/>
    <w:rsid w:val="00F07D2D"/>
    <w:rsid w:val="00F07F38"/>
    <w:rsid w:val="00F07FF4"/>
    <w:rsid w:val="00F10032"/>
    <w:rsid w:val="00F10DBB"/>
    <w:rsid w:val="00F1118C"/>
    <w:rsid w:val="00F11529"/>
    <w:rsid w:val="00F115AA"/>
    <w:rsid w:val="00F12040"/>
    <w:rsid w:val="00F12407"/>
    <w:rsid w:val="00F12A73"/>
    <w:rsid w:val="00F12BF0"/>
    <w:rsid w:val="00F13EEE"/>
    <w:rsid w:val="00F1458F"/>
    <w:rsid w:val="00F1494F"/>
    <w:rsid w:val="00F14BE4"/>
    <w:rsid w:val="00F14E0B"/>
    <w:rsid w:val="00F150EB"/>
    <w:rsid w:val="00F151A2"/>
    <w:rsid w:val="00F1584A"/>
    <w:rsid w:val="00F159AC"/>
    <w:rsid w:val="00F15A3A"/>
    <w:rsid w:val="00F15E46"/>
    <w:rsid w:val="00F16AC0"/>
    <w:rsid w:val="00F17F2A"/>
    <w:rsid w:val="00F2004A"/>
    <w:rsid w:val="00F20F30"/>
    <w:rsid w:val="00F21557"/>
    <w:rsid w:val="00F215AE"/>
    <w:rsid w:val="00F221C0"/>
    <w:rsid w:val="00F224DC"/>
    <w:rsid w:val="00F22D07"/>
    <w:rsid w:val="00F22D89"/>
    <w:rsid w:val="00F22F6F"/>
    <w:rsid w:val="00F22FB2"/>
    <w:rsid w:val="00F24000"/>
    <w:rsid w:val="00F24044"/>
    <w:rsid w:val="00F244F0"/>
    <w:rsid w:val="00F249D1"/>
    <w:rsid w:val="00F24C2B"/>
    <w:rsid w:val="00F24CB0"/>
    <w:rsid w:val="00F25387"/>
    <w:rsid w:val="00F2543E"/>
    <w:rsid w:val="00F25C0F"/>
    <w:rsid w:val="00F260F4"/>
    <w:rsid w:val="00F26284"/>
    <w:rsid w:val="00F26B7C"/>
    <w:rsid w:val="00F26BBE"/>
    <w:rsid w:val="00F26C9B"/>
    <w:rsid w:val="00F2719F"/>
    <w:rsid w:val="00F271DB"/>
    <w:rsid w:val="00F272F8"/>
    <w:rsid w:val="00F2774A"/>
    <w:rsid w:val="00F27A3A"/>
    <w:rsid w:val="00F27C5D"/>
    <w:rsid w:val="00F30038"/>
    <w:rsid w:val="00F3067E"/>
    <w:rsid w:val="00F306C9"/>
    <w:rsid w:val="00F3214C"/>
    <w:rsid w:val="00F32168"/>
    <w:rsid w:val="00F321EC"/>
    <w:rsid w:val="00F322FE"/>
    <w:rsid w:val="00F3247A"/>
    <w:rsid w:val="00F33350"/>
    <w:rsid w:val="00F339A8"/>
    <w:rsid w:val="00F33BC7"/>
    <w:rsid w:val="00F340B8"/>
    <w:rsid w:val="00F345E8"/>
    <w:rsid w:val="00F34B8F"/>
    <w:rsid w:val="00F34EE4"/>
    <w:rsid w:val="00F352C5"/>
    <w:rsid w:val="00F35667"/>
    <w:rsid w:val="00F35B2F"/>
    <w:rsid w:val="00F35DF9"/>
    <w:rsid w:val="00F364DB"/>
    <w:rsid w:val="00F374BA"/>
    <w:rsid w:val="00F374E6"/>
    <w:rsid w:val="00F3782D"/>
    <w:rsid w:val="00F37B47"/>
    <w:rsid w:val="00F37C75"/>
    <w:rsid w:val="00F37CDD"/>
    <w:rsid w:val="00F416E6"/>
    <w:rsid w:val="00F41A1F"/>
    <w:rsid w:val="00F41E6E"/>
    <w:rsid w:val="00F425EC"/>
    <w:rsid w:val="00F42B13"/>
    <w:rsid w:val="00F42DD9"/>
    <w:rsid w:val="00F42E2E"/>
    <w:rsid w:val="00F432D0"/>
    <w:rsid w:val="00F43415"/>
    <w:rsid w:val="00F436D9"/>
    <w:rsid w:val="00F44193"/>
    <w:rsid w:val="00F44274"/>
    <w:rsid w:val="00F44386"/>
    <w:rsid w:val="00F443A3"/>
    <w:rsid w:val="00F444D8"/>
    <w:rsid w:val="00F44D91"/>
    <w:rsid w:val="00F44EE3"/>
    <w:rsid w:val="00F45A6D"/>
    <w:rsid w:val="00F461B6"/>
    <w:rsid w:val="00F463C3"/>
    <w:rsid w:val="00F46C2F"/>
    <w:rsid w:val="00F47822"/>
    <w:rsid w:val="00F50445"/>
    <w:rsid w:val="00F5094B"/>
    <w:rsid w:val="00F50C90"/>
    <w:rsid w:val="00F51C5A"/>
    <w:rsid w:val="00F528A6"/>
    <w:rsid w:val="00F52F60"/>
    <w:rsid w:val="00F53219"/>
    <w:rsid w:val="00F53DE0"/>
    <w:rsid w:val="00F53E80"/>
    <w:rsid w:val="00F54479"/>
    <w:rsid w:val="00F54AA4"/>
    <w:rsid w:val="00F55CEB"/>
    <w:rsid w:val="00F561D1"/>
    <w:rsid w:val="00F5632C"/>
    <w:rsid w:val="00F5636C"/>
    <w:rsid w:val="00F564D6"/>
    <w:rsid w:val="00F56554"/>
    <w:rsid w:val="00F56DEA"/>
    <w:rsid w:val="00F574E4"/>
    <w:rsid w:val="00F6060C"/>
    <w:rsid w:val="00F60887"/>
    <w:rsid w:val="00F619BF"/>
    <w:rsid w:val="00F62384"/>
    <w:rsid w:val="00F623B2"/>
    <w:rsid w:val="00F62817"/>
    <w:rsid w:val="00F640B1"/>
    <w:rsid w:val="00F64670"/>
    <w:rsid w:val="00F64E93"/>
    <w:rsid w:val="00F6638C"/>
    <w:rsid w:val="00F666D1"/>
    <w:rsid w:val="00F66EA5"/>
    <w:rsid w:val="00F670A9"/>
    <w:rsid w:val="00F67D9F"/>
    <w:rsid w:val="00F70147"/>
    <w:rsid w:val="00F703EC"/>
    <w:rsid w:val="00F70444"/>
    <w:rsid w:val="00F70997"/>
    <w:rsid w:val="00F70F97"/>
    <w:rsid w:val="00F71B37"/>
    <w:rsid w:val="00F724A1"/>
    <w:rsid w:val="00F72A76"/>
    <w:rsid w:val="00F730B5"/>
    <w:rsid w:val="00F7401E"/>
    <w:rsid w:val="00F744CD"/>
    <w:rsid w:val="00F74AF6"/>
    <w:rsid w:val="00F75401"/>
    <w:rsid w:val="00F76237"/>
    <w:rsid w:val="00F77217"/>
    <w:rsid w:val="00F772DB"/>
    <w:rsid w:val="00F77473"/>
    <w:rsid w:val="00F80150"/>
    <w:rsid w:val="00F80C69"/>
    <w:rsid w:val="00F80D5A"/>
    <w:rsid w:val="00F80E1A"/>
    <w:rsid w:val="00F81188"/>
    <w:rsid w:val="00F81260"/>
    <w:rsid w:val="00F81341"/>
    <w:rsid w:val="00F81895"/>
    <w:rsid w:val="00F8247E"/>
    <w:rsid w:val="00F825AE"/>
    <w:rsid w:val="00F82A71"/>
    <w:rsid w:val="00F837BB"/>
    <w:rsid w:val="00F838F1"/>
    <w:rsid w:val="00F83B89"/>
    <w:rsid w:val="00F840A2"/>
    <w:rsid w:val="00F84102"/>
    <w:rsid w:val="00F84293"/>
    <w:rsid w:val="00F847A0"/>
    <w:rsid w:val="00F84907"/>
    <w:rsid w:val="00F8512D"/>
    <w:rsid w:val="00F85512"/>
    <w:rsid w:val="00F85884"/>
    <w:rsid w:val="00F85AC1"/>
    <w:rsid w:val="00F85EA6"/>
    <w:rsid w:val="00F8675C"/>
    <w:rsid w:val="00F86999"/>
    <w:rsid w:val="00F86C58"/>
    <w:rsid w:val="00F86DEC"/>
    <w:rsid w:val="00F86F52"/>
    <w:rsid w:val="00F9038D"/>
    <w:rsid w:val="00F903B0"/>
    <w:rsid w:val="00F90683"/>
    <w:rsid w:val="00F91639"/>
    <w:rsid w:val="00F91BD8"/>
    <w:rsid w:val="00F9264C"/>
    <w:rsid w:val="00F92733"/>
    <w:rsid w:val="00F93302"/>
    <w:rsid w:val="00F93610"/>
    <w:rsid w:val="00F93A23"/>
    <w:rsid w:val="00F93E35"/>
    <w:rsid w:val="00F94256"/>
    <w:rsid w:val="00F9487C"/>
    <w:rsid w:val="00F94F57"/>
    <w:rsid w:val="00F94FEB"/>
    <w:rsid w:val="00F958FF"/>
    <w:rsid w:val="00F968BB"/>
    <w:rsid w:val="00F96ABE"/>
    <w:rsid w:val="00F96CB5"/>
    <w:rsid w:val="00F975E6"/>
    <w:rsid w:val="00F97F24"/>
    <w:rsid w:val="00FA02BD"/>
    <w:rsid w:val="00FA037F"/>
    <w:rsid w:val="00FA09CA"/>
    <w:rsid w:val="00FA0BAA"/>
    <w:rsid w:val="00FA0D25"/>
    <w:rsid w:val="00FA157B"/>
    <w:rsid w:val="00FA1A9B"/>
    <w:rsid w:val="00FA2322"/>
    <w:rsid w:val="00FA35BD"/>
    <w:rsid w:val="00FA3974"/>
    <w:rsid w:val="00FA3A2A"/>
    <w:rsid w:val="00FA3A32"/>
    <w:rsid w:val="00FA3BFF"/>
    <w:rsid w:val="00FA3EE6"/>
    <w:rsid w:val="00FA41A2"/>
    <w:rsid w:val="00FA49AE"/>
    <w:rsid w:val="00FA4B3A"/>
    <w:rsid w:val="00FA4EEE"/>
    <w:rsid w:val="00FA527E"/>
    <w:rsid w:val="00FA52D5"/>
    <w:rsid w:val="00FA55D6"/>
    <w:rsid w:val="00FA5D49"/>
    <w:rsid w:val="00FA6302"/>
    <w:rsid w:val="00FA69B7"/>
    <w:rsid w:val="00FA741D"/>
    <w:rsid w:val="00FB02B0"/>
    <w:rsid w:val="00FB0BE9"/>
    <w:rsid w:val="00FB0CD1"/>
    <w:rsid w:val="00FB0D85"/>
    <w:rsid w:val="00FB1533"/>
    <w:rsid w:val="00FB179B"/>
    <w:rsid w:val="00FB1A32"/>
    <w:rsid w:val="00FB1C74"/>
    <w:rsid w:val="00FB1F53"/>
    <w:rsid w:val="00FB2D82"/>
    <w:rsid w:val="00FB39CA"/>
    <w:rsid w:val="00FB3DC4"/>
    <w:rsid w:val="00FB4356"/>
    <w:rsid w:val="00FB45F1"/>
    <w:rsid w:val="00FB4769"/>
    <w:rsid w:val="00FB4781"/>
    <w:rsid w:val="00FB4AF3"/>
    <w:rsid w:val="00FB4BE3"/>
    <w:rsid w:val="00FB4D6A"/>
    <w:rsid w:val="00FB51BC"/>
    <w:rsid w:val="00FB630F"/>
    <w:rsid w:val="00FB6457"/>
    <w:rsid w:val="00FB6459"/>
    <w:rsid w:val="00FB64AE"/>
    <w:rsid w:val="00FB6554"/>
    <w:rsid w:val="00FB7FB0"/>
    <w:rsid w:val="00FC00FB"/>
    <w:rsid w:val="00FC187E"/>
    <w:rsid w:val="00FC1924"/>
    <w:rsid w:val="00FC1A7B"/>
    <w:rsid w:val="00FC1AC3"/>
    <w:rsid w:val="00FC1DB8"/>
    <w:rsid w:val="00FC210F"/>
    <w:rsid w:val="00FC26C9"/>
    <w:rsid w:val="00FC275D"/>
    <w:rsid w:val="00FC2CF4"/>
    <w:rsid w:val="00FC2DC7"/>
    <w:rsid w:val="00FC3DE8"/>
    <w:rsid w:val="00FC3EF5"/>
    <w:rsid w:val="00FC43E8"/>
    <w:rsid w:val="00FC475B"/>
    <w:rsid w:val="00FC50C4"/>
    <w:rsid w:val="00FC52B0"/>
    <w:rsid w:val="00FC5692"/>
    <w:rsid w:val="00FC574E"/>
    <w:rsid w:val="00FC586D"/>
    <w:rsid w:val="00FC5BCB"/>
    <w:rsid w:val="00FC5DC4"/>
    <w:rsid w:val="00FC65C8"/>
    <w:rsid w:val="00FC6763"/>
    <w:rsid w:val="00FC6865"/>
    <w:rsid w:val="00FC6983"/>
    <w:rsid w:val="00FC6F2A"/>
    <w:rsid w:val="00FC730D"/>
    <w:rsid w:val="00FC7A05"/>
    <w:rsid w:val="00FC7D61"/>
    <w:rsid w:val="00FD0321"/>
    <w:rsid w:val="00FD042A"/>
    <w:rsid w:val="00FD0BBD"/>
    <w:rsid w:val="00FD1919"/>
    <w:rsid w:val="00FD1A4E"/>
    <w:rsid w:val="00FD1BAB"/>
    <w:rsid w:val="00FD2459"/>
    <w:rsid w:val="00FD2862"/>
    <w:rsid w:val="00FD460B"/>
    <w:rsid w:val="00FD4698"/>
    <w:rsid w:val="00FD49FF"/>
    <w:rsid w:val="00FD5670"/>
    <w:rsid w:val="00FD5702"/>
    <w:rsid w:val="00FD5C69"/>
    <w:rsid w:val="00FD668B"/>
    <w:rsid w:val="00FD6901"/>
    <w:rsid w:val="00FD6BE7"/>
    <w:rsid w:val="00FD6CA9"/>
    <w:rsid w:val="00FD7370"/>
    <w:rsid w:val="00FD7695"/>
    <w:rsid w:val="00FD79D4"/>
    <w:rsid w:val="00FD7EA2"/>
    <w:rsid w:val="00FE0A34"/>
    <w:rsid w:val="00FE0D00"/>
    <w:rsid w:val="00FE0D2A"/>
    <w:rsid w:val="00FE0FC2"/>
    <w:rsid w:val="00FE105E"/>
    <w:rsid w:val="00FE106C"/>
    <w:rsid w:val="00FE108C"/>
    <w:rsid w:val="00FE1364"/>
    <w:rsid w:val="00FE19C4"/>
    <w:rsid w:val="00FE1DF8"/>
    <w:rsid w:val="00FE1EF1"/>
    <w:rsid w:val="00FE2869"/>
    <w:rsid w:val="00FE301A"/>
    <w:rsid w:val="00FE371E"/>
    <w:rsid w:val="00FE3C65"/>
    <w:rsid w:val="00FE3D2C"/>
    <w:rsid w:val="00FE424F"/>
    <w:rsid w:val="00FE4272"/>
    <w:rsid w:val="00FE427F"/>
    <w:rsid w:val="00FE43F6"/>
    <w:rsid w:val="00FE4B2B"/>
    <w:rsid w:val="00FE59E0"/>
    <w:rsid w:val="00FE6247"/>
    <w:rsid w:val="00FE6A46"/>
    <w:rsid w:val="00FE6EC0"/>
    <w:rsid w:val="00FE72DC"/>
    <w:rsid w:val="00FE75C3"/>
    <w:rsid w:val="00FE7BF9"/>
    <w:rsid w:val="00FF04DD"/>
    <w:rsid w:val="00FF0B2E"/>
    <w:rsid w:val="00FF0F05"/>
    <w:rsid w:val="00FF0FEC"/>
    <w:rsid w:val="00FF13F6"/>
    <w:rsid w:val="00FF163E"/>
    <w:rsid w:val="00FF16DD"/>
    <w:rsid w:val="00FF1E96"/>
    <w:rsid w:val="00FF25BD"/>
    <w:rsid w:val="00FF2876"/>
    <w:rsid w:val="00FF2935"/>
    <w:rsid w:val="00FF29DA"/>
    <w:rsid w:val="00FF29E2"/>
    <w:rsid w:val="00FF2C70"/>
    <w:rsid w:val="00FF3512"/>
    <w:rsid w:val="00FF4A5C"/>
    <w:rsid w:val="00FF4EBC"/>
    <w:rsid w:val="00FF539F"/>
    <w:rsid w:val="00FF5BFF"/>
    <w:rsid w:val="00FF635C"/>
    <w:rsid w:val="00FF65FA"/>
    <w:rsid w:val="00FF6AC2"/>
    <w:rsid w:val="00FF7016"/>
    <w:rsid w:val="00FF7037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AE30176"/>
  <w15:docId w15:val="{CFFA30DB-538A-4D84-8AFD-CD88AE68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62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0E0"/>
    <w:pPr>
      <w:keepNext/>
      <w:outlineLvl w:val="0"/>
    </w:pPr>
    <w:rPr>
      <w:rFonts w:asciiTheme="majorEastAsia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020E0"/>
    <w:pPr>
      <w:keepNext/>
      <w:outlineLvl w:val="1"/>
    </w:pPr>
    <w:rPr>
      <w:rFonts w:asciiTheme="majorEastAsia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020E0"/>
    <w:pPr>
      <w:keepNext/>
      <w:outlineLvl w:val="2"/>
    </w:pPr>
    <w:rPr>
      <w:rFonts w:asciiTheme="majorEastAsia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5B4839"/>
    <w:pPr>
      <w:keepNext/>
      <w:outlineLvl w:val="3"/>
    </w:pPr>
    <w:rPr>
      <w:rFonts w:asciiTheme="majorEastAsia" w:eastAsiaTheme="majorEastAsia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936E85"/>
    <w:pPr>
      <w:keepNext/>
      <w:numPr>
        <w:ilvl w:val="4"/>
        <w:numId w:val="28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E85"/>
    <w:pPr>
      <w:keepNext/>
      <w:numPr>
        <w:ilvl w:val="5"/>
        <w:numId w:val="28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E85"/>
    <w:pPr>
      <w:keepNext/>
      <w:numPr>
        <w:ilvl w:val="6"/>
        <w:numId w:val="28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E85"/>
    <w:pPr>
      <w:keepNext/>
      <w:numPr>
        <w:ilvl w:val="7"/>
        <w:numId w:val="28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E85"/>
    <w:pPr>
      <w:keepNext/>
      <w:numPr>
        <w:ilvl w:val="8"/>
        <w:numId w:val="28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20E0"/>
    <w:rPr>
      <w:rFonts w:asciiTheme="majorEastAsia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020E0"/>
    <w:rPr>
      <w:rFonts w:asciiTheme="majorEastAsia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5020E0"/>
    <w:rPr>
      <w:rFonts w:asciiTheme="majorEastAsia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2E7B5E"/>
    <w:rPr>
      <w:rFonts w:asciiTheme="majorEastAsia" w:eastAsiaTheme="majorEastAsia"/>
      <w:bCs/>
    </w:rPr>
  </w:style>
  <w:style w:type="character" w:customStyle="1" w:styleId="50">
    <w:name w:val="見出し 5 (文字)"/>
    <w:basedOn w:val="a0"/>
    <w:link w:val="5"/>
    <w:uiPriority w:val="9"/>
    <w:rsid w:val="00936E8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36E8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36E85"/>
  </w:style>
  <w:style w:type="character" w:customStyle="1" w:styleId="80">
    <w:name w:val="見出し 8 (文字)"/>
    <w:basedOn w:val="a0"/>
    <w:link w:val="8"/>
    <w:uiPriority w:val="9"/>
    <w:semiHidden/>
    <w:rsid w:val="00936E85"/>
  </w:style>
  <w:style w:type="character" w:customStyle="1" w:styleId="90">
    <w:name w:val="見出し 9 (文字)"/>
    <w:basedOn w:val="a0"/>
    <w:link w:val="9"/>
    <w:uiPriority w:val="9"/>
    <w:semiHidden/>
    <w:rsid w:val="00936E85"/>
  </w:style>
  <w:style w:type="paragraph" w:styleId="11">
    <w:name w:val="toc 1"/>
    <w:basedOn w:val="a"/>
    <w:next w:val="a"/>
    <w:autoRedefine/>
    <w:uiPriority w:val="39"/>
    <w:rsid w:val="00CA15D4"/>
    <w:pPr>
      <w:tabs>
        <w:tab w:val="right" w:leader="middleDot" w:pos="9344"/>
      </w:tabs>
      <w:snapToGrid w:val="0"/>
      <w:spacing w:before="240" w:after="120"/>
    </w:pPr>
    <w:rPr>
      <w:rFonts w:ascii="ＭＳ 明朝" w:eastAsia="ＭＳ ゴシック" w:hAnsi="ＭＳ ゴシック" w:cs="Times New Roman"/>
      <w:b/>
      <w:bCs/>
      <w:noProof/>
      <w:sz w:val="32"/>
      <w:szCs w:val="28"/>
    </w:rPr>
  </w:style>
  <w:style w:type="paragraph" w:styleId="21">
    <w:name w:val="toc 2"/>
    <w:basedOn w:val="a"/>
    <w:next w:val="a"/>
    <w:autoRedefine/>
    <w:uiPriority w:val="39"/>
    <w:rsid w:val="00CA15D4"/>
    <w:pPr>
      <w:tabs>
        <w:tab w:val="right" w:leader="middleDot" w:pos="9344"/>
        <w:tab w:val="right" w:leader="middleDot" w:pos="9548"/>
      </w:tabs>
      <w:ind w:leftChars="100" w:left="210"/>
    </w:pPr>
    <w:rPr>
      <w:rFonts w:ascii="ＭＳ 明朝" w:eastAsia="ＭＳ ゴシック" w:hAnsi="ＭＳ 明朝" w:cs="Times New Roman"/>
      <w:sz w:val="24"/>
      <w:szCs w:val="20"/>
    </w:rPr>
  </w:style>
  <w:style w:type="paragraph" w:styleId="31">
    <w:name w:val="toc 3"/>
    <w:basedOn w:val="a"/>
    <w:next w:val="a"/>
    <w:autoRedefine/>
    <w:uiPriority w:val="39"/>
    <w:rsid w:val="00CA15D4"/>
    <w:pPr>
      <w:ind w:leftChars="200" w:left="420"/>
    </w:pPr>
    <w:rPr>
      <w:rFonts w:ascii="ＭＳ 明朝" w:eastAsia="ＭＳ ゴシック" w:hAnsi="ＭＳ 明朝" w:cs="Times New Roman"/>
      <w:sz w:val="24"/>
      <w:szCs w:val="20"/>
    </w:rPr>
  </w:style>
  <w:style w:type="paragraph" w:styleId="41">
    <w:name w:val="toc 4"/>
    <w:basedOn w:val="a"/>
    <w:next w:val="a"/>
    <w:autoRedefine/>
    <w:semiHidden/>
    <w:rsid w:val="00CA15D4"/>
    <w:pPr>
      <w:ind w:leftChars="300" w:left="630"/>
    </w:pPr>
    <w:rPr>
      <w:rFonts w:ascii="ＭＳ 明朝" w:eastAsia="ＭＳ ゴシック" w:hAnsi="ＭＳ 明朝" w:cs="Times New Roman"/>
      <w:sz w:val="24"/>
      <w:szCs w:val="20"/>
    </w:rPr>
  </w:style>
  <w:style w:type="paragraph" w:styleId="a3">
    <w:name w:val="Title"/>
    <w:basedOn w:val="a"/>
    <w:next w:val="a"/>
    <w:link w:val="a4"/>
    <w:uiPriority w:val="10"/>
    <w:qFormat/>
    <w:rsid w:val="00096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9638B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B5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5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5439"/>
  </w:style>
  <w:style w:type="paragraph" w:styleId="a8">
    <w:name w:val="footer"/>
    <w:basedOn w:val="a"/>
    <w:link w:val="a9"/>
    <w:uiPriority w:val="99"/>
    <w:unhideWhenUsed/>
    <w:rsid w:val="007554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5439"/>
  </w:style>
  <w:style w:type="paragraph" w:styleId="aa">
    <w:name w:val="Document Map"/>
    <w:basedOn w:val="a"/>
    <w:link w:val="ab"/>
    <w:uiPriority w:val="99"/>
    <w:semiHidden/>
    <w:unhideWhenUsed/>
    <w:rsid w:val="00B3745A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uiPriority w:val="99"/>
    <w:semiHidden/>
    <w:rsid w:val="00B3745A"/>
    <w:rPr>
      <w:rFonts w:ascii="MS UI Gothic" w:eastAsia="MS UI Gothic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050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053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nhideWhenUsed/>
    <w:rsid w:val="00044A2B"/>
  </w:style>
  <w:style w:type="character" w:customStyle="1" w:styleId="af">
    <w:name w:val="日付 (文字)"/>
    <w:basedOn w:val="a0"/>
    <w:link w:val="ae"/>
    <w:rsid w:val="00044A2B"/>
  </w:style>
  <w:style w:type="paragraph" w:styleId="af0">
    <w:name w:val="List Paragraph"/>
    <w:basedOn w:val="a"/>
    <w:uiPriority w:val="34"/>
    <w:qFormat/>
    <w:rsid w:val="00936E85"/>
    <w:pPr>
      <w:ind w:leftChars="400" w:left="840"/>
    </w:pPr>
  </w:style>
  <w:style w:type="paragraph" w:styleId="af1">
    <w:name w:val="TOC Heading"/>
    <w:basedOn w:val="1"/>
    <w:next w:val="a"/>
    <w:uiPriority w:val="39"/>
    <w:semiHidden/>
    <w:unhideWhenUsed/>
    <w:qFormat/>
    <w:rsid w:val="003365C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styleId="af2">
    <w:name w:val="Hyperlink"/>
    <w:basedOn w:val="a0"/>
    <w:uiPriority w:val="99"/>
    <w:unhideWhenUsed/>
    <w:rsid w:val="003365CC"/>
    <w:rPr>
      <w:color w:val="0000FF" w:themeColor="hyperlink"/>
      <w:u w:val="single"/>
    </w:rPr>
  </w:style>
  <w:style w:type="character" w:customStyle="1" w:styleId="HTML">
    <w:name w:val="HTML 書式付き (文字)"/>
    <w:basedOn w:val="a0"/>
    <w:link w:val="HTML0"/>
    <w:uiPriority w:val="99"/>
    <w:semiHidden/>
    <w:rsid w:val="00143D1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143D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3">
    <w:name w:val="caption"/>
    <w:basedOn w:val="a"/>
    <w:next w:val="a"/>
    <w:uiPriority w:val="35"/>
    <w:unhideWhenUsed/>
    <w:qFormat/>
    <w:rsid w:val="00826E35"/>
    <w:rPr>
      <w:b/>
      <w:bCs/>
      <w:szCs w:val="21"/>
    </w:rPr>
  </w:style>
  <w:style w:type="character" w:customStyle="1" w:styleId="HTML1">
    <w:name w:val="HTML 書式付き (文字)1"/>
    <w:basedOn w:val="a0"/>
    <w:uiPriority w:val="99"/>
    <w:semiHidden/>
    <w:rsid w:val="007C4CF5"/>
    <w:rPr>
      <w:rFonts w:ascii="Courier New" w:hAnsi="Courier New" w:cs="Courier New"/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E432E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E432EC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E432E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432E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E432EC"/>
    <w:rPr>
      <w:b/>
      <w:bCs/>
    </w:rPr>
  </w:style>
  <w:style w:type="character" w:styleId="af9">
    <w:name w:val="Unresolved Mention"/>
    <w:basedOn w:val="a0"/>
    <w:uiPriority w:val="99"/>
    <w:semiHidden/>
    <w:unhideWhenUsed/>
    <w:rsid w:val="0026541D"/>
    <w:rPr>
      <w:color w:val="605E5C"/>
      <w:shd w:val="clear" w:color="auto" w:fill="E1DFDD"/>
    </w:rPr>
  </w:style>
  <w:style w:type="paragraph" w:styleId="afa">
    <w:name w:val="No Spacing"/>
    <w:uiPriority w:val="1"/>
    <w:qFormat/>
    <w:rsid w:val="00A701E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21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2763A5"/>
                <w:right w:val="none" w:sz="0" w:space="0" w:color="auto"/>
              </w:divBdr>
              <w:divsChild>
                <w:div w:id="4177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028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2763A5"/>
                <w:right w:val="none" w:sz="0" w:space="0" w:color="auto"/>
              </w:divBdr>
              <w:divsChild>
                <w:div w:id="7181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4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BDED1-5FF9-4078-B49B-6C326F56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11323</TotalTime>
  <Pages>29</Pages>
  <Words>3813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k-orita</dc:creator>
  <cp:keywords/>
  <dc:description/>
  <cp:lastModifiedBy>誠 竹山</cp:lastModifiedBy>
  <cp:revision>1263</cp:revision>
  <cp:lastPrinted>2025-07-30T06:36:00Z</cp:lastPrinted>
  <dcterms:created xsi:type="dcterms:W3CDTF">2019-02-13T05:12:00Z</dcterms:created>
  <dcterms:modified xsi:type="dcterms:W3CDTF">2025-07-30T08:22:00Z</dcterms:modified>
</cp:coreProperties>
</file>